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8496" w14:textId="125F90CE" w:rsidR="0059512C" w:rsidRPr="0059512C" w:rsidRDefault="0059512C" w:rsidP="0059512C">
      <w:pPr>
        <w:spacing w:line="276" w:lineRule="auto"/>
        <w:jc w:val="both"/>
        <w:rPr>
          <w:rFonts w:asciiTheme="majorBidi" w:hAnsiTheme="majorBidi" w:cs="B Nazanin"/>
          <w:sz w:val="26"/>
          <w:szCs w:val="26"/>
        </w:rPr>
      </w:pPr>
      <w:r w:rsidRPr="0059512C">
        <w:rPr>
          <w:rFonts w:asciiTheme="majorBidi" w:hAnsiTheme="majorBidi" w:cs="B Nazanin"/>
          <w:noProof/>
          <w:sz w:val="26"/>
          <w:szCs w:val="26"/>
        </w:rPr>
        <w:drawing>
          <wp:inline distT="0" distB="0" distL="0" distR="0" wp14:anchorId="6C595BC5" wp14:editId="7D1E66ED">
            <wp:extent cx="5731510" cy="697230"/>
            <wp:effectExtent l="0" t="0" r="2540" b="7620"/>
            <wp:docPr id="1178227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697230"/>
                    </a:xfrm>
                    <a:prstGeom prst="rect">
                      <a:avLst/>
                    </a:prstGeom>
                    <a:noFill/>
                    <a:ln>
                      <a:noFill/>
                    </a:ln>
                  </pic:spPr>
                </pic:pic>
              </a:graphicData>
            </a:graphic>
          </wp:inline>
        </w:drawing>
      </w:r>
    </w:p>
    <w:p w14:paraId="2D3B5BD3" w14:textId="77777777" w:rsidR="00DB19B3" w:rsidRDefault="00DB19B3" w:rsidP="00DB19B3">
      <w:pPr>
        <w:spacing w:line="276" w:lineRule="auto"/>
        <w:rPr>
          <w:rFonts w:asciiTheme="majorBidi" w:hAnsiTheme="majorBidi" w:cs="B Nazanin"/>
          <w:b/>
          <w:bCs/>
          <w:sz w:val="28"/>
          <w:szCs w:val="28"/>
          <w:rtl/>
        </w:rPr>
      </w:pPr>
    </w:p>
    <w:p w14:paraId="39DBBE74" w14:textId="79B198AF" w:rsidR="008E739E" w:rsidRPr="00DB19B3" w:rsidRDefault="008E739E" w:rsidP="00DB19B3">
      <w:pPr>
        <w:spacing w:line="276" w:lineRule="auto"/>
        <w:jc w:val="center"/>
        <w:rPr>
          <w:rFonts w:asciiTheme="majorBidi" w:hAnsiTheme="majorBidi" w:cs="B Nazanin"/>
          <w:b/>
          <w:bCs/>
          <w:sz w:val="32"/>
          <w:szCs w:val="32"/>
          <w:rtl/>
        </w:rPr>
      </w:pPr>
      <w:r w:rsidRPr="00DB19B3">
        <w:rPr>
          <w:rFonts w:asciiTheme="majorBidi" w:hAnsiTheme="majorBidi" w:cs="B Nazanin" w:hint="cs"/>
          <w:b/>
          <w:bCs/>
          <w:sz w:val="32"/>
          <w:szCs w:val="32"/>
          <w:rtl/>
        </w:rPr>
        <w:t>تاثیرات به‌کارگیری هوش مصنوعی در فرآیندهای حقوقی</w:t>
      </w:r>
    </w:p>
    <w:p w14:paraId="735E4642" w14:textId="4FE4759C" w:rsidR="006E3330" w:rsidRPr="00DB19B3" w:rsidRDefault="006E3330" w:rsidP="00DB19B3">
      <w:pPr>
        <w:spacing w:line="240" w:lineRule="auto"/>
        <w:jc w:val="center"/>
        <w:rPr>
          <w:rFonts w:asciiTheme="majorBidi" w:hAnsiTheme="majorBidi" w:cs="B Nazanin"/>
          <w:b/>
          <w:bCs/>
          <w:sz w:val="26"/>
          <w:szCs w:val="26"/>
          <w:rtl/>
        </w:rPr>
      </w:pPr>
      <w:r w:rsidRPr="00DB19B3">
        <w:rPr>
          <w:rFonts w:asciiTheme="majorBidi" w:hAnsiTheme="majorBidi" w:cs="B Nazanin" w:hint="cs"/>
          <w:b/>
          <w:bCs/>
          <w:sz w:val="26"/>
          <w:szCs w:val="26"/>
          <w:rtl/>
        </w:rPr>
        <w:t>فرهاد خردمند</w:t>
      </w:r>
    </w:p>
    <w:p w14:paraId="50C989B6" w14:textId="68023B1E" w:rsidR="00AD5AE1" w:rsidRPr="00DB19B3" w:rsidRDefault="00AD5AE1" w:rsidP="00DB19B3">
      <w:pPr>
        <w:spacing w:line="240" w:lineRule="auto"/>
        <w:jc w:val="center"/>
        <w:rPr>
          <w:rFonts w:asciiTheme="majorBidi" w:hAnsiTheme="majorBidi" w:cs="B Nazanin"/>
          <w:sz w:val="24"/>
          <w:szCs w:val="24"/>
          <w:rtl/>
        </w:rPr>
      </w:pPr>
      <w:r w:rsidRPr="00DB19B3">
        <w:rPr>
          <w:rFonts w:asciiTheme="majorBidi" w:hAnsiTheme="majorBidi" w:cs="B Nazanin" w:hint="cs"/>
          <w:sz w:val="24"/>
          <w:szCs w:val="24"/>
          <w:rtl/>
        </w:rPr>
        <w:t>کارشناس ارشد حقوق خصوصی دانشگاه آزاد اسلامی واحد دامغان</w:t>
      </w:r>
    </w:p>
    <w:p w14:paraId="58A34CC2" w14:textId="3F89D577" w:rsidR="00DA2B10" w:rsidRPr="00DB19B3" w:rsidRDefault="00DA2B10" w:rsidP="00DB19B3">
      <w:pPr>
        <w:spacing w:line="240" w:lineRule="auto"/>
        <w:jc w:val="center"/>
        <w:rPr>
          <w:rFonts w:asciiTheme="majorBidi" w:hAnsiTheme="majorBidi" w:cs="B Nazanin"/>
          <w:b/>
          <w:bCs/>
          <w:sz w:val="26"/>
          <w:szCs w:val="26"/>
          <w:rtl/>
        </w:rPr>
      </w:pPr>
      <w:r w:rsidRPr="00DB19B3">
        <w:rPr>
          <w:rFonts w:asciiTheme="majorBidi" w:hAnsiTheme="majorBidi" w:cs="B Nazanin" w:hint="cs"/>
          <w:b/>
          <w:bCs/>
          <w:sz w:val="26"/>
          <w:szCs w:val="26"/>
          <w:rtl/>
        </w:rPr>
        <w:t>فاطمه درویش</w:t>
      </w:r>
    </w:p>
    <w:p w14:paraId="5D46F7DA" w14:textId="3C6BCDAF" w:rsidR="00DA2B10" w:rsidRPr="00DB19B3" w:rsidRDefault="00DA2B10" w:rsidP="00DB19B3">
      <w:pPr>
        <w:spacing w:line="240" w:lineRule="auto"/>
        <w:jc w:val="center"/>
        <w:rPr>
          <w:rFonts w:asciiTheme="majorBidi" w:hAnsiTheme="majorBidi" w:cs="B Nazanin"/>
          <w:sz w:val="24"/>
          <w:szCs w:val="24"/>
          <w:rtl/>
        </w:rPr>
      </w:pPr>
      <w:r w:rsidRPr="00DB19B3">
        <w:rPr>
          <w:rFonts w:asciiTheme="majorBidi" w:hAnsiTheme="majorBidi" w:cs="B Nazanin" w:hint="cs"/>
          <w:sz w:val="24"/>
          <w:szCs w:val="24"/>
          <w:rtl/>
        </w:rPr>
        <w:t>کارشناس ارشد حقوق خصوصی دانشگاه آزاد اسلامی واحد تنکابن</w:t>
      </w:r>
    </w:p>
    <w:p w14:paraId="57D21AA9" w14:textId="77777777" w:rsidR="00DB19B3" w:rsidRDefault="00DB19B3" w:rsidP="008E739E">
      <w:pPr>
        <w:spacing w:line="276" w:lineRule="auto"/>
        <w:jc w:val="both"/>
        <w:rPr>
          <w:rFonts w:asciiTheme="majorBidi" w:hAnsiTheme="majorBidi" w:cs="B Nazanin"/>
          <w:sz w:val="24"/>
          <w:szCs w:val="24"/>
          <w:rtl/>
        </w:rPr>
      </w:pPr>
    </w:p>
    <w:p w14:paraId="2E74B083" w14:textId="6DC5C98D" w:rsidR="008850D9" w:rsidRPr="008850D9" w:rsidRDefault="008850D9" w:rsidP="008E739E">
      <w:pPr>
        <w:spacing w:line="276" w:lineRule="auto"/>
        <w:jc w:val="both"/>
        <w:rPr>
          <w:rFonts w:asciiTheme="majorBidi" w:hAnsiTheme="majorBidi" w:cs="B Nazanin"/>
          <w:b/>
          <w:bCs/>
          <w:sz w:val="24"/>
          <w:szCs w:val="24"/>
          <w:rtl/>
        </w:rPr>
      </w:pPr>
      <w:r w:rsidRPr="008850D9">
        <w:rPr>
          <w:rFonts w:asciiTheme="majorBidi" w:hAnsiTheme="majorBidi" w:cs="B Nazanin" w:hint="cs"/>
          <w:b/>
          <w:bCs/>
          <w:sz w:val="24"/>
          <w:szCs w:val="24"/>
          <w:rtl/>
        </w:rPr>
        <w:t>چکیده</w:t>
      </w:r>
    </w:p>
    <w:p w14:paraId="7C4EEDEF" w14:textId="3E67074B" w:rsidR="008E739E" w:rsidRPr="008850D9" w:rsidRDefault="008E739E" w:rsidP="008E739E">
      <w:pPr>
        <w:spacing w:line="276" w:lineRule="auto"/>
        <w:jc w:val="both"/>
        <w:rPr>
          <w:rFonts w:asciiTheme="majorBidi" w:hAnsiTheme="majorBidi" w:cs="B Nazanin"/>
          <w:sz w:val="24"/>
          <w:szCs w:val="24"/>
          <w:rtl/>
        </w:rPr>
      </w:pPr>
      <w:r w:rsidRPr="008850D9">
        <w:rPr>
          <w:rFonts w:asciiTheme="majorBidi" w:hAnsiTheme="majorBidi" w:cs="B Nazanin"/>
          <w:sz w:val="24"/>
          <w:szCs w:val="24"/>
          <w:rtl/>
        </w:rPr>
        <w:t>فناور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هوش مصنوع</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w:t>
      </w:r>
      <w:r w:rsidRPr="008850D9">
        <w:rPr>
          <w:rFonts w:asciiTheme="majorBidi" w:hAnsiTheme="majorBidi" w:cs="B Nazanin"/>
          <w:sz w:val="24"/>
          <w:szCs w:val="24"/>
          <w:rtl/>
        </w:rPr>
        <w:t xml:space="preserve"> موضوع</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است که در سال‌ها</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اخ</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ر</w:t>
      </w:r>
      <w:r w:rsidRPr="008850D9">
        <w:rPr>
          <w:rFonts w:asciiTheme="majorBidi" w:hAnsiTheme="majorBidi" w:cs="B Nazanin"/>
          <w:sz w:val="24"/>
          <w:szCs w:val="24"/>
          <w:rtl/>
        </w:rPr>
        <w:t xml:space="preserve"> به‌و</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ژه</w:t>
      </w:r>
      <w:r w:rsidRPr="008850D9">
        <w:rPr>
          <w:rFonts w:asciiTheme="majorBidi" w:hAnsiTheme="majorBidi" w:cs="B Nazanin"/>
          <w:sz w:val="24"/>
          <w:szCs w:val="24"/>
          <w:rtl/>
        </w:rPr>
        <w:t xml:space="preserve"> در حوزه حقوق مورد</w:t>
      </w:r>
      <w:r w:rsidR="00637BA9">
        <w:rPr>
          <w:rFonts w:asciiTheme="majorBidi" w:hAnsiTheme="majorBidi" w:cs="B Nazanin" w:hint="cs"/>
          <w:sz w:val="24"/>
          <w:szCs w:val="24"/>
          <w:rtl/>
        </w:rPr>
        <w:t xml:space="preserve"> </w:t>
      </w:r>
      <w:r w:rsidRPr="008850D9">
        <w:rPr>
          <w:rFonts w:asciiTheme="majorBidi" w:hAnsiTheme="majorBidi" w:cs="B Nazanin"/>
          <w:sz w:val="24"/>
          <w:szCs w:val="24"/>
          <w:rtl/>
        </w:rPr>
        <w:t>توجه متخصصان حقوق</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قرار گرفته</w:t>
      </w:r>
      <w:r w:rsidR="00B62E1A">
        <w:rPr>
          <w:rFonts w:asciiTheme="majorBidi" w:hAnsiTheme="majorBidi" w:cs="B Nazanin" w:hint="cs"/>
          <w:sz w:val="24"/>
          <w:szCs w:val="24"/>
          <w:rtl/>
        </w:rPr>
        <w:t>‌</w:t>
      </w:r>
      <w:r w:rsidRPr="008850D9">
        <w:rPr>
          <w:rFonts w:asciiTheme="majorBidi" w:hAnsiTheme="majorBidi" w:cs="B Nazanin"/>
          <w:sz w:val="24"/>
          <w:szCs w:val="24"/>
          <w:rtl/>
        </w:rPr>
        <w:t>است. به‌کارگ</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فناور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هوش مصنوع</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در حوزه حقوق، به استفاده از را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انه</w:t>
      </w:r>
      <w:r w:rsidRPr="008850D9">
        <w:rPr>
          <w:rFonts w:asciiTheme="majorBidi" w:hAnsiTheme="majorBidi" w:cs="B Nazanin"/>
          <w:sz w:val="24"/>
          <w:szCs w:val="24"/>
          <w:rtl/>
        </w:rPr>
        <w:t xml:space="preserve"> و تکن</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ک‌ها</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محاسبات</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و ر</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اض</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w:t>
      </w:r>
      <w:r w:rsidRPr="008850D9">
        <w:rPr>
          <w:rFonts w:asciiTheme="majorBidi" w:hAnsiTheme="majorBidi" w:cs="B Nazanin"/>
          <w:sz w:val="24"/>
          <w:szCs w:val="24"/>
          <w:rtl/>
        </w:rPr>
        <w:t xml:space="preserve"> جهت کمک به حل بهتر مسائل حقوق</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w:t>
      </w:r>
      <w:r w:rsidRPr="008850D9">
        <w:rPr>
          <w:rFonts w:asciiTheme="majorBidi" w:hAnsiTheme="majorBidi" w:cs="B Nazanin"/>
          <w:sz w:val="24"/>
          <w:szCs w:val="24"/>
          <w:rtl/>
        </w:rPr>
        <w:t xml:space="preserve"> افزا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ش</w:t>
      </w:r>
      <w:r w:rsidRPr="008850D9">
        <w:rPr>
          <w:rFonts w:asciiTheme="majorBidi" w:hAnsiTheme="majorBidi" w:cs="B Nazanin"/>
          <w:sz w:val="24"/>
          <w:szCs w:val="24"/>
          <w:rtl/>
        </w:rPr>
        <w:t xml:space="preserve"> کارا</w:t>
      </w:r>
      <w:r w:rsidRPr="008850D9">
        <w:rPr>
          <w:rFonts w:asciiTheme="majorBidi" w:hAnsiTheme="majorBidi" w:cs="B Nazanin" w:hint="cs"/>
          <w:sz w:val="24"/>
          <w:szCs w:val="24"/>
          <w:rtl/>
        </w:rPr>
        <w:t>یی</w:t>
      </w:r>
      <w:r w:rsidRPr="008850D9">
        <w:rPr>
          <w:rFonts w:asciiTheme="majorBidi" w:hAnsiTheme="majorBidi" w:cs="B Nazanin"/>
          <w:sz w:val="24"/>
          <w:szCs w:val="24"/>
          <w:rtl/>
        </w:rPr>
        <w:t xml:space="preserve"> و بهبود عملکرد جامعه حقوق</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اشاره دارد. به‌عبارت‌د</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گر</w:t>
      </w:r>
      <w:r w:rsidRPr="008850D9">
        <w:rPr>
          <w:rFonts w:asciiTheme="majorBidi" w:hAnsiTheme="majorBidi" w:cs="B Nazanin"/>
          <w:sz w:val="24"/>
          <w:szCs w:val="24"/>
          <w:rtl/>
        </w:rPr>
        <w:t xml:space="preserve"> به‌کارگ</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فناور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هوش مصنوع</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در حوزه حقوق به 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جاد</w:t>
      </w:r>
      <w:r w:rsidRPr="008850D9">
        <w:rPr>
          <w:rFonts w:asciiTheme="majorBidi" w:hAnsiTheme="majorBidi" w:cs="B Nazanin"/>
          <w:sz w:val="24"/>
          <w:szCs w:val="24"/>
          <w:rtl/>
        </w:rPr>
        <w:t xml:space="preserve"> بهره‌ور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در حل مشکلات حقوق</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کمک م</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کند</w:t>
      </w:r>
      <w:r w:rsidRPr="008850D9">
        <w:rPr>
          <w:rFonts w:asciiTheme="majorBidi" w:hAnsiTheme="majorBidi" w:cs="B Nazanin"/>
          <w:sz w:val="24"/>
          <w:szCs w:val="24"/>
          <w:rtl/>
        </w:rPr>
        <w:t>. عل</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رغم</w:t>
      </w:r>
      <w:r w:rsidRPr="008850D9">
        <w:rPr>
          <w:rFonts w:asciiTheme="majorBidi" w:hAnsiTheme="majorBidi" w:cs="B Nazanin"/>
          <w:sz w:val="24"/>
          <w:szCs w:val="24"/>
          <w:rtl/>
        </w:rPr>
        <w:t xml:space="preserve"> اهم</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ت</w:t>
      </w:r>
      <w:r w:rsidRPr="008850D9">
        <w:rPr>
          <w:rFonts w:asciiTheme="majorBidi" w:hAnsiTheme="majorBidi" w:cs="B Nazanin"/>
          <w:sz w:val="24"/>
          <w:szCs w:val="24"/>
          <w:rtl/>
        </w:rPr>
        <w:t xml:space="preserve"> و ضرورت به‌کارگ</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فناور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هوش مصنوع</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در صنعت حقوق، تاکنون در ادب</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ات</w:t>
      </w:r>
      <w:r w:rsidRPr="008850D9">
        <w:rPr>
          <w:rFonts w:asciiTheme="majorBidi" w:hAnsiTheme="majorBidi" w:cs="B Nazanin"/>
          <w:sz w:val="24"/>
          <w:szCs w:val="24"/>
          <w:rtl/>
        </w:rPr>
        <w:t xml:space="preserve"> حوزه هوش مصنوع</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w:t>
      </w:r>
      <w:r w:rsidRPr="008850D9">
        <w:rPr>
          <w:rFonts w:asciiTheme="majorBidi" w:hAnsiTheme="majorBidi" w:cs="B Nazanin"/>
          <w:sz w:val="24"/>
          <w:szCs w:val="24"/>
          <w:rtl/>
        </w:rPr>
        <w:t xml:space="preserve"> به شناسا</w:t>
      </w:r>
      <w:r w:rsidRPr="008850D9">
        <w:rPr>
          <w:rFonts w:asciiTheme="majorBidi" w:hAnsiTheme="majorBidi" w:cs="B Nazanin" w:hint="cs"/>
          <w:sz w:val="24"/>
          <w:szCs w:val="24"/>
          <w:rtl/>
        </w:rPr>
        <w:t>یی</w:t>
      </w:r>
      <w:r w:rsidRPr="008850D9">
        <w:rPr>
          <w:rFonts w:asciiTheme="majorBidi" w:hAnsiTheme="majorBidi" w:cs="B Nazanin"/>
          <w:sz w:val="24"/>
          <w:szCs w:val="24"/>
          <w:rtl/>
        </w:rPr>
        <w:t xml:space="preserve"> کاربردها</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فناور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هوش مصنوع</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در حوزه حقوق پرداخته نشده است؛ بنابرا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ن</w:t>
      </w:r>
      <w:r w:rsidRPr="008850D9">
        <w:rPr>
          <w:rFonts w:asciiTheme="majorBidi" w:hAnsiTheme="majorBidi" w:cs="B Nazanin"/>
          <w:sz w:val="24"/>
          <w:szCs w:val="24"/>
          <w:rtl/>
        </w:rPr>
        <w:t xml:space="preserve"> هدف از پژوهش حاضر شناسا</w:t>
      </w:r>
      <w:r w:rsidRPr="008850D9">
        <w:rPr>
          <w:rFonts w:asciiTheme="majorBidi" w:hAnsiTheme="majorBidi" w:cs="B Nazanin" w:hint="cs"/>
          <w:sz w:val="24"/>
          <w:szCs w:val="24"/>
          <w:rtl/>
        </w:rPr>
        <w:t>یی</w:t>
      </w:r>
      <w:r w:rsidRPr="008850D9">
        <w:rPr>
          <w:rFonts w:asciiTheme="majorBidi" w:hAnsiTheme="majorBidi" w:cs="B Nazanin"/>
          <w:sz w:val="24"/>
          <w:szCs w:val="24"/>
          <w:rtl/>
        </w:rPr>
        <w:t xml:space="preserve"> و اولو</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ت‌بند</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کاربردها</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هوش مصنوع</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در حوزه حقوق بوده است. 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ن</w:t>
      </w:r>
      <w:r w:rsidRPr="008850D9">
        <w:rPr>
          <w:rFonts w:asciiTheme="majorBidi" w:hAnsiTheme="majorBidi" w:cs="B Nazanin"/>
          <w:sz w:val="24"/>
          <w:szCs w:val="24"/>
          <w:rtl/>
        </w:rPr>
        <w:t xml:space="preserve"> پژوهش از نظر هدف کاربرد</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است. رو</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کرد</w:t>
      </w:r>
      <w:r w:rsidRPr="008850D9">
        <w:rPr>
          <w:rFonts w:asciiTheme="majorBidi" w:hAnsiTheme="majorBidi" w:cs="B Nazanin"/>
          <w:sz w:val="24"/>
          <w:szCs w:val="24"/>
          <w:rtl/>
        </w:rPr>
        <w:t xml:space="preserve"> کل</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آن ک</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ف</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است که در دو مرحله فراترک</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ب</w:t>
      </w:r>
      <w:r w:rsidRPr="008850D9">
        <w:rPr>
          <w:rFonts w:asciiTheme="majorBidi" w:hAnsiTheme="majorBidi" w:cs="B Nazanin"/>
          <w:sz w:val="24"/>
          <w:szCs w:val="24"/>
          <w:rtl/>
        </w:rPr>
        <w:t xml:space="preserve"> و مصاحبه تنظ</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م</w:t>
      </w:r>
      <w:r w:rsidRPr="008850D9">
        <w:rPr>
          <w:rFonts w:asciiTheme="majorBidi" w:hAnsiTheme="majorBidi" w:cs="B Nazanin"/>
          <w:sz w:val="24"/>
          <w:szCs w:val="24"/>
          <w:rtl/>
        </w:rPr>
        <w:t xml:space="preserve"> شده است. ماه</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ت</w:t>
      </w:r>
      <w:r w:rsidRPr="008850D9">
        <w:rPr>
          <w:rFonts w:asciiTheme="majorBidi" w:hAnsiTheme="majorBidi" w:cs="B Nazanin"/>
          <w:sz w:val="24"/>
          <w:szCs w:val="24"/>
          <w:rtl/>
        </w:rPr>
        <w:t xml:space="preserve"> و </w:t>
      </w:r>
      <w:r w:rsidRPr="008850D9">
        <w:rPr>
          <w:rFonts w:asciiTheme="majorBidi" w:hAnsiTheme="majorBidi" w:cs="B Nazanin" w:hint="eastAsia"/>
          <w:sz w:val="24"/>
          <w:szCs w:val="24"/>
          <w:rtl/>
        </w:rPr>
        <w:t>ش</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وه</w:t>
      </w:r>
      <w:r w:rsidRPr="008850D9">
        <w:rPr>
          <w:rFonts w:asciiTheme="majorBidi" w:hAnsiTheme="majorBidi" w:cs="B Nazanin"/>
          <w:sz w:val="24"/>
          <w:szCs w:val="24"/>
          <w:rtl/>
        </w:rPr>
        <w:t xml:space="preserve"> گردآور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اطلاعات در بخش فراترک</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ب</w:t>
      </w:r>
      <w:r w:rsidRPr="008850D9">
        <w:rPr>
          <w:rFonts w:asciiTheme="majorBidi" w:hAnsiTheme="majorBidi" w:cs="B Nazanin"/>
          <w:sz w:val="24"/>
          <w:szCs w:val="24"/>
          <w:rtl/>
        </w:rPr>
        <w:t xml:space="preserve"> توص</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ف</w:t>
      </w:r>
      <w:r w:rsidRPr="008850D9">
        <w:rPr>
          <w:rFonts w:asciiTheme="majorBidi" w:hAnsiTheme="majorBidi" w:cs="B Nazanin" w:hint="cs"/>
          <w:sz w:val="24"/>
          <w:szCs w:val="24"/>
          <w:rtl/>
        </w:rPr>
        <w:t>ی</w:t>
      </w:r>
      <w:r w:rsidRPr="008850D9">
        <w:rPr>
          <w:rFonts w:asciiTheme="majorBidi" w:hAnsiTheme="majorBidi" w:cs="B Nazanin"/>
          <w:sz w:val="24"/>
          <w:szCs w:val="24"/>
          <w:rtl/>
        </w:rPr>
        <w:t>- اسناد</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و در بخش مصاحبه توص</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ف</w:t>
      </w:r>
      <w:r w:rsidRPr="008850D9">
        <w:rPr>
          <w:rFonts w:asciiTheme="majorBidi" w:hAnsiTheme="majorBidi" w:cs="B Nazanin" w:hint="cs"/>
          <w:sz w:val="24"/>
          <w:szCs w:val="24"/>
          <w:rtl/>
        </w:rPr>
        <w:t>ی</w:t>
      </w:r>
      <w:r w:rsidRPr="008850D9">
        <w:rPr>
          <w:rFonts w:asciiTheme="majorBidi" w:hAnsiTheme="majorBidi" w:cs="B Nazanin"/>
          <w:sz w:val="24"/>
          <w:szCs w:val="24"/>
          <w:rtl/>
        </w:rPr>
        <w:t>- اکتشاف</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است. در بخش فراترک</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ب</w:t>
      </w:r>
      <w:r w:rsidRPr="008850D9">
        <w:rPr>
          <w:rFonts w:asciiTheme="majorBidi" w:hAnsiTheme="majorBidi" w:cs="B Nazanin"/>
          <w:sz w:val="24"/>
          <w:szCs w:val="24"/>
          <w:rtl/>
        </w:rPr>
        <w:t xml:space="preserve"> از </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افته</w:t>
      </w:r>
      <w:r w:rsidR="00F5068A">
        <w:rPr>
          <w:rFonts w:asciiTheme="majorBidi" w:hAnsiTheme="majorBidi" w:cs="B Nazanin" w:hint="cs"/>
          <w:sz w:val="24"/>
          <w:szCs w:val="24"/>
          <w:rtl/>
        </w:rPr>
        <w:t xml:space="preserve"> </w:t>
      </w:r>
      <w:r w:rsidRPr="008850D9">
        <w:rPr>
          <w:rFonts w:asciiTheme="majorBidi" w:hAnsiTheme="majorBidi" w:cs="B Nazanin"/>
          <w:sz w:val="24"/>
          <w:szCs w:val="24"/>
          <w:rtl/>
        </w:rPr>
        <w:t>ها</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30 مقاله غربال شده از مجلات و هما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ش‌ها</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خارج</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استفاده شده است. در بخش مصاحبه با هشت نفر از خبرگان حوزه هوش مصنوع</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و حقوق، مصاحبه ن</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مه‌ساختار‌</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افته</w:t>
      </w:r>
      <w:r w:rsidRPr="008850D9">
        <w:rPr>
          <w:rFonts w:asciiTheme="majorBidi" w:hAnsiTheme="majorBidi" w:cs="B Nazanin"/>
          <w:sz w:val="24"/>
          <w:szCs w:val="24"/>
          <w:rtl/>
        </w:rPr>
        <w:t xml:space="preserve"> صورت‌گرفته است. در مجموع 113 کاربرد با بهره‌گ</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از روش تجز</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ه‌و‌تحل</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ل</w:t>
      </w:r>
      <w:r w:rsidRPr="008850D9">
        <w:rPr>
          <w:rFonts w:asciiTheme="majorBidi" w:hAnsiTheme="majorBidi" w:cs="B Nazanin"/>
          <w:sz w:val="24"/>
          <w:szCs w:val="24"/>
          <w:rtl/>
        </w:rPr>
        <w:t xml:space="preserve"> تم شناسا</w:t>
      </w:r>
      <w:r w:rsidRPr="008850D9">
        <w:rPr>
          <w:rFonts w:asciiTheme="majorBidi" w:hAnsiTheme="majorBidi" w:cs="B Nazanin" w:hint="cs"/>
          <w:sz w:val="24"/>
          <w:szCs w:val="24"/>
          <w:rtl/>
        </w:rPr>
        <w:t>یی</w:t>
      </w:r>
      <w:r w:rsidRPr="008850D9">
        <w:rPr>
          <w:rFonts w:asciiTheme="majorBidi" w:hAnsiTheme="majorBidi" w:cs="B Nazanin"/>
          <w:sz w:val="24"/>
          <w:szCs w:val="24"/>
          <w:rtl/>
        </w:rPr>
        <w:t xml:space="preserve"> و در 18 مفهوم و 5 مقوله دسته‌بند</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شدند. در مرحله بعد، جهت اولو</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ت‌بند</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کاربردها</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شناسا</w:t>
      </w:r>
      <w:r w:rsidRPr="008850D9">
        <w:rPr>
          <w:rFonts w:asciiTheme="majorBidi" w:hAnsiTheme="majorBidi" w:cs="B Nazanin" w:hint="cs"/>
          <w:sz w:val="24"/>
          <w:szCs w:val="24"/>
          <w:rtl/>
        </w:rPr>
        <w:t>یی</w:t>
      </w:r>
      <w:r w:rsidRPr="008850D9">
        <w:rPr>
          <w:rFonts w:asciiTheme="majorBidi" w:hAnsiTheme="majorBidi" w:cs="B Nazanin"/>
          <w:sz w:val="24"/>
          <w:szCs w:val="24"/>
          <w:rtl/>
        </w:rPr>
        <w:t xml:space="preserve"> شده با بهره‌گ</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از روش آنتروپ</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شانون 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ن</w:t>
      </w:r>
      <w:r w:rsidRPr="008850D9">
        <w:rPr>
          <w:rFonts w:asciiTheme="majorBidi" w:hAnsiTheme="majorBidi" w:cs="B Nazanin"/>
          <w:sz w:val="24"/>
          <w:szCs w:val="24"/>
          <w:rtl/>
        </w:rPr>
        <w:t xml:space="preserve"> کاربردها اولو</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ت‌بند</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شدند. نتا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ج</w:t>
      </w:r>
      <w:r w:rsidRPr="008850D9">
        <w:rPr>
          <w:rFonts w:asciiTheme="majorBidi" w:hAnsiTheme="majorBidi" w:cs="B Nazanin"/>
          <w:sz w:val="24"/>
          <w:szCs w:val="24"/>
          <w:rtl/>
        </w:rPr>
        <w:t xml:space="preserve"> اول</w:t>
      </w:r>
      <w:r w:rsidRPr="008850D9">
        <w:rPr>
          <w:rFonts w:asciiTheme="majorBidi" w:hAnsiTheme="majorBidi" w:cs="B Nazanin" w:hint="eastAsia"/>
          <w:sz w:val="24"/>
          <w:szCs w:val="24"/>
          <w:rtl/>
        </w:rPr>
        <w:t>و</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ت‌بند</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نشان داد که مفهوم رس</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دگ</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و صدور حکم در دادگاه با ضر</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ب</w:t>
      </w:r>
      <w:r w:rsidRPr="008850D9">
        <w:rPr>
          <w:rFonts w:asciiTheme="majorBidi" w:hAnsiTheme="majorBidi" w:cs="B Nazanin"/>
          <w:sz w:val="24"/>
          <w:szCs w:val="24"/>
          <w:rtl/>
        </w:rPr>
        <w:t xml:space="preserve"> اهم</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ت</w:t>
      </w:r>
      <w:r w:rsidRPr="008850D9">
        <w:rPr>
          <w:rFonts w:asciiTheme="majorBidi" w:hAnsiTheme="majorBidi" w:cs="B Nazanin"/>
          <w:sz w:val="24"/>
          <w:szCs w:val="24"/>
          <w:rtl/>
        </w:rPr>
        <w:t>: 0.076 مهم‌تر</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ن</w:t>
      </w:r>
      <w:r w:rsidRPr="008850D9">
        <w:rPr>
          <w:rFonts w:asciiTheme="majorBidi" w:hAnsiTheme="majorBidi" w:cs="B Nazanin"/>
          <w:sz w:val="24"/>
          <w:szCs w:val="24"/>
          <w:rtl/>
        </w:rPr>
        <w:t xml:space="preserve"> مفهوم پژوهش بوده است. 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ن</w:t>
      </w:r>
      <w:r w:rsidRPr="008850D9">
        <w:rPr>
          <w:rFonts w:asciiTheme="majorBidi" w:hAnsiTheme="majorBidi" w:cs="B Nazanin"/>
          <w:sz w:val="24"/>
          <w:szCs w:val="24"/>
          <w:rtl/>
        </w:rPr>
        <w:t xml:space="preserve"> موضوع مو</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د</w:t>
      </w:r>
      <w:r w:rsidRPr="008850D9">
        <w:rPr>
          <w:rFonts w:asciiTheme="majorBidi" w:hAnsiTheme="majorBidi" w:cs="B Nazanin"/>
          <w:sz w:val="24"/>
          <w:szCs w:val="24"/>
          <w:rtl/>
        </w:rPr>
        <w:t xml:space="preserve"> آن است که س</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است‌گذاران</w:t>
      </w:r>
      <w:r w:rsidRPr="008850D9">
        <w:rPr>
          <w:rFonts w:asciiTheme="majorBidi" w:hAnsiTheme="majorBidi" w:cs="B Nazanin"/>
          <w:sz w:val="24"/>
          <w:szCs w:val="24"/>
          <w:rtl/>
        </w:rPr>
        <w:t xml:space="preserve"> 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ن</w:t>
      </w:r>
      <w:r w:rsidRPr="008850D9">
        <w:rPr>
          <w:rFonts w:asciiTheme="majorBidi" w:hAnsiTheme="majorBidi" w:cs="B Nazanin"/>
          <w:sz w:val="24"/>
          <w:szCs w:val="24"/>
          <w:rtl/>
        </w:rPr>
        <w:t xml:space="preserve"> حوزه با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د</w:t>
      </w:r>
      <w:r w:rsidRPr="008850D9">
        <w:rPr>
          <w:rFonts w:asciiTheme="majorBidi" w:hAnsiTheme="majorBidi" w:cs="B Nazanin"/>
          <w:sz w:val="24"/>
          <w:szCs w:val="24"/>
          <w:rtl/>
        </w:rPr>
        <w:t xml:space="preserve"> از روند‌ها</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نوظهور در 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ن</w:t>
      </w:r>
      <w:r w:rsidRPr="008850D9">
        <w:rPr>
          <w:rFonts w:asciiTheme="majorBidi" w:hAnsiTheme="majorBidi" w:cs="B Nazanin"/>
          <w:sz w:val="24"/>
          <w:szCs w:val="24"/>
          <w:rtl/>
        </w:rPr>
        <w:t xml:space="preserve"> حوزه آگاه و اهتمام و</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ژه‌ا</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به آن داشته باشند. همچن</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ن</w:t>
      </w:r>
      <w:r w:rsidRPr="008850D9">
        <w:rPr>
          <w:rFonts w:asciiTheme="majorBidi" w:hAnsiTheme="majorBidi" w:cs="B Nazanin"/>
          <w:sz w:val="24"/>
          <w:szCs w:val="24"/>
          <w:rtl/>
        </w:rPr>
        <w:t xml:space="preserve"> مفهوم انتخابات با </w:t>
      </w:r>
      <w:r w:rsidRPr="008850D9">
        <w:rPr>
          <w:rFonts w:asciiTheme="majorBidi" w:hAnsiTheme="majorBidi" w:cs="B Nazanin" w:hint="eastAsia"/>
          <w:sz w:val="24"/>
          <w:szCs w:val="24"/>
          <w:rtl/>
        </w:rPr>
        <w:t>ضر</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ب</w:t>
      </w:r>
      <w:r w:rsidRPr="008850D9">
        <w:rPr>
          <w:rFonts w:asciiTheme="majorBidi" w:hAnsiTheme="majorBidi" w:cs="B Nazanin"/>
          <w:sz w:val="24"/>
          <w:szCs w:val="24"/>
          <w:rtl/>
        </w:rPr>
        <w:t xml:space="preserve"> اهم</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ت</w:t>
      </w:r>
      <w:r w:rsidRPr="008850D9">
        <w:rPr>
          <w:rFonts w:asciiTheme="majorBidi" w:hAnsiTheme="majorBidi" w:cs="B Nazanin"/>
          <w:sz w:val="24"/>
          <w:szCs w:val="24"/>
          <w:rtl/>
        </w:rPr>
        <w:t xml:space="preserve"> 0.026 کم‌اهم</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ت‌تر</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ن</w:t>
      </w:r>
      <w:r w:rsidRPr="008850D9">
        <w:rPr>
          <w:rFonts w:asciiTheme="majorBidi" w:hAnsiTheme="majorBidi" w:cs="B Nazanin"/>
          <w:sz w:val="24"/>
          <w:szCs w:val="24"/>
          <w:rtl/>
        </w:rPr>
        <w:t xml:space="preserve"> مفهوم تحق</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ق</w:t>
      </w:r>
      <w:r w:rsidRPr="008850D9">
        <w:rPr>
          <w:rFonts w:asciiTheme="majorBidi" w:hAnsiTheme="majorBidi" w:cs="B Nazanin"/>
          <w:sz w:val="24"/>
          <w:szCs w:val="24"/>
          <w:rtl/>
        </w:rPr>
        <w:t xml:space="preserve"> را به خود اختصاص داده است.</w:t>
      </w:r>
    </w:p>
    <w:p w14:paraId="7F5BA508" w14:textId="77777777" w:rsidR="008850D9" w:rsidRDefault="008850D9" w:rsidP="008E739E">
      <w:pPr>
        <w:spacing w:line="276" w:lineRule="auto"/>
        <w:jc w:val="both"/>
        <w:rPr>
          <w:rFonts w:asciiTheme="majorBidi" w:hAnsiTheme="majorBidi" w:cs="B Nazanin"/>
          <w:b/>
          <w:bCs/>
          <w:sz w:val="24"/>
          <w:szCs w:val="24"/>
          <w:rtl/>
        </w:rPr>
      </w:pPr>
    </w:p>
    <w:p w14:paraId="2F8F6DFC" w14:textId="77777777" w:rsidR="00DB19B3" w:rsidRDefault="008E739E" w:rsidP="00DB19B3">
      <w:pPr>
        <w:spacing w:line="276" w:lineRule="auto"/>
        <w:jc w:val="both"/>
        <w:rPr>
          <w:rFonts w:asciiTheme="majorBidi" w:hAnsiTheme="majorBidi" w:cs="B Nazanin"/>
          <w:b/>
          <w:bCs/>
          <w:sz w:val="24"/>
          <w:szCs w:val="24"/>
          <w:rtl/>
        </w:rPr>
      </w:pPr>
      <w:r w:rsidRPr="008850D9">
        <w:rPr>
          <w:rFonts w:asciiTheme="majorBidi" w:hAnsiTheme="majorBidi" w:cs="B Nazanin" w:hint="cs"/>
          <w:b/>
          <w:bCs/>
          <w:sz w:val="24"/>
          <w:szCs w:val="24"/>
          <w:rtl/>
        </w:rPr>
        <w:t>واژگان کلیدی: هوش مصنوعی، حقوق، فراترکیب، تحلیل تم</w:t>
      </w:r>
    </w:p>
    <w:p w14:paraId="1B5D005E" w14:textId="77777777" w:rsidR="00DB19B3" w:rsidRDefault="00DB19B3" w:rsidP="00DB19B3">
      <w:pPr>
        <w:spacing w:line="276" w:lineRule="auto"/>
        <w:jc w:val="both"/>
        <w:rPr>
          <w:rFonts w:asciiTheme="majorBidi" w:hAnsiTheme="majorBidi" w:cs="B Nazanin"/>
          <w:b/>
          <w:bCs/>
          <w:sz w:val="26"/>
          <w:szCs w:val="26"/>
          <w:rtl/>
        </w:rPr>
      </w:pPr>
    </w:p>
    <w:p w14:paraId="537D0A4C" w14:textId="3255A9BA" w:rsidR="00974D86" w:rsidRPr="00DB19B3" w:rsidRDefault="00974D86" w:rsidP="00DB19B3">
      <w:pPr>
        <w:spacing w:line="276" w:lineRule="auto"/>
        <w:jc w:val="both"/>
        <w:rPr>
          <w:rFonts w:asciiTheme="majorBidi" w:hAnsiTheme="majorBidi" w:cs="B Nazanin"/>
          <w:b/>
          <w:bCs/>
          <w:sz w:val="24"/>
          <w:szCs w:val="24"/>
          <w:rtl/>
        </w:rPr>
      </w:pPr>
      <w:r w:rsidRPr="008E739E">
        <w:rPr>
          <w:rFonts w:asciiTheme="majorBidi" w:hAnsiTheme="majorBidi" w:cs="B Nazanin"/>
          <w:b/>
          <w:bCs/>
          <w:sz w:val="26"/>
          <w:szCs w:val="26"/>
          <w:rtl/>
        </w:rPr>
        <w:lastRenderedPageBreak/>
        <w:t xml:space="preserve">مقدمه </w:t>
      </w:r>
    </w:p>
    <w:p w14:paraId="00142E2F" w14:textId="47A487AB" w:rsidR="002E6A5D" w:rsidRPr="008E739E" w:rsidRDefault="002E6A5D" w:rsidP="008E739E">
      <w:pPr>
        <w:spacing w:line="276" w:lineRule="auto"/>
        <w:jc w:val="both"/>
        <w:rPr>
          <w:rFonts w:asciiTheme="majorBidi" w:hAnsiTheme="majorBidi" w:cs="B Nazanin"/>
          <w:sz w:val="26"/>
          <w:szCs w:val="26"/>
        </w:rPr>
      </w:pPr>
      <w:r w:rsidRPr="008E739E">
        <w:rPr>
          <w:rFonts w:asciiTheme="majorBidi" w:hAnsiTheme="majorBidi" w:cs="B Nazanin"/>
          <w:sz w:val="26"/>
          <w:szCs w:val="26"/>
          <w:rtl/>
        </w:rPr>
        <w:t>فناوری اطلاعات با سرعت سرسام آوری در حال پیشرفت است. در یک دهه گذشته با مطرح شدن روندهای جدید و توسعه کاربردهای فناوری اطلاعات بسیاری از اندیشمندان از جمله شواب (۲۰۱۹)، معتقدند که بشر وارد عصر جدیدی به نام انقلاب صنعتی چهارم شده است. ویژگی اصلی انقلاب صنعتی چهارم آن گونه که شواب در کتابی به همین نام بیان می کند، ترکیبی از فناوری هاست که مرزهای بین موجودیتهای فیزیکی دیجیتال و بیولوژیک را کم رنگ می</w:t>
      </w:r>
      <w:r w:rsidR="00637BA9">
        <w:rPr>
          <w:rFonts w:asciiTheme="majorBidi" w:hAnsiTheme="majorBidi" w:cs="B Nazanin" w:hint="cs"/>
          <w:sz w:val="26"/>
          <w:szCs w:val="26"/>
          <w:rtl/>
        </w:rPr>
        <w:t xml:space="preserve"> </w:t>
      </w:r>
      <w:r w:rsidRPr="008E739E">
        <w:rPr>
          <w:rFonts w:asciiTheme="majorBidi" w:hAnsiTheme="majorBidi" w:cs="B Nazanin"/>
          <w:sz w:val="26"/>
          <w:szCs w:val="26"/>
          <w:rtl/>
        </w:rPr>
        <w:t>کند. همچنین زیر ساخت اصلی انقلاب صنعتی چهارم اینترنت و اتصال اشیا به یکدیگر می</w:t>
      </w:r>
      <w:r w:rsidR="00991F70">
        <w:rPr>
          <w:rFonts w:asciiTheme="majorBidi" w:hAnsiTheme="majorBidi" w:cs="B Nazanin" w:hint="cs"/>
          <w:sz w:val="26"/>
          <w:szCs w:val="26"/>
          <w:rtl/>
        </w:rPr>
        <w:t xml:space="preserve"> </w:t>
      </w:r>
      <w:r w:rsidRPr="008E739E">
        <w:rPr>
          <w:rFonts w:asciiTheme="majorBidi" w:hAnsiTheme="majorBidi" w:cs="B Nazanin"/>
          <w:sz w:val="26"/>
          <w:szCs w:val="26"/>
          <w:rtl/>
        </w:rPr>
        <w:t>باشد (خندان و همکاران، ۱۳۹۷) فناوریهای جدید اطلاعات و ارتباطات (</w:t>
      </w:r>
      <w:r w:rsidRPr="008E739E">
        <w:rPr>
          <w:rFonts w:asciiTheme="majorBidi" w:hAnsiTheme="majorBidi" w:cs="B Nazanin"/>
          <w:sz w:val="26"/>
          <w:szCs w:val="26"/>
        </w:rPr>
        <w:t>ICT</w:t>
      </w:r>
      <w:r w:rsidRPr="008E739E">
        <w:rPr>
          <w:rFonts w:asciiTheme="majorBidi" w:hAnsiTheme="majorBidi" w:cs="B Nazanin"/>
          <w:sz w:val="26"/>
          <w:szCs w:val="26"/>
          <w:rtl/>
        </w:rPr>
        <w:t>) امکاناتی را برای بهبود اجرای عدالت ارائه می</w:t>
      </w:r>
      <w:r w:rsidR="001743E1">
        <w:rPr>
          <w:rFonts w:asciiTheme="majorBidi" w:hAnsiTheme="majorBidi" w:cs="B Nazanin" w:hint="cs"/>
          <w:sz w:val="26"/>
          <w:szCs w:val="26"/>
          <w:rtl/>
        </w:rPr>
        <w:t xml:space="preserve"> </w:t>
      </w:r>
      <w:r w:rsidRPr="008E739E">
        <w:rPr>
          <w:rFonts w:asciiTheme="majorBidi" w:hAnsiTheme="majorBidi" w:cs="B Nazanin"/>
          <w:sz w:val="26"/>
          <w:szCs w:val="26"/>
          <w:rtl/>
        </w:rPr>
        <w:t xml:space="preserve">کنند. این امکانات شامل استفاده از راه حلهای ساخته شده بر اساس فناوری اطلاعات است که معمولاً ساختارهای سازمانی و فرایند سنتی حل اختلاف را بازبینی می کند. این راه حلها به سرعت در سیستمهای قضایی مختلف به کار گرفته شده اند که اجرای آن بر اساس فرهنگ و استراتژیهای حقوقی هر کشور بسیار متفاوت است. قانون انواع خاصی از فناوری را در برخی کشورها ممنوع می کند و در برخی دیگر آنها را از طریق راه حلهای مختلف مانند استفاده از کنفرانس ویدئویی ساده تا دادگاه های سایبری که شامل کنترلهای الکترونیکی ساده برای ایجاد و مکان یابی اسناد و همچنین فرایندها و قضاوتهای کاملا الکترونیکی است، مورد حمایت قرار میدهد </w:t>
      </w:r>
      <w:r w:rsidR="001C6DBB" w:rsidRPr="008E739E">
        <w:rPr>
          <w:rFonts w:asciiTheme="majorBidi" w:hAnsiTheme="majorBidi" w:cs="B Nazanin"/>
          <w:sz w:val="26"/>
          <w:szCs w:val="26"/>
        </w:rPr>
        <w:t>2018)</w:t>
      </w:r>
      <w:r w:rsidRPr="008E739E">
        <w:rPr>
          <w:rFonts w:asciiTheme="majorBidi" w:hAnsiTheme="majorBidi" w:cs="B Nazanin"/>
          <w:sz w:val="26"/>
          <w:szCs w:val="26"/>
          <w:rtl/>
        </w:rPr>
        <w:t xml:space="preserve"> ,</w:t>
      </w:r>
      <w:r w:rsidR="00637BA9">
        <w:rPr>
          <w:rFonts w:asciiTheme="majorBidi" w:hAnsiTheme="majorBidi" w:cs="B Nazanin"/>
          <w:sz w:val="26"/>
          <w:szCs w:val="26"/>
        </w:rPr>
        <w:t>.</w:t>
      </w:r>
      <w:r w:rsidR="001C6DBB" w:rsidRPr="008E739E">
        <w:rPr>
          <w:rFonts w:asciiTheme="majorBidi" w:hAnsiTheme="majorBidi" w:cs="B Nazanin"/>
          <w:sz w:val="26"/>
          <w:szCs w:val="26"/>
        </w:rPr>
        <w:t>(</w:t>
      </w:r>
      <w:proofErr w:type="spellStart"/>
      <w:r w:rsidRPr="008E739E">
        <w:rPr>
          <w:rFonts w:asciiTheme="majorBidi" w:hAnsiTheme="majorBidi" w:cs="B Nazanin"/>
          <w:sz w:val="26"/>
          <w:szCs w:val="26"/>
        </w:rPr>
        <w:t>Procopiuck</w:t>
      </w:r>
      <w:proofErr w:type="spellEnd"/>
      <w:r w:rsidRPr="008E739E">
        <w:rPr>
          <w:rFonts w:asciiTheme="majorBidi" w:hAnsiTheme="majorBidi" w:cs="B Nazanin"/>
          <w:sz w:val="26"/>
          <w:szCs w:val="26"/>
          <w:rtl/>
        </w:rPr>
        <w:t xml:space="preserve"> به طور کلی ساخت زیر ساخت به سبک سنتی دادگاه</w:t>
      </w:r>
      <w:r w:rsidR="001C6DBB" w:rsidRPr="008E739E">
        <w:rPr>
          <w:rFonts w:asciiTheme="majorBidi" w:hAnsiTheme="majorBidi" w:cs="B Nazanin" w:hint="cs"/>
          <w:sz w:val="26"/>
          <w:szCs w:val="26"/>
          <w:rtl/>
        </w:rPr>
        <w:t>‌</w:t>
      </w:r>
      <w:r w:rsidRPr="008E739E">
        <w:rPr>
          <w:rFonts w:asciiTheme="majorBidi" w:hAnsiTheme="majorBidi" w:cs="B Nazanin"/>
          <w:sz w:val="26"/>
          <w:szCs w:val="26"/>
          <w:rtl/>
        </w:rPr>
        <w:t xml:space="preserve">ها زمان بر و پرزحمت است. نصب و مدیریت تعداد زیادی از قوانین و مقررات فقه و پرونده های دعاوی و گسترش فضای اداری و کارکنان بر این اساس ضروری است اما سیستم های کامپیوتری و چندرسانه ای میتواند کمک کننده باشد. مجازی سازی عدالت میتواند مشکلات خاص تعداد ناکافی قضات واجد شرایط کمبود بودجه قضایی و گسترش فساد قضایی در اجرای قانون را حل کند </w:t>
      </w:r>
      <w:r w:rsidR="001C6DBB" w:rsidRPr="008E739E">
        <w:rPr>
          <w:rFonts w:asciiTheme="majorBidi" w:hAnsiTheme="majorBidi" w:cs="B Nazanin"/>
          <w:sz w:val="26"/>
          <w:szCs w:val="26"/>
        </w:rPr>
        <w:t>.(</w:t>
      </w:r>
      <w:r w:rsidRPr="008E739E">
        <w:rPr>
          <w:rFonts w:asciiTheme="majorBidi" w:hAnsiTheme="majorBidi" w:cs="B Nazanin"/>
          <w:sz w:val="26"/>
          <w:szCs w:val="26"/>
        </w:rPr>
        <w:t>Weidong</w:t>
      </w:r>
      <w:r w:rsidR="001C6DBB" w:rsidRPr="008E739E">
        <w:rPr>
          <w:rFonts w:asciiTheme="majorBidi" w:hAnsiTheme="majorBidi" w:cs="B Nazanin"/>
          <w:sz w:val="26"/>
          <w:szCs w:val="26"/>
        </w:rPr>
        <w:t>,202</w:t>
      </w:r>
      <w:r w:rsidR="00FA42F9" w:rsidRPr="008E739E">
        <w:rPr>
          <w:rFonts w:asciiTheme="majorBidi" w:hAnsiTheme="majorBidi" w:cs="B Nazanin"/>
          <w:sz w:val="26"/>
          <w:szCs w:val="26"/>
        </w:rPr>
        <w:t>2</w:t>
      </w:r>
      <w:r w:rsidR="001C6DBB" w:rsidRPr="008E739E">
        <w:rPr>
          <w:rFonts w:asciiTheme="majorBidi" w:hAnsiTheme="majorBidi" w:cs="B Nazanin"/>
          <w:sz w:val="26"/>
          <w:szCs w:val="26"/>
        </w:rPr>
        <w:t>)</w:t>
      </w:r>
    </w:p>
    <w:p w14:paraId="2DA6FD21" w14:textId="20A13008" w:rsidR="002E6A5D" w:rsidRPr="008E739E" w:rsidRDefault="002E6A5D" w:rsidP="008E739E">
      <w:pPr>
        <w:spacing w:line="276" w:lineRule="auto"/>
        <w:jc w:val="both"/>
        <w:rPr>
          <w:rFonts w:asciiTheme="majorBidi" w:hAnsiTheme="majorBidi" w:cs="B Nazanin"/>
          <w:sz w:val="26"/>
          <w:szCs w:val="26"/>
        </w:rPr>
      </w:pPr>
      <w:r w:rsidRPr="008E739E">
        <w:rPr>
          <w:rFonts w:asciiTheme="majorBidi" w:hAnsiTheme="majorBidi" w:cs="B Nazanin"/>
          <w:sz w:val="26"/>
          <w:szCs w:val="26"/>
          <w:rtl/>
        </w:rPr>
        <w:t>در ایالات متحده، کلان داده، هوش مصنوعی و سایر فناوریهای پیشرفته به طور گسترده توسط مجریان قانون استفاده می شود. به عنوان مثال "</w:t>
      </w:r>
      <w:proofErr w:type="spellStart"/>
      <w:r w:rsidRPr="008E739E">
        <w:rPr>
          <w:rFonts w:asciiTheme="majorBidi" w:hAnsiTheme="majorBidi" w:cs="B Nazanin"/>
          <w:sz w:val="26"/>
          <w:szCs w:val="26"/>
        </w:rPr>
        <w:t>PredPol</w:t>
      </w:r>
      <w:proofErr w:type="spellEnd"/>
      <w:r w:rsidRPr="008E739E">
        <w:rPr>
          <w:rFonts w:asciiTheme="majorBidi" w:hAnsiTheme="majorBidi" w:cs="B Nazanin"/>
          <w:sz w:val="26"/>
          <w:szCs w:val="26"/>
          <w:rtl/>
        </w:rPr>
        <w:t xml:space="preserve">" یک ابزار محبوب برای پلیس پیش بینی است. بر اساس فناوری </w:t>
      </w:r>
      <w:r w:rsidRPr="008E739E">
        <w:rPr>
          <w:rFonts w:asciiTheme="majorBidi" w:hAnsiTheme="majorBidi" w:cs="B Nazanin"/>
          <w:sz w:val="26"/>
          <w:szCs w:val="26"/>
        </w:rPr>
        <w:t>GIS</w:t>
      </w:r>
      <w:r w:rsidRPr="008E739E">
        <w:rPr>
          <w:rFonts w:asciiTheme="majorBidi" w:hAnsiTheme="majorBidi" w:cs="B Nazanin"/>
          <w:sz w:val="26"/>
          <w:szCs w:val="26"/>
          <w:rtl/>
        </w:rPr>
        <w:t xml:space="preserve"> و تجزیه و تحلیل داده ها، می تواند مکان و زمان وقوع جرایم خاص را پیش بینی کند </w:t>
      </w:r>
      <w:r w:rsidR="00FA42F9" w:rsidRPr="008E739E">
        <w:rPr>
          <w:rFonts w:asciiTheme="majorBidi" w:hAnsiTheme="majorBidi" w:cs="B Nazanin"/>
          <w:sz w:val="26"/>
          <w:szCs w:val="26"/>
        </w:rPr>
        <w:t xml:space="preserve"> 2020)</w:t>
      </w:r>
      <w:r w:rsidRPr="008E739E">
        <w:rPr>
          <w:rFonts w:asciiTheme="majorBidi" w:hAnsiTheme="majorBidi" w:cs="B Nazanin"/>
          <w:sz w:val="26"/>
          <w:szCs w:val="26"/>
          <w:rtl/>
        </w:rPr>
        <w:t>,</w:t>
      </w:r>
      <w:r w:rsidR="00FA42F9" w:rsidRPr="008E739E">
        <w:rPr>
          <w:rFonts w:asciiTheme="majorBidi" w:hAnsiTheme="majorBidi" w:cs="B Nazanin"/>
          <w:sz w:val="26"/>
          <w:szCs w:val="26"/>
        </w:rPr>
        <w:t xml:space="preserve"> </w:t>
      </w:r>
      <w:r w:rsidRPr="008E739E">
        <w:rPr>
          <w:rFonts w:asciiTheme="majorBidi" w:hAnsiTheme="majorBidi" w:cs="B Nazanin"/>
          <w:sz w:val="26"/>
          <w:szCs w:val="26"/>
        </w:rPr>
        <w:t>(Wang</w:t>
      </w:r>
      <w:r w:rsidRPr="008E739E">
        <w:rPr>
          <w:rFonts w:asciiTheme="majorBidi" w:hAnsiTheme="majorBidi" w:cs="B Nazanin"/>
          <w:sz w:val="26"/>
          <w:szCs w:val="26"/>
          <w:rtl/>
        </w:rPr>
        <w:t xml:space="preserve"> با پیشرفت فناوری اطلاعات و ارتباطات مدیریت دولتی در بسیاری از کشورها از این فناوریها برای افزایش کارایی فرایندهای دولتی و به دست آوردن ارائه بهتر خدمات استقبال کرده است. در حالی که سازمانهای دولتی برای مدت طولانی از فناوری اطلاعات و ارتباطات استفاده میکنند، این استفاده در گذشته متمرکز بر درون بود و عمدتاً به امور داخلی دولت محدود میشد؛ لذا با پیشرفتهای تکنولوژیکی، سازمانهای دولتی دستخوش یک تحول تدریجی از چنین تلاشهای درون محور به یک رویکرد شهروند محور و متمرکز بر بیرون شده اند که از طریق آن می توانند با ذی نفعان خارجی (مانند شهروندان و کسب و کارها</w:t>
      </w:r>
      <w:r w:rsidR="00637BA9">
        <w:rPr>
          <w:rFonts w:asciiTheme="majorBidi" w:hAnsiTheme="majorBidi" w:cs="B Nazanin" w:hint="cs"/>
          <w:sz w:val="26"/>
          <w:szCs w:val="26"/>
          <w:rtl/>
        </w:rPr>
        <w:t>)</w:t>
      </w:r>
      <w:r w:rsidRPr="008E739E">
        <w:rPr>
          <w:rFonts w:asciiTheme="majorBidi" w:hAnsiTheme="majorBidi" w:cs="B Nazanin"/>
          <w:sz w:val="26"/>
          <w:szCs w:val="26"/>
          <w:rtl/>
        </w:rPr>
        <w:t xml:space="preserve"> ارتباط برقرار کنند و نیازها و نگرانیها آنها را درک کنند و بر اساس آن اقدام کنند </w:t>
      </w:r>
      <w:r w:rsidR="00FA42F9" w:rsidRPr="008E739E">
        <w:rPr>
          <w:rFonts w:asciiTheme="majorBidi" w:hAnsiTheme="majorBidi" w:cs="B Nazanin"/>
          <w:sz w:val="26"/>
          <w:szCs w:val="26"/>
        </w:rPr>
        <w:t>2022)</w:t>
      </w:r>
      <w:r w:rsidRPr="008E739E">
        <w:rPr>
          <w:rFonts w:asciiTheme="majorBidi" w:hAnsiTheme="majorBidi" w:cs="B Nazanin"/>
          <w:sz w:val="26"/>
          <w:szCs w:val="26"/>
          <w:rtl/>
        </w:rPr>
        <w:t xml:space="preserve"> ,</w:t>
      </w:r>
      <w:r w:rsidR="00FA42F9" w:rsidRPr="008E739E">
        <w:rPr>
          <w:rFonts w:asciiTheme="majorBidi" w:hAnsiTheme="majorBidi" w:cs="B Nazanin"/>
          <w:sz w:val="26"/>
          <w:szCs w:val="26"/>
        </w:rPr>
        <w:t>.(</w:t>
      </w:r>
      <w:r w:rsidRPr="008E739E">
        <w:rPr>
          <w:rFonts w:asciiTheme="majorBidi" w:hAnsiTheme="majorBidi" w:cs="B Nazanin"/>
          <w:sz w:val="26"/>
          <w:szCs w:val="26"/>
        </w:rPr>
        <w:t>Khan et al</w:t>
      </w:r>
    </w:p>
    <w:p w14:paraId="7B7272D7" w14:textId="530441BF" w:rsidR="002B6497" w:rsidRPr="00637BA9" w:rsidRDefault="001C6DBB" w:rsidP="00637BA9">
      <w:pPr>
        <w:spacing w:line="276" w:lineRule="auto"/>
        <w:jc w:val="both"/>
        <w:rPr>
          <w:rtl/>
        </w:rPr>
      </w:pPr>
      <w:r w:rsidRPr="008E739E">
        <w:rPr>
          <w:rFonts w:asciiTheme="majorBidi" w:hAnsiTheme="majorBidi" w:cs="B Nazanin"/>
          <w:sz w:val="26"/>
          <w:szCs w:val="26"/>
        </w:rPr>
        <w:t xml:space="preserve">de Sousa et </w:t>
      </w:r>
      <w:proofErr w:type="gramStart"/>
      <w:r w:rsidRPr="008E739E">
        <w:rPr>
          <w:rFonts w:asciiTheme="majorBidi" w:hAnsiTheme="majorBidi" w:cs="B Nazanin"/>
          <w:sz w:val="26"/>
          <w:szCs w:val="26"/>
        </w:rPr>
        <w:t>al</w:t>
      </w:r>
      <w:r w:rsidRPr="008E739E">
        <w:rPr>
          <w:rFonts w:asciiTheme="majorBidi" w:hAnsiTheme="majorBidi" w:cs="B Nazanin"/>
          <w:sz w:val="26"/>
          <w:szCs w:val="26"/>
          <w:rtl/>
        </w:rPr>
        <w:t xml:space="preserve"> </w:t>
      </w:r>
      <w:r w:rsidR="00FA42F9" w:rsidRPr="008E739E">
        <w:rPr>
          <w:rFonts w:asciiTheme="majorBidi" w:hAnsiTheme="majorBidi" w:cs="B Nazanin"/>
          <w:sz w:val="26"/>
          <w:szCs w:val="26"/>
        </w:rPr>
        <w:t xml:space="preserve"> (2022)</w:t>
      </w:r>
      <w:r w:rsidRPr="008E739E">
        <w:rPr>
          <w:rFonts w:asciiTheme="majorBidi" w:hAnsiTheme="majorBidi" w:cs="B Nazanin"/>
          <w:sz w:val="26"/>
          <w:szCs w:val="26"/>
          <w:rtl/>
        </w:rPr>
        <w:t>در</w:t>
      </w:r>
      <w:proofErr w:type="gramEnd"/>
      <w:r w:rsidRPr="008E739E">
        <w:rPr>
          <w:rFonts w:asciiTheme="majorBidi" w:hAnsiTheme="majorBidi" w:cs="B Nazanin"/>
          <w:sz w:val="26"/>
          <w:szCs w:val="26"/>
          <w:rtl/>
        </w:rPr>
        <w:t xml:space="preserve"> پژوهشی تحت عنوان "هوش مصنوعی و محاکمه سریع در قوه قضاییه افسانه، واقعیت یا نیاز؟ یک مطالعه موردی در دادگاه عالی برزیل (</w:t>
      </w:r>
      <w:r w:rsidRPr="008E739E">
        <w:rPr>
          <w:rFonts w:asciiTheme="majorBidi" w:hAnsiTheme="majorBidi" w:cs="B Nazanin"/>
          <w:sz w:val="26"/>
          <w:szCs w:val="26"/>
        </w:rPr>
        <w:t>STF</w:t>
      </w:r>
      <w:r w:rsidRPr="008E739E">
        <w:rPr>
          <w:rFonts w:asciiTheme="majorBidi" w:hAnsiTheme="majorBidi" w:cs="B Nazanin"/>
          <w:sz w:val="26"/>
          <w:szCs w:val="26"/>
          <w:rtl/>
        </w:rPr>
        <w:t xml:space="preserve">)، جمع آوری اسناد و انجام مصاحبه های نیمه ساختار یافته برای تجزیه و تحلیل محتوا انجام دادند. نتایج یک مدل چارچویی را ادغام کرد که منابع و تأثیرات هوش مصنوعی را </w:t>
      </w:r>
      <w:r w:rsidRPr="008E739E">
        <w:rPr>
          <w:rFonts w:asciiTheme="majorBidi" w:hAnsiTheme="majorBidi" w:cs="B Nazanin"/>
          <w:sz w:val="26"/>
          <w:szCs w:val="26"/>
          <w:rtl/>
        </w:rPr>
        <w:lastRenderedPageBreak/>
        <w:t>بر سرعت تصمیم گیریهای حقوقی ترکیب میکند و نشان میدهد که چگونه و چه راه حلهایی برای قضاوت پیش محاکمه و حمایت قانونی کمک می کند.</w:t>
      </w:r>
      <w:r w:rsidR="00637BA9">
        <w:rPr>
          <w:rFonts w:hint="cs"/>
          <w:rtl/>
        </w:rPr>
        <w:t xml:space="preserve"> </w:t>
      </w:r>
      <w:r w:rsidR="008E739E" w:rsidRPr="002F40EF">
        <w:rPr>
          <w:rFonts w:hint="cs"/>
          <w:sz w:val="24"/>
          <w:szCs w:val="24"/>
          <w:rtl/>
        </w:rPr>
        <w:t xml:space="preserve">با توجه به </w:t>
      </w:r>
      <w:r w:rsidR="008E739E" w:rsidRPr="008E739E">
        <w:rPr>
          <w:rFonts w:asciiTheme="majorBidi" w:hAnsiTheme="majorBidi" w:cs="B Nazanin"/>
          <w:sz w:val="26"/>
          <w:szCs w:val="26"/>
          <w:rtl/>
        </w:rPr>
        <w:t>اهم</w:t>
      </w:r>
      <w:r w:rsidR="008E739E" w:rsidRPr="008E739E">
        <w:rPr>
          <w:rFonts w:asciiTheme="majorBidi" w:hAnsiTheme="majorBidi" w:cs="B Nazanin" w:hint="cs"/>
          <w:sz w:val="26"/>
          <w:szCs w:val="26"/>
          <w:rtl/>
        </w:rPr>
        <w:t>ی</w:t>
      </w:r>
      <w:r w:rsidR="008E739E" w:rsidRPr="008E739E">
        <w:rPr>
          <w:rFonts w:asciiTheme="majorBidi" w:hAnsiTheme="majorBidi" w:cs="B Nazanin" w:hint="eastAsia"/>
          <w:sz w:val="26"/>
          <w:szCs w:val="26"/>
          <w:rtl/>
        </w:rPr>
        <w:t>ت</w:t>
      </w:r>
      <w:r w:rsidR="008E739E" w:rsidRPr="008E739E">
        <w:rPr>
          <w:rFonts w:asciiTheme="majorBidi" w:hAnsiTheme="majorBidi" w:cs="B Nazanin"/>
          <w:sz w:val="26"/>
          <w:szCs w:val="26"/>
          <w:rtl/>
        </w:rPr>
        <w:t xml:space="preserve"> و جا</w:t>
      </w:r>
      <w:r w:rsidR="008E739E" w:rsidRPr="008E739E">
        <w:rPr>
          <w:rFonts w:asciiTheme="majorBidi" w:hAnsiTheme="majorBidi" w:cs="B Nazanin" w:hint="cs"/>
          <w:sz w:val="26"/>
          <w:szCs w:val="26"/>
          <w:rtl/>
        </w:rPr>
        <w:t>ی</w:t>
      </w:r>
      <w:r w:rsidR="008E739E" w:rsidRPr="008E739E">
        <w:rPr>
          <w:rFonts w:asciiTheme="majorBidi" w:hAnsiTheme="majorBidi" w:cs="B Nazanin" w:hint="eastAsia"/>
          <w:sz w:val="26"/>
          <w:szCs w:val="26"/>
          <w:rtl/>
        </w:rPr>
        <w:t>گاه</w:t>
      </w:r>
      <w:r w:rsidR="008E739E" w:rsidRPr="008E739E">
        <w:rPr>
          <w:rFonts w:asciiTheme="majorBidi" w:hAnsiTheme="majorBidi" w:cs="B Nazanin"/>
          <w:sz w:val="26"/>
          <w:szCs w:val="26"/>
          <w:rtl/>
        </w:rPr>
        <w:t xml:space="preserve"> فناور</w:t>
      </w:r>
      <w:r w:rsidR="008E739E" w:rsidRPr="008E739E">
        <w:rPr>
          <w:rFonts w:asciiTheme="majorBidi" w:hAnsiTheme="majorBidi" w:cs="B Nazanin" w:hint="cs"/>
          <w:sz w:val="26"/>
          <w:szCs w:val="26"/>
          <w:rtl/>
        </w:rPr>
        <w:t>ی</w:t>
      </w:r>
      <w:r w:rsidR="008E739E" w:rsidRPr="008E739E">
        <w:rPr>
          <w:rFonts w:asciiTheme="majorBidi" w:hAnsiTheme="majorBidi" w:cs="B Nazanin"/>
          <w:sz w:val="26"/>
          <w:szCs w:val="26"/>
          <w:rtl/>
        </w:rPr>
        <w:t xml:space="preserve"> هوش مصنوع</w:t>
      </w:r>
      <w:r w:rsidR="008E739E" w:rsidRPr="008E739E">
        <w:rPr>
          <w:rFonts w:asciiTheme="majorBidi" w:hAnsiTheme="majorBidi" w:cs="B Nazanin" w:hint="cs"/>
          <w:sz w:val="26"/>
          <w:szCs w:val="26"/>
          <w:rtl/>
        </w:rPr>
        <w:t>ی</w:t>
      </w:r>
      <w:r w:rsidR="008E739E" w:rsidRPr="008E739E">
        <w:rPr>
          <w:rFonts w:asciiTheme="majorBidi" w:hAnsiTheme="majorBidi" w:cs="B Nazanin"/>
          <w:sz w:val="26"/>
          <w:szCs w:val="26"/>
          <w:rtl/>
        </w:rPr>
        <w:t xml:space="preserve"> در حوزه حقوق، پرداختن به ا</w:t>
      </w:r>
      <w:r w:rsidR="008E739E" w:rsidRPr="008E739E">
        <w:rPr>
          <w:rFonts w:asciiTheme="majorBidi" w:hAnsiTheme="majorBidi" w:cs="B Nazanin" w:hint="cs"/>
          <w:sz w:val="26"/>
          <w:szCs w:val="26"/>
          <w:rtl/>
        </w:rPr>
        <w:t>ی</w:t>
      </w:r>
      <w:r w:rsidR="008E739E" w:rsidRPr="008E739E">
        <w:rPr>
          <w:rFonts w:asciiTheme="majorBidi" w:hAnsiTheme="majorBidi" w:cs="B Nazanin" w:hint="eastAsia"/>
          <w:sz w:val="26"/>
          <w:szCs w:val="26"/>
          <w:rtl/>
        </w:rPr>
        <w:t>ن</w:t>
      </w:r>
      <w:r w:rsidR="008E739E" w:rsidRPr="008E739E">
        <w:rPr>
          <w:rFonts w:asciiTheme="majorBidi" w:hAnsiTheme="majorBidi" w:cs="B Nazanin"/>
          <w:sz w:val="26"/>
          <w:szCs w:val="26"/>
          <w:rtl/>
        </w:rPr>
        <w:t xml:space="preserve"> موضوع در</w:t>
      </w:r>
      <w:r w:rsidR="00637BA9">
        <w:rPr>
          <w:rFonts w:asciiTheme="majorBidi" w:hAnsiTheme="majorBidi" w:cs="B Nazanin" w:hint="cs"/>
          <w:sz w:val="26"/>
          <w:szCs w:val="26"/>
          <w:rtl/>
        </w:rPr>
        <w:t xml:space="preserve"> </w:t>
      </w:r>
      <w:r w:rsidR="008E739E" w:rsidRPr="008E739E">
        <w:rPr>
          <w:rFonts w:asciiTheme="majorBidi" w:hAnsiTheme="majorBidi" w:cs="B Nazanin"/>
          <w:sz w:val="26"/>
          <w:szCs w:val="26"/>
          <w:rtl/>
        </w:rPr>
        <w:t>قالب پژوهش حاضر به</w:t>
      </w:r>
      <w:r w:rsidR="008E739E" w:rsidRPr="008E739E">
        <w:rPr>
          <w:rFonts w:asciiTheme="majorBidi" w:hAnsiTheme="majorBidi" w:cs="B Nazanin" w:hint="cs"/>
          <w:sz w:val="26"/>
          <w:szCs w:val="26"/>
          <w:rtl/>
        </w:rPr>
        <w:t>‌</w:t>
      </w:r>
      <w:r w:rsidR="008E739E" w:rsidRPr="008E739E">
        <w:rPr>
          <w:rFonts w:asciiTheme="majorBidi" w:hAnsiTheme="majorBidi" w:cs="B Nazanin"/>
          <w:sz w:val="26"/>
          <w:szCs w:val="26"/>
          <w:rtl/>
        </w:rPr>
        <w:t>عنوان</w:t>
      </w:r>
      <w:r w:rsidR="008E739E" w:rsidRPr="008E739E">
        <w:rPr>
          <w:rFonts w:asciiTheme="majorBidi" w:hAnsiTheme="majorBidi" w:cs="B Nazanin" w:hint="cs"/>
          <w:sz w:val="26"/>
          <w:szCs w:val="26"/>
          <w:rtl/>
        </w:rPr>
        <w:t xml:space="preserve"> ی</w:t>
      </w:r>
      <w:r w:rsidR="008E739E" w:rsidRPr="008E739E">
        <w:rPr>
          <w:rFonts w:asciiTheme="majorBidi" w:hAnsiTheme="majorBidi" w:cs="B Nazanin" w:hint="eastAsia"/>
          <w:sz w:val="26"/>
          <w:szCs w:val="26"/>
          <w:rtl/>
        </w:rPr>
        <w:t>ک</w:t>
      </w:r>
      <w:r w:rsidR="008E739E" w:rsidRPr="008E739E">
        <w:rPr>
          <w:rFonts w:asciiTheme="majorBidi" w:hAnsiTheme="majorBidi" w:cs="B Nazanin"/>
          <w:sz w:val="26"/>
          <w:szCs w:val="26"/>
          <w:rtl/>
        </w:rPr>
        <w:t xml:space="preserve"> ضرورت احساس ش</w:t>
      </w:r>
      <w:r w:rsidR="008E739E" w:rsidRPr="008E739E">
        <w:rPr>
          <w:rFonts w:asciiTheme="majorBidi" w:hAnsiTheme="majorBidi" w:cs="B Nazanin" w:hint="cs"/>
          <w:sz w:val="26"/>
          <w:szCs w:val="26"/>
          <w:rtl/>
        </w:rPr>
        <w:t>د.</w:t>
      </w:r>
    </w:p>
    <w:p w14:paraId="2B2BD33E" w14:textId="77777777" w:rsidR="002B6497" w:rsidRDefault="002B6497" w:rsidP="008E739E">
      <w:pPr>
        <w:spacing w:line="276" w:lineRule="auto"/>
        <w:jc w:val="both"/>
        <w:rPr>
          <w:rFonts w:asciiTheme="majorBidi" w:hAnsiTheme="majorBidi" w:cs="B Nazanin"/>
          <w:b/>
          <w:bCs/>
          <w:sz w:val="26"/>
          <w:szCs w:val="26"/>
          <w:rtl/>
        </w:rPr>
      </w:pPr>
    </w:p>
    <w:p w14:paraId="30B7A967" w14:textId="70ACAB12" w:rsidR="002E6A5D" w:rsidRPr="008850D9" w:rsidRDefault="002E6A5D" w:rsidP="008E739E">
      <w:pPr>
        <w:spacing w:line="276" w:lineRule="auto"/>
        <w:jc w:val="both"/>
        <w:rPr>
          <w:rFonts w:asciiTheme="majorBidi" w:hAnsiTheme="majorBidi" w:cs="B Nazanin"/>
          <w:b/>
          <w:bCs/>
          <w:sz w:val="26"/>
          <w:szCs w:val="26"/>
          <w:rtl/>
        </w:rPr>
      </w:pPr>
      <w:r w:rsidRPr="008850D9">
        <w:rPr>
          <w:rFonts w:asciiTheme="majorBidi" w:hAnsiTheme="majorBidi" w:cs="B Nazanin"/>
          <w:b/>
          <w:bCs/>
          <w:sz w:val="26"/>
          <w:szCs w:val="26"/>
          <w:rtl/>
        </w:rPr>
        <w:t>مفهوم و تعاریف هوش مصنوعی</w:t>
      </w:r>
    </w:p>
    <w:p w14:paraId="0CB7E441" w14:textId="64FDBE22" w:rsidR="002E6A5D" w:rsidRPr="008E739E" w:rsidRDefault="002E6A5D" w:rsidP="008E739E">
      <w:pPr>
        <w:spacing w:line="276" w:lineRule="auto"/>
        <w:jc w:val="both"/>
        <w:rPr>
          <w:rFonts w:asciiTheme="majorBidi" w:hAnsiTheme="majorBidi" w:cs="B Nazanin"/>
          <w:sz w:val="26"/>
          <w:szCs w:val="26"/>
          <w:rtl/>
        </w:rPr>
      </w:pPr>
      <w:r w:rsidRPr="008E739E">
        <w:rPr>
          <w:rFonts w:asciiTheme="majorBidi" w:hAnsiTheme="majorBidi" w:cs="B Nazanin"/>
          <w:sz w:val="26"/>
          <w:szCs w:val="26"/>
          <w:rtl/>
        </w:rPr>
        <w:t>هوش مصنوعی، اصطلاحی است که برای اولین بار در سال ۱۹۵۶ استفاده شد و بر این حدس استوار است که در اصل هر جنبه از یادگیری یا هر ویژگی دیگری از هوش را میتوان آن قدر دقیق توصیف کرد که میتوان ماشینی برای شبیه سازی آن ساخت</w:t>
      </w:r>
      <w:r w:rsidR="0028779B">
        <w:rPr>
          <w:rFonts w:asciiTheme="majorBidi" w:hAnsiTheme="majorBidi" w:cs="B Nazanin"/>
          <w:sz w:val="26"/>
          <w:szCs w:val="26"/>
        </w:rPr>
        <w:t>.</w:t>
      </w:r>
      <w:r w:rsidR="009E2A12" w:rsidRPr="008E739E">
        <w:rPr>
          <w:rFonts w:asciiTheme="majorBidi" w:hAnsiTheme="majorBidi" w:cs="B Nazanin"/>
          <w:sz w:val="26"/>
          <w:szCs w:val="26"/>
        </w:rPr>
        <w:t>(</w:t>
      </w:r>
      <w:r w:rsidRPr="008E739E">
        <w:rPr>
          <w:rFonts w:asciiTheme="majorBidi" w:hAnsiTheme="majorBidi" w:cs="B Nazanin"/>
          <w:sz w:val="26"/>
          <w:szCs w:val="26"/>
        </w:rPr>
        <w:t>Dai and Ke</w:t>
      </w:r>
      <w:r w:rsidR="00B64D2A" w:rsidRPr="008E739E">
        <w:rPr>
          <w:rFonts w:asciiTheme="majorBidi" w:hAnsiTheme="majorBidi" w:cs="B Nazanin"/>
          <w:sz w:val="26"/>
          <w:szCs w:val="26"/>
        </w:rPr>
        <w:t xml:space="preserve">, 2022) </w:t>
      </w:r>
      <w:r w:rsidRPr="008E739E">
        <w:rPr>
          <w:rFonts w:asciiTheme="majorBidi" w:hAnsiTheme="majorBidi" w:cs="B Nazanin"/>
          <w:sz w:val="26"/>
          <w:szCs w:val="26"/>
          <w:rtl/>
        </w:rPr>
        <w:t xml:space="preserve"> </w:t>
      </w:r>
      <w:r w:rsidR="0028779B">
        <w:rPr>
          <w:rFonts w:asciiTheme="majorBidi" w:hAnsiTheme="majorBidi" w:cs="B Nazanin" w:hint="cs"/>
          <w:sz w:val="26"/>
          <w:szCs w:val="26"/>
          <w:rtl/>
        </w:rPr>
        <w:t xml:space="preserve"> </w:t>
      </w:r>
      <w:r w:rsidRPr="008E739E">
        <w:rPr>
          <w:rFonts w:asciiTheme="majorBidi" w:hAnsiTheme="majorBidi" w:cs="B Nazanin"/>
          <w:sz w:val="26"/>
          <w:szCs w:val="26"/>
          <w:rtl/>
        </w:rPr>
        <w:t>هوش مصنوعی یک اصطلاح بسیار دشوار برای تعریف است</w:t>
      </w:r>
      <w:r w:rsidR="00B64D2A" w:rsidRPr="008E739E">
        <w:rPr>
          <w:rFonts w:asciiTheme="majorBidi" w:hAnsiTheme="majorBidi" w:cs="B Nazanin" w:hint="cs"/>
          <w:sz w:val="26"/>
          <w:szCs w:val="26"/>
          <w:rtl/>
        </w:rPr>
        <w:t xml:space="preserve">. </w:t>
      </w:r>
      <w:r w:rsidRPr="008E739E">
        <w:rPr>
          <w:rFonts w:asciiTheme="majorBidi" w:hAnsiTheme="majorBidi" w:cs="B Nazanin"/>
          <w:sz w:val="26"/>
          <w:szCs w:val="26"/>
          <w:rtl/>
        </w:rPr>
        <w:t xml:space="preserve">یکی از دلایل دشواری تعریف اصطلاح هوش مصنوعی از این واقعیت ناشی می شود که مشخص نیست منظور جامعه از اصطلاح هوشمند چیست. به گفته جان مک کارتی، مشکل این است که ما نمی توانیم به طور کلی مشخص کنیم که چه نوع رویه های محاسباتی را می خواهیم هوشمند بنامیم </w:t>
      </w:r>
      <w:r w:rsidR="00B64D2A" w:rsidRPr="008E739E">
        <w:rPr>
          <w:rFonts w:asciiTheme="majorBidi" w:hAnsiTheme="majorBidi" w:cs="B Nazanin" w:hint="cs"/>
          <w:sz w:val="26"/>
          <w:szCs w:val="26"/>
          <w:rtl/>
        </w:rPr>
        <w:t xml:space="preserve"> </w:t>
      </w:r>
      <w:r w:rsidR="00B64D2A" w:rsidRPr="008E739E">
        <w:rPr>
          <w:rFonts w:asciiTheme="majorBidi" w:hAnsiTheme="majorBidi" w:cs="B Nazanin"/>
          <w:sz w:val="26"/>
          <w:szCs w:val="26"/>
        </w:rPr>
        <w:t xml:space="preserve"> 2020)</w:t>
      </w:r>
      <w:r w:rsidRPr="008E739E">
        <w:rPr>
          <w:rFonts w:asciiTheme="majorBidi" w:hAnsiTheme="majorBidi" w:cs="B Nazanin"/>
          <w:sz w:val="26"/>
          <w:szCs w:val="26"/>
          <w:rtl/>
        </w:rPr>
        <w:t>,</w:t>
      </w:r>
      <w:r w:rsidR="00B64D2A" w:rsidRPr="008E739E">
        <w:rPr>
          <w:rFonts w:asciiTheme="majorBidi" w:hAnsiTheme="majorBidi" w:cs="B Nazanin"/>
          <w:sz w:val="26"/>
          <w:szCs w:val="26"/>
        </w:rPr>
        <w:t>.(</w:t>
      </w:r>
      <w:proofErr w:type="spellStart"/>
      <w:r w:rsidRPr="008E739E">
        <w:rPr>
          <w:rFonts w:asciiTheme="majorBidi" w:hAnsiTheme="majorBidi" w:cs="B Nazanin"/>
          <w:sz w:val="26"/>
          <w:szCs w:val="26"/>
        </w:rPr>
        <w:t>Krupiy</w:t>
      </w:r>
      <w:proofErr w:type="spellEnd"/>
      <w:r w:rsidRPr="008E739E">
        <w:rPr>
          <w:rFonts w:asciiTheme="majorBidi" w:hAnsiTheme="majorBidi" w:cs="B Nazanin"/>
          <w:sz w:val="26"/>
          <w:szCs w:val="26"/>
          <w:rtl/>
        </w:rPr>
        <w:t xml:space="preserve"> به همین علت در مورد معنای این اصطلاح توافق کمی وجود دارد. در واقع پیشرفتهای تکنولوژیکی که تحت عنوان هوش مصنوعی قرار می گیرند به زمانی بستگی دارد که فرد به دنبال تعریف معنای آن است. مفهوم در طول زمان تغییر میکند</w:t>
      </w:r>
      <w:r w:rsidR="00B64D2A" w:rsidRPr="008E739E">
        <w:rPr>
          <w:rFonts w:asciiTheme="majorBidi" w:hAnsiTheme="majorBidi" w:cs="B Nazanin" w:hint="cs"/>
          <w:sz w:val="26"/>
          <w:szCs w:val="26"/>
          <w:rtl/>
        </w:rPr>
        <w:t xml:space="preserve">. </w:t>
      </w:r>
      <w:r w:rsidRPr="008E739E">
        <w:rPr>
          <w:rFonts w:asciiTheme="majorBidi" w:hAnsiTheme="majorBidi" w:cs="B Nazanin"/>
          <w:sz w:val="26"/>
          <w:szCs w:val="26"/>
          <w:rtl/>
        </w:rPr>
        <w:t xml:space="preserve"> بنابراین بررسی مرور ادبیات نشان میدهد که تعریف قطعی برای هوش مصنوعی وجود ندارد </w:t>
      </w:r>
      <w:r w:rsidRPr="008E739E">
        <w:rPr>
          <w:rFonts w:asciiTheme="majorBidi" w:hAnsiTheme="majorBidi" w:cs="B Nazanin"/>
          <w:sz w:val="26"/>
          <w:szCs w:val="26"/>
        </w:rPr>
        <w:t>Stahl et al, 2022; Volkmar et al</w:t>
      </w:r>
      <w:r w:rsidR="0028779B">
        <w:rPr>
          <w:rFonts w:asciiTheme="majorBidi" w:hAnsiTheme="majorBidi" w:cs="B Nazanin"/>
          <w:sz w:val="26"/>
          <w:szCs w:val="26"/>
        </w:rPr>
        <w:t>)</w:t>
      </w:r>
      <w:r w:rsidRPr="008E739E">
        <w:rPr>
          <w:rFonts w:asciiTheme="majorBidi" w:hAnsiTheme="majorBidi" w:cs="B Nazanin"/>
          <w:sz w:val="26"/>
          <w:szCs w:val="26"/>
        </w:rPr>
        <w:t xml:space="preserve"> 2022; Longin and</w:t>
      </w:r>
      <w:r w:rsidR="00B64D2A" w:rsidRPr="008E739E">
        <w:rPr>
          <w:rFonts w:asciiTheme="majorBidi" w:hAnsiTheme="majorBidi" w:cs="B Nazanin" w:hint="cs"/>
          <w:sz w:val="26"/>
          <w:szCs w:val="26"/>
          <w:rtl/>
        </w:rPr>
        <w:t>)</w:t>
      </w:r>
      <w:r w:rsidR="0028779B">
        <w:rPr>
          <w:rFonts w:asciiTheme="majorBidi" w:hAnsiTheme="majorBidi" w:cs="B Nazanin" w:hint="cs"/>
          <w:sz w:val="26"/>
          <w:szCs w:val="26"/>
          <w:rtl/>
        </w:rPr>
        <w:t>.</w:t>
      </w:r>
    </w:p>
    <w:p w14:paraId="655AA6BC" w14:textId="77777777" w:rsidR="002B6497" w:rsidRDefault="002B6497" w:rsidP="008E739E">
      <w:pPr>
        <w:spacing w:line="276" w:lineRule="auto"/>
        <w:jc w:val="both"/>
        <w:rPr>
          <w:rFonts w:asciiTheme="majorBidi" w:hAnsiTheme="majorBidi" w:cs="B Nazanin"/>
          <w:b/>
          <w:bCs/>
          <w:sz w:val="26"/>
          <w:szCs w:val="26"/>
          <w:rtl/>
        </w:rPr>
      </w:pPr>
    </w:p>
    <w:p w14:paraId="30819999" w14:textId="4B53B52F" w:rsidR="002E6A5D" w:rsidRPr="002B6497" w:rsidRDefault="002E6A5D" w:rsidP="008E739E">
      <w:pPr>
        <w:spacing w:line="276" w:lineRule="auto"/>
        <w:jc w:val="both"/>
        <w:rPr>
          <w:rFonts w:asciiTheme="majorBidi" w:hAnsiTheme="majorBidi" w:cs="B Nazanin"/>
          <w:b/>
          <w:bCs/>
          <w:sz w:val="26"/>
          <w:szCs w:val="26"/>
          <w:rtl/>
        </w:rPr>
      </w:pPr>
      <w:r w:rsidRPr="002B6497">
        <w:rPr>
          <w:rFonts w:asciiTheme="majorBidi" w:hAnsiTheme="majorBidi" w:cs="B Nazanin"/>
          <w:b/>
          <w:bCs/>
          <w:sz w:val="26"/>
          <w:szCs w:val="26"/>
          <w:rtl/>
        </w:rPr>
        <w:t>تاریخچه مختصر از هوش مصنوعی</w:t>
      </w:r>
    </w:p>
    <w:p w14:paraId="63AAD765" w14:textId="030C49F0" w:rsidR="002E6A5D" w:rsidRPr="008E739E" w:rsidRDefault="002E6A5D" w:rsidP="008850D9">
      <w:pPr>
        <w:spacing w:line="276" w:lineRule="auto"/>
        <w:jc w:val="both"/>
        <w:rPr>
          <w:rFonts w:asciiTheme="majorBidi" w:hAnsiTheme="majorBidi" w:cs="B Nazanin"/>
          <w:sz w:val="26"/>
          <w:szCs w:val="26"/>
          <w:rtl/>
        </w:rPr>
      </w:pPr>
      <w:r w:rsidRPr="008E739E">
        <w:rPr>
          <w:rFonts w:asciiTheme="majorBidi" w:hAnsiTheme="majorBidi" w:cs="B Nazanin"/>
          <w:sz w:val="26"/>
          <w:szCs w:val="26"/>
          <w:rtl/>
        </w:rPr>
        <w:t xml:space="preserve">اگرچه تعیین دقیق آن دشوار است اما احتمالاً ریشه های هوش مصنوعی را میتوان به دهه ۱۹۴۰، به ویژه در سال ۱۹۴۲، جست وجو کرد، زمانی که نویسنده علمی تخیلی آمریکایی ایزاک آسیموف داستان کوتاه خود را به نام </w:t>
      </w:r>
      <w:r w:rsidRPr="008E739E">
        <w:rPr>
          <w:rFonts w:asciiTheme="majorBidi" w:hAnsiTheme="majorBidi" w:cs="B Nazanin"/>
          <w:sz w:val="26"/>
          <w:szCs w:val="26"/>
        </w:rPr>
        <w:t>Runaround</w:t>
      </w:r>
      <w:r w:rsidRPr="008E739E">
        <w:rPr>
          <w:rFonts w:asciiTheme="majorBidi" w:hAnsiTheme="majorBidi" w:cs="B Nazanin"/>
          <w:sz w:val="26"/>
          <w:szCs w:val="26"/>
          <w:rtl/>
        </w:rPr>
        <w:t xml:space="preserve"> (دور</w:t>
      </w:r>
      <w:r w:rsidR="0028779B">
        <w:rPr>
          <w:rFonts w:asciiTheme="majorBidi" w:hAnsiTheme="majorBidi" w:cs="B Nazanin" w:hint="cs"/>
          <w:sz w:val="26"/>
          <w:szCs w:val="26"/>
          <w:rtl/>
        </w:rPr>
        <w:t xml:space="preserve"> </w:t>
      </w:r>
      <w:r w:rsidRPr="008E739E">
        <w:rPr>
          <w:rFonts w:asciiTheme="majorBidi" w:hAnsiTheme="majorBidi" w:cs="B Nazanin"/>
          <w:sz w:val="26"/>
          <w:szCs w:val="26"/>
          <w:rtl/>
        </w:rPr>
        <w:t xml:space="preserve">زدن) منتشر کرد. خلاصه داستان </w:t>
      </w:r>
      <w:r w:rsidRPr="008E739E">
        <w:rPr>
          <w:rFonts w:asciiTheme="majorBidi" w:hAnsiTheme="majorBidi" w:cs="B Nazanin"/>
          <w:sz w:val="26"/>
          <w:szCs w:val="26"/>
        </w:rPr>
        <w:t>Runaround</w:t>
      </w:r>
      <w:r w:rsidR="0028779B">
        <w:rPr>
          <w:rFonts w:asciiTheme="majorBidi" w:hAnsiTheme="majorBidi" w:cs="B Nazanin" w:hint="cs"/>
          <w:sz w:val="26"/>
          <w:szCs w:val="26"/>
          <w:rtl/>
        </w:rPr>
        <w:t xml:space="preserve">؛ </w:t>
      </w:r>
      <w:r w:rsidRPr="008E739E">
        <w:rPr>
          <w:rFonts w:asciiTheme="majorBidi" w:hAnsiTheme="majorBidi" w:cs="B Nazanin"/>
          <w:sz w:val="26"/>
          <w:szCs w:val="26"/>
          <w:rtl/>
        </w:rPr>
        <w:t>داستان در مورد رباتی است که توسط مهندسان گریگوری پاول و مایک دو ناوان ساخته شده است حول سه قانون رباتیک تکامل می یابد (۱) یک ربات نمیتواند به انسان آسیب برساند یا با عدم اقدام، اجازه آسیب رساندن به انسان را بدهد</w:t>
      </w:r>
      <w:r w:rsidR="0028779B">
        <w:rPr>
          <w:rFonts w:asciiTheme="majorBidi" w:hAnsiTheme="majorBidi" w:cs="B Nazanin" w:hint="cs"/>
          <w:sz w:val="26"/>
          <w:szCs w:val="26"/>
          <w:rtl/>
        </w:rPr>
        <w:t>،</w:t>
      </w:r>
      <w:r w:rsidRPr="008E739E">
        <w:rPr>
          <w:rFonts w:asciiTheme="majorBidi" w:hAnsiTheme="majorBidi" w:cs="B Nazanin"/>
          <w:sz w:val="26"/>
          <w:szCs w:val="26"/>
          <w:rtl/>
        </w:rPr>
        <w:t xml:space="preserve"> (۲) یک ربات باید از دستورات داده شده توسط انسان اطاعت کند مگر در</w:t>
      </w:r>
      <w:r w:rsidR="008850D9">
        <w:rPr>
          <w:rFonts w:asciiTheme="majorBidi" w:hAnsiTheme="majorBidi" w:cs="B Nazanin" w:hint="cs"/>
          <w:sz w:val="26"/>
          <w:szCs w:val="26"/>
          <w:rtl/>
        </w:rPr>
        <w:t xml:space="preserve"> </w:t>
      </w:r>
      <w:r w:rsidRPr="008E739E">
        <w:rPr>
          <w:rFonts w:asciiTheme="majorBidi" w:hAnsiTheme="majorBidi" w:cs="B Nazanin"/>
          <w:sz w:val="26"/>
          <w:szCs w:val="26"/>
          <w:rtl/>
        </w:rPr>
        <w:t>مواردی که این دستورات با قانون اول در تضاد باشد و (۳) یک ربات باید از وجود خود محافظت کند تا زمانی که چنین حفاظتی با قوانین اول یا دوم در تضاد نباشد (</w:t>
      </w:r>
      <w:r w:rsidR="00B64D2A" w:rsidRPr="008E739E">
        <w:rPr>
          <w:rFonts w:asciiTheme="majorBidi" w:hAnsiTheme="majorBidi" w:cs="B Nazanin"/>
          <w:sz w:val="26"/>
          <w:szCs w:val="26"/>
        </w:rPr>
        <w:t>2024</w:t>
      </w:r>
      <w:r w:rsidRPr="008E739E">
        <w:rPr>
          <w:rFonts w:asciiTheme="majorBidi" w:hAnsiTheme="majorBidi" w:cs="B Nazanin"/>
          <w:sz w:val="26"/>
          <w:szCs w:val="26"/>
          <w:rtl/>
        </w:rPr>
        <w:t xml:space="preserve"> ,</w:t>
      </w:r>
      <w:r w:rsidRPr="008E739E">
        <w:rPr>
          <w:rFonts w:asciiTheme="majorBidi" w:hAnsiTheme="majorBidi" w:cs="B Nazanin"/>
          <w:sz w:val="26"/>
          <w:szCs w:val="26"/>
        </w:rPr>
        <w:t>Haenlein and Kaplan</w:t>
      </w:r>
      <w:r w:rsidRPr="008E739E">
        <w:rPr>
          <w:rFonts w:asciiTheme="majorBidi" w:hAnsiTheme="majorBidi" w:cs="B Nazanin"/>
          <w:sz w:val="26"/>
          <w:szCs w:val="26"/>
          <w:rtl/>
        </w:rPr>
        <w:t>)</w:t>
      </w:r>
      <w:r w:rsidR="0028779B">
        <w:rPr>
          <w:rFonts w:asciiTheme="majorBidi" w:hAnsiTheme="majorBidi" w:cs="B Nazanin" w:hint="cs"/>
          <w:sz w:val="26"/>
          <w:szCs w:val="26"/>
          <w:rtl/>
        </w:rPr>
        <w:t>.</w:t>
      </w:r>
      <w:r w:rsidRPr="008E739E">
        <w:rPr>
          <w:rFonts w:asciiTheme="majorBidi" w:hAnsiTheme="majorBidi" w:cs="B Nazanin"/>
          <w:sz w:val="26"/>
          <w:szCs w:val="26"/>
          <w:rtl/>
        </w:rPr>
        <w:t xml:space="preserve"> در سال ۱۹۵۰ آلن تورینگ در مقاله خود آزمونی به نام آزمون تورینگ را مطرح کرد </w:t>
      </w:r>
      <w:r w:rsidR="0028779B">
        <w:rPr>
          <w:rFonts w:asciiTheme="majorBidi" w:hAnsiTheme="majorBidi" w:cs="B Nazanin" w:hint="cs"/>
          <w:sz w:val="26"/>
          <w:szCs w:val="26"/>
          <w:rtl/>
        </w:rPr>
        <w:t>(</w:t>
      </w:r>
      <w:r w:rsidRPr="008E739E">
        <w:rPr>
          <w:rFonts w:asciiTheme="majorBidi" w:hAnsiTheme="majorBidi" w:cs="B Nazanin"/>
          <w:sz w:val="26"/>
          <w:szCs w:val="26"/>
          <w:rtl/>
        </w:rPr>
        <w:t>ابوذری، ۱۴۰۰ ۲۶) این آزمون بیان می کند که اگر انسان نتواند ماشین را از انسان دیگری در حین گفت و گو تشخیص دهد، می توان گفت که یک ماشین «فکر می کند» (</w:t>
      </w:r>
      <w:r w:rsidR="00416092" w:rsidRPr="008E739E">
        <w:rPr>
          <w:rFonts w:asciiTheme="majorBidi" w:hAnsiTheme="majorBidi" w:cs="B Nazanin"/>
          <w:sz w:val="26"/>
          <w:szCs w:val="26"/>
        </w:rPr>
        <w:t>2023</w:t>
      </w:r>
      <w:r w:rsidRPr="008E739E">
        <w:rPr>
          <w:rFonts w:asciiTheme="majorBidi" w:hAnsiTheme="majorBidi" w:cs="B Nazanin"/>
          <w:sz w:val="26"/>
          <w:szCs w:val="26"/>
          <w:rtl/>
        </w:rPr>
        <w:t xml:space="preserve"> ,</w:t>
      </w:r>
      <w:r w:rsidRPr="008E739E">
        <w:rPr>
          <w:rFonts w:asciiTheme="majorBidi" w:hAnsiTheme="majorBidi" w:cs="B Nazanin"/>
          <w:sz w:val="26"/>
          <w:szCs w:val="26"/>
        </w:rPr>
        <w:t>Chimuka</w:t>
      </w:r>
      <w:r w:rsidRPr="008E739E">
        <w:rPr>
          <w:rFonts w:asciiTheme="majorBidi" w:hAnsiTheme="majorBidi" w:cs="B Nazanin"/>
          <w:sz w:val="26"/>
          <w:szCs w:val="26"/>
          <w:rtl/>
        </w:rPr>
        <w:t xml:space="preserve">). کلمه هوش مصنوعی تقریباً شش سال بعد به طور رسمی ابداع شد زمانی که در سال ۱۹۵۶ ماروین مینسکی مک کارتی یک دانشمند کامپیوتر در استنفورد میزبان پروژه تحقیقاتی تابستانی دارتموث در مورد هوش مصنوعی بودند که تقریباً هشت هفته طول کشید </w:t>
      </w:r>
      <w:r w:rsidR="00416092" w:rsidRPr="008E739E">
        <w:rPr>
          <w:rFonts w:asciiTheme="majorBidi" w:hAnsiTheme="majorBidi" w:cs="B Nazanin"/>
          <w:sz w:val="26"/>
          <w:szCs w:val="26"/>
          <w:rtl/>
        </w:rPr>
        <w:t>(</w:t>
      </w:r>
      <w:r w:rsidR="00416092" w:rsidRPr="008E739E">
        <w:rPr>
          <w:rFonts w:asciiTheme="majorBidi" w:hAnsiTheme="majorBidi" w:cs="B Nazanin"/>
          <w:sz w:val="26"/>
          <w:szCs w:val="26"/>
        </w:rPr>
        <w:t>2024</w:t>
      </w:r>
      <w:r w:rsidR="00416092" w:rsidRPr="008E739E">
        <w:rPr>
          <w:rFonts w:asciiTheme="majorBidi" w:hAnsiTheme="majorBidi" w:cs="B Nazanin"/>
          <w:sz w:val="26"/>
          <w:szCs w:val="26"/>
          <w:rtl/>
        </w:rPr>
        <w:t xml:space="preserve"> ,</w:t>
      </w:r>
      <w:r w:rsidR="00416092" w:rsidRPr="008E739E">
        <w:rPr>
          <w:rFonts w:asciiTheme="majorBidi" w:hAnsiTheme="majorBidi" w:cs="B Nazanin"/>
          <w:sz w:val="26"/>
          <w:szCs w:val="26"/>
        </w:rPr>
        <w:t xml:space="preserve">Haenlein </w:t>
      </w:r>
      <w:r w:rsidR="00416092" w:rsidRPr="008E739E">
        <w:rPr>
          <w:rFonts w:asciiTheme="majorBidi" w:hAnsiTheme="majorBidi" w:cs="B Nazanin"/>
          <w:sz w:val="26"/>
          <w:szCs w:val="26"/>
        </w:rPr>
        <w:lastRenderedPageBreak/>
        <w:t>and Kaplan</w:t>
      </w:r>
      <w:r w:rsidR="00416092" w:rsidRPr="008E739E">
        <w:rPr>
          <w:rFonts w:asciiTheme="majorBidi" w:hAnsiTheme="majorBidi" w:cs="B Nazanin"/>
          <w:sz w:val="26"/>
          <w:szCs w:val="26"/>
          <w:rtl/>
        </w:rPr>
        <w:t xml:space="preserve">) </w:t>
      </w:r>
      <w:r w:rsidR="00B64D2A" w:rsidRPr="008E739E">
        <w:rPr>
          <w:rFonts w:asciiTheme="majorBidi" w:hAnsiTheme="majorBidi" w:cs="B Nazanin"/>
          <w:sz w:val="26"/>
          <w:szCs w:val="26"/>
          <w:rtl/>
        </w:rPr>
        <w:t xml:space="preserve"> </w:t>
      </w:r>
      <w:r w:rsidRPr="008E739E">
        <w:rPr>
          <w:rFonts w:asciiTheme="majorBidi" w:hAnsiTheme="majorBidi" w:cs="B Nazanin"/>
          <w:sz w:val="26"/>
          <w:szCs w:val="26"/>
          <w:rtl/>
        </w:rPr>
        <w:t xml:space="preserve">در سال ۱۹۵۸ هربرت سیمون پیش بینی کرد که در ده سال آینده، رایانه ها این توانایی را خواهند داشت که قهرمان شطرنج باشند، این پیش بینی البته تا حدود زیادی به وقوع پیوست (مطلبی کریکندی و همکاران </w:t>
      </w:r>
      <w:r w:rsidR="008850D9">
        <w:rPr>
          <w:rFonts w:asciiTheme="majorBidi" w:hAnsiTheme="majorBidi" w:cs="B Nazanin" w:hint="cs"/>
          <w:sz w:val="26"/>
          <w:szCs w:val="26"/>
          <w:rtl/>
        </w:rPr>
        <w:t>،</w:t>
      </w:r>
      <w:r w:rsidRPr="008E739E">
        <w:rPr>
          <w:rFonts w:asciiTheme="majorBidi" w:hAnsiTheme="majorBidi" w:cs="B Nazanin"/>
          <w:sz w:val="26"/>
          <w:szCs w:val="26"/>
          <w:rtl/>
        </w:rPr>
        <w:t>۱۳۹۳) پژوهش در زمینه هوش مصنوعی در دو جهت ادامه پیدا کرد: ۱_ ساختن دستگاه های فیزیکی که با رایانه های دیجیتال ترکیب شده اند و ۲_ توسعه بازنمودهای نمادین اولین تلاش منجر به گسترش علم رباتیک شد و دومین تلاش به دنبال این بود که با تمرین ورزیدن ادراک انواع خاصی از الگوها را به عنوان مشابه یا متمایز دسته بندی کند (ابوذری، ۱۴۰۰: ۲۷) از دهه ۱۹۷۰ هوش مصنوعی به دلیل کمبود بودجه و کاهش علاقه سرمایه گذاران دوره ای راکد را برای حدود ۲۰ سال تجربه کرد این دوره را زمستان هوش مصنوعی نامیدند (ابوذری، ۱۴۰۰</w:t>
      </w:r>
      <w:r w:rsidR="008850D9">
        <w:rPr>
          <w:rFonts w:asciiTheme="majorBidi" w:hAnsiTheme="majorBidi" w:cs="B Nazanin" w:hint="cs"/>
          <w:sz w:val="26"/>
          <w:szCs w:val="26"/>
          <w:rtl/>
        </w:rPr>
        <w:t>).</w:t>
      </w:r>
    </w:p>
    <w:p w14:paraId="60FF4DD9" w14:textId="21C5A801" w:rsidR="002E6A5D" w:rsidRDefault="002E6A5D" w:rsidP="008E739E">
      <w:pPr>
        <w:spacing w:line="276" w:lineRule="auto"/>
        <w:jc w:val="both"/>
        <w:rPr>
          <w:rFonts w:asciiTheme="majorBidi" w:hAnsiTheme="majorBidi" w:cs="B Nazanin"/>
          <w:sz w:val="26"/>
          <w:szCs w:val="26"/>
          <w:rtl/>
        </w:rPr>
      </w:pPr>
      <w:r w:rsidRPr="008E739E">
        <w:rPr>
          <w:rFonts w:asciiTheme="majorBidi" w:hAnsiTheme="majorBidi" w:cs="B Nazanin"/>
          <w:sz w:val="26"/>
          <w:szCs w:val="26"/>
          <w:rtl/>
        </w:rPr>
        <w:t xml:space="preserve">در سال ۲۰۰۷ </w:t>
      </w:r>
      <w:r w:rsidRPr="008E739E">
        <w:rPr>
          <w:rFonts w:asciiTheme="majorBidi" w:hAnsiTheme="majorBidi" w:cs="B Nazanin"/>
          <w:sz w:val="26"/>
          <w:szCs w:val="26"/>
        </w:rPr>
        <w:t>IBM</w:t>
      </w:r>
      <w:r w:rsidRPr="008E739E">
        <w:rPr>
          <w:rFonts w:asciiTheme="majorBidi" w:hAnsiTheme="majorBidi" w:cs="B Nazanin"/>
          <w:sz w:val="26"/>
          <w:szCs w:val="26"/>
          <w:rtl/>
        </w:rPr>
        <w:t xml:space="preserve"> یک سیستم پرسش و پاسخ دامنه باز به نام </w:t>
      </w:r>
      <w:r w:rsidRPr="008E739E">
        <w:rPr>
          <w:rFonts w:asciiTheme="majorBidi" w:hAnsiTheme="majorBidi" w:cs="B Nazanin"/>
          <w:sz w:val="26"/>
          <w:szCs w:val="26"/>
        </w:rPr>
        <w:t>Watson</w:t>
      </w:r>
      <w:r w:rsidRPr="008E739E">
        <w:rPr>
          <w:rFonts w:asciiTheme="majorBidi" w:hAnsiTheme="majorBidi" w:cs="B Nazanin"/>
          <w:sz w:val="26"/>
          <w:szCs w:val="26"/>
          <w:rtl/>
        </w:rPr>
        <w:t xml:space="preserve"> ایجاد کرد که با شرکت کنندگان انسانی رقابت کرد و مقام اول را در نمایش بازی تلویزیونی </w:t>
      </w:r>
      <w:r w:rsidRPr="008E739E">
        <w:rPr>
          <w:rFonts w:asciiTheme="majorBidi" w:hAnsiTheme="majorBidi" w:cs="B Nazanin"/>
          <w:sz w:val="26"/>
          <w:szCs w:val="26"/>
        </w:rPr>
        <w:t>Jeopardy</w:t>
      </w:r>
      <w:r w:rsidRPr="008E739E">
        <w:rPr>
          <w:rFonts w:asciiTheme="majorBidi" w:hAnsiTheme="majorBidi" w:cs="B Nazanin"/>
          <w:sz w:val="26"/>
          <w:szCs w:val="26"/>
          <w:rtl/>
        </w:rPr>
        <w:t xml:space="preserve"> کسب کرد (2020 .</w:t>
      </w:r>
      <w:r w:rsidRPr="008E739E">
        <w:rPr>
          <w:rFonts w:asciiTheme="majorBidi" w:hAnsiTheme="majorBidi" w:cs="B Nazanin"/>
          <w:sz w:val="26"/>
          <w:szCs w:val="26"/>
        </w:rPr>
        <w:t>Kaul et al</w:t>
      </w:r>
      <w:r w:rsidRPr="008E739E">
        <w:rPr>
          <w:rFonts w:asciiTheme="majorBidi" w:hAnsiTheme="majorBidi" w:cs="B Nazanin"/>
          <w:sz w:val="26"/>
          <w:szCs w:val="26"/>
          <w:rtl/>
        </w:rPr>
        <w:t xml:space="preserve">). در سال ۲۰۱۵ </w:t>
      </w:r>
      <w:r w:rsidRPr="008E739E">
        <w:rPr>
          <w:rFonts w:asciiTheme="majorBidi" w:hAnsiTheme="majorBidi" w:cs="B Nazanin"/>
          <w:sz w:val="26"/>
          <w:szCs w:val="26"/>
        </w:rPr>
        <w:t>AlphaGo</w:t>
      </w:r>
      <w:r w:rsidRPr="008E739E">
        <w:rPr>
          <w:rFonts w:asciiTheme="majorBidi" w:hAnsiTheme="majorBidi" w:cs="B Nazanin"/>
          <w:sz w:val="26"/>
          <w:szCs w:val="26"/>
          <w:rtl/>
        </w:rPr>
        <w:t xml:space="preserve">، برنامه ای که توسط گوگل توسعه داده شد توانست قهرمان جهان را در بازی رومیزی </w:t>
      </w:r>
      <w:r w:rsidRPr="008E739E">
        <w:rPr>
          <w:rFonts w:asciiTheme="majorBidi" w:hAnsiTheme="majorBidi" w:cs="B Nazanin"/>
          <w:sz w:val="26"/>
          <w:szCs w:val="26"/>
        </w:rPr>
        <w:t>Go</w:t>
      </w:r>
      <w:r w:rsidRPr="008E739E">
        <w:rPr>
          <w:rFonts w:asciiTheme="majorBidi" w:hAnsiTheme="majorBidi" w:cs="B Nazanin"/>
          <w:sz w:val="26"/>
          <w:szCs w:val="26"/>
          <w:rtl/>
        </w:rPr>
        <w:t xml:space="preserve"> شکست دهد. </w:t>
      </w:r>
      <w:r w:rsidRPr="008E739E">
        <w:rPr>
          <w:rFonts w:asciiTheme="majorBidi" w:hAnsiTheme="majorBidi" w:cs="B Nazanin"/>
          <w:sz w:val="26"/>
          <w:szCs w:val="26"/>
        </w:rPr>
        <w:t>Go</w:t>
      </w:r>
      <w:r w:rsidRPr="008E739E">
        <w:rPr>
          <w:rFonts w:asciiTheme="majorBidi" w:hAnsiTheme="majorBidi" w:cs="B Nazanin"/>
          <w:sz w:val="26"/>
          <w:szCs w:val="26"/>
          <w:rtl/>
        </w:rPr>
        <w:t xml:space="preserve"> بسیار پیچیده تر از شطرنج است (به عنوان مثال در افتتاحیه ۲۰ حرکت ممکن در شطرنج وجود دارد اما ۳۶۱ حرکت در </w:t>
      </w:r>
      <w:r w:rsidRPr="008E739E">
        <w:rPr>
          <w:rFonts w:asciiTheme="majorBidi" w:hAnsiTheme="majorBidi" w:cs="B Nazanin"/>
          <w:sz w:val="26"/>
          <w:szCs w:val="26"/>
        </w:rPr>
        <w:t>Go</w:t>
      </w:r>
      <w:r w:rsidRPr="008E739E">
        <w:rPr>
          <w:rFonts w:asciiTheme="majorBidi" w:hAnsiTheme="majorBidi" w:cs="B Nazanin"/>
          <w:sz w:val="26"/>
          <w:szCs w:val="26"/>
          <w:rtl/>
        </w:rPr>
        <w:t xml:space="preserve"> و مدتها تصور می شد که</w:t>
      </w:r>
      <w:r w:rsidR="00416092" w:rsidRPr="008E739E">
        <w:rPr>
          <w:rFonts w:asciiTheme="majorBidi" w:hAnsiTheme="majorBidi" w:cs="B Nazanin"/>
          <w:sz w:val="26"/>
          <w:szCs w:val="26"/>
        </w:rPr>
        <w:t xml:space="preserve"> </w:t>
      </w:r>
      <w:r w:rsidRPr="008E739E">
        <w:rPr>
          <w:rFonts w:asciiTheme="majorBidi" w:hAnsiTheme="majorBidi" w:cs="B Nazanin"/>
          <w:sz w:val="26"/>
          <w:szCs w:val="26"/>
          <w:rtl/>
        </w:rPr>
        <w:t>ابر هوش آن قدر در زمینه</w:t>
      </w:r>
      <w:r w:rsidR="0028779B">
        <w:rPr>
          <w:rFonts w:asciiTheme="majorBidi" w:hAnsiTheme="majorBidi" w:cs="B Nazanin" w:hint="cs"/>
          <w:sz w:val="26"/>
          <w:szCs w:val="26"/>
          <w:rtl/>
        </w:rPr>
        <w:t xml:space="preserve"> </w:t>
      </w:r>
      <w:r w:rsidRPr="008E739E">
        <w:rPr>
          <w:rFonts w:asciiTheme="majorBidi" w:hAnsiTheme="majorBidi" w:cs="B Nazanin"/>
          <w:sz w:val="26"/>
          <w:szCs w:val="26"/>
          <w:rtl/>
        </w:rPr>
        <w:t xml:space="preserve">های فناوری نانو و ژنومیک پیشرفت خواهند کرد که میتوانند عملکردهای ضعیف مغز انسانی را پوشش دهند </w:t>
      </w:r>
      <w:r w:rsidR="008850D9">
        <w:rPr>
          <w:rFonts w:asciiTheme="majorBidi" w:hAnsiTheme="majorBidi" w:cs="B Nazanin" w:hint="cs"/>
          <w:sz w:val="26"/>
          <w:szCs w:val="26"/>
          <w:rtl/>
        </w:rPr>
        <w:t>(</w:t>
      </w:r>
      <w:r w:rsidRPr="008E739E">
        <w:rPr>
          <w:rFonts w:asciiTheme="majorBidi" w:hAnsiTheme="majorBidi" w:cs="B Nazanin"/>
          <w:sz w:val="26"/>
          <w:szCs w:val="26"/>
          <w:rtl/>
        </w:rPr>
        <w:t>ابوذری، ۱۴۰۰</w:t>
      </w:r>
      <w:r w:rsidR="008850D9">
        <w:rPr>
          <w:rFonts w:asciiTheme="majorBidi" w:hAnsiTheme="majorBidi" w:cs="B Nazanin" w:hint="cs"/>
          <w:sz w:val="26"/>
          <w:szCs w:val="26"/>
          <w:rtl/>
        </w:rPr>
        <w:t>).</w:t>
      </w:r>
    </w:p>
    <w:p w14:paraId="01D400D8" w14:textId="77777777" w:rsidR="008850D9" w:rsidRPr="008E739E" w:rsidRDefault="008850D9" w:rsidP="008E739E">
      <w:pPr>
        <w:spacing w:line="276" w:lineRule="auto"/>
        <w:jc w:val="both"/>
        <w:rPr>
          <w:rFonts w:asciiTheme="majorBidi" w:hAnsiTheme="majorBidi" w:cs="B Nazanin"/>
          <w:sz w:val="26"/>
          <w:szCs w:val="26"/>
          <w:rtl/>
        </w:rPr>
      </w:pPr>
    </w:p>
    <w:p w14:paraId="42CFBA9F" w14:textId="5F18B5D1" w:rsidR="002E6A5D" w:rsidRPr="0039294D" w:rsidRDefault="002E6A5D" w:rsidP="008E739E">
      <w:pPr>
        <w:spacing w:line="276" w:lineRule="auto"/>
        <w:jc w:val="both"/>
        <w:rPr>
          <w:rFonts w:asciiTheme="majorBidi" w:hAnsiTheme="majorBidi" w:cs="B Nazanin"/>
          <w:sz w:val="28"/>
          <w:szCs w:val="28"/>
        </w:rPr>
      </w:pPr>
      <w:r w:rsidRPr="0039294D">
        <w:rPr>
          <w:rFonts w:asciiTheme="majorBidi" w:hAnsiTheme="majorBidi" w:cs="B Nazanin"/>
          <w:sz w:val="28"/>
          <w:szCs w:val="28"/>
          <w:rtl/>
        </w:rPr>
        <w:t>هوش مصنوعی بر اساس مراحل تکاملی خود به هوش مصنوعی باریک</w:t>
      </w:r>
      <w:r w:rsidR="007C71C8">
        <w:rPr>
          <w:rFonts w:asciiTheme="majorBidi" w:hAnsiTheme="majorBidi" w:cs="B Nazanin" w:hint="cs"/>
          <w:sz w:val="28"/>
          <w:szCs w:val="28"/>
          <w:rtl/>
        </w:rPr>
        <w:t>،</w:t>
      </w:r>
      <w:r w:rsidRPr="0039294D">
        <w:rPr>
          <w:rFonts w:asciiTheme="majorBidi" w:hAnsiTheme="majorBidi" w:cs="B Nazanin"/>
          <w:sz w:val="28"/>
          <w:szCs w:val="28"/>
          <w:rtl/>
        </w:rPr>
        <w:t xml:space="preserve"> عمومی و فوق العاده طبقه بندی می شود</w:t>
      </w:r>
      <w:r w:rsidR="00416092" w:rsidRPr="0039294D">
        <w:rPr>
          <w:rFonts w:asciiTheme="majorBidi" w:hAnsiTheme="majorBidi" w:cs="B Nazanin" w:hint="cs"/>
          <w:sz w:val="28"/>
          <w:szCs w:val="28"/>
          <w:rtl/>
        </w:rPr>
        <w:t>:</w:t>
      </w:r>
    </w:p>
    <w:p w14:paraId="404E1480" w14:textId="77777777" w:rsidR="002E6A5D" w:rsidRPr="008E739E" w:rsidRDefault="002E6A5D" w:rsidP="008E739E">
      <w:pPr>
        <w:spacing w:line="276" w:lineRule="auto"/>
        <w:jc w:val="both"/>
        <w:rPr>
          <w:rFonts w:asciiTheme="majorBidi" w:hAnsiTheme="majorBidi" w:cs="B Nazanin"/>
          <w:sz w:val="26"/>
          <w:szCs w:val="26"/>
          <w:rtl/>
        </w:rPr>
      </w:pPr>
      <w:r w:rsidRPr="008E739E">
        <w:rPr>
          <w:rFonts w:asciiTheme="majorBidi" w:hAnsiTheme="majorBidi" w:cs="B Nazanin"/>
          <w:sz w:val="26"/>
          <w:szCs w:val="26"/>
          <w:rtl/>
        </w:rPr>
        <w:t>هوش مصنوعی باریک</w:t>
      </w:r>
    </w:p>
    <w:p w14:paraId="7757F5A6" w14:textId="77777777" w:rsidR="00416092" w:rsidRPr="008E739E" w:rsidRDefault="002E6A5D" w:rsidP="008E739E">
      <w:pPr>
        <w:spacing w:line="276" w:lineRule="auto"/>
        <w:jc w:val="both"/>
        <w:rPr>
          <w:rFonts w:asciiTheme="majorBidi" w:hAnsiTheme="majorBidi" w:cs="B Nazanin"/>
          <w:sz w:val="26"/>
          <w:szCs w:val="26"/>
          <w:rtl/>
        </w:rPr>
      </w:pPr>
      <w:r w:rsidRPr="008E739E">
        <w:rPr>
          <w:rFonts w:asciiTheme="majorBidi" w:hAnsiTheme="majorBidi" w:cs="B Nazanin"/>
          <w:sz w:val="26"/>
          <w:szCs w:val="26"/>
          <w:rtl/>
        </w:rPr>
        <w:t xml:space="preserve">امروزه، نسل اول برنامه های کاربردی هوش مصنوعی </w:t>
      </w:r>
      <w:r w:rsidRPr="008E739E">
        <w:rPr>
          <w:rFonts w:ascii="Arial" w:hAnsi="Arial" w:cs="Arial" w:hint="cs"/>
          <w:sz w:val="26"/>
          <w:szCs w:val="26"/>
          <w:rtl/>
        </w:rPr>
        <w:t>–</w:t>
      </w:r>
      <w:r w:rsidRPr="008E739E">
        <w:rPr>
          <w:rFonts w:asciiTheme="majorBidi" w:hAnsiTheme="majorBidi" w:cs="B Nazanin"/>
          <w:sz w:val="26"/>
          <w:szCs w:val="26"/>
          <w:rtl/>
        </w:rPr>
        <w:t xml:space="preserve"> </w:t>
      </w:r>
      <w:r w:rsidRPr="008E739E">
        <w:rPr>
          <w:rFonts w:asciiTheme="majorBidi" w:hAnsiTheme="majorBidi" w:cs="B Nazanin" w:hint="cs"/>
          <w:sz w:val="26"/>
          <w:szCs w:val="26"/>
          <w:rtl/>
        </w:rPr>
        <w:t>آنها</w:t>
      </w:r>
      <w:r w:rsidRPr="008E739E">
        <w:rPr>
          <w:rFonts w:asciiTheme="majorBidi" w:hAnsiTheme="majorBidi" w:cs="B Nazanin"/>
          <w:sz w:val="26"/>
          <w:szCs w:val="26"/>
          <w:rtl/>
        </w:rPr>
        <w:t>یی که هوش مصنوعی را فقط برای کارهای خاص اعمال می کنند و عموماً تحت عنوان هوش مصنوعی باریک (</w:t>
      </w:r>
      <w:r w:rsidRPr="008E739E">
        <w:rPr>
          <w:rFonts w:asciiTheme="majorBidi" w:hAnsiTheme="majorBidi" w:cs="B Nazanin"/>
          <w:sz w:val="26"/>
          <w:szCs w:val="26"/>
        </w:rPr>
        <w:t>ANT</w:t>
      </w:r>
      <w:r w:rsidRPr="008E739E">
        <w:rPr>
          <w:rFonts w:asciiTheme="majorBidi" w:hAnsiTheme="majorBidi" w:cs="B Nazanin"/>
          <w:sz w:val="26"/>
          <w:szCs w:val="26"/>
          <w:rtl/>
        </w:rPr>
        <w:t xml:space="preserve">) نامیده میشوند - تقریباً در همه جا حاضر هستند بنابراین هوش مصنوعی باریک هوش مصنوعی است که فقط در یک کار تخصص دارد، به عنوان مثال، برنامه ریزی جلسه، فیلتر کردن هرزنامه در حسابهای ایمیل تشخیص الگوهای تصاویر رادیولوژیکی یا پیش بینی از راه دور زمانی که یک مسیر ریلی نیاز به تعمیر و نگهداری دارد </w:t>
      </w:r>
      <w:r w:rsidRPr="008E739E">
        <w:rPr>
          <w:rFonts w:asciiTheme="majorBidi" w:hAnsiTheme="majorBidi" w:cs="B Nazanin"/>
          <w:sz w:val="26"/>
          <w:szCs w:val="26"/>
        </w:rPr>
        <w:t>Lauterbach</w:t>
      </w:r>
      <w:r w:rsidR="00416092" w:rsidRPr="008E739E">
        <w:rPr>
          <w:rFonts w:asciiTheme="majorBidi" w:hAnsiTheme="majorBidi" w:cs="B Nazanin"/>
          <w:sz w:val="26"/>
          <w:szCs w:val="26"/>
        </w:rPr>
        <w:t>, 2023)</w:t>
      </w:r>
      <w:r w:rsidRPr="008E739E">
        <w:rPr>
          <w:rFonts w:asciiTheme="majorBidi" w:hAnsiTheme="majorBidi" w:cs="B Nazanin"/>
          <w:sz w:val="26"/>
          <w:szCs w:val="26"/>
          <w:rtl/>
        </w:rPr>
        <w:t>) هوش مصنوعی باریک قبلاً محقق شده</w:t>
      </w:r>
      <w:r w:rsidR="00416092" w:rsidRPr="008E739E">
        <w:rPr>
          <w:rFonts w:asciiTheme="majorBidi" w:hAnsiTheme="majorBidi" w:cs="B Nazanin" w:hint="cs"/>
          <w:sz w:val="26"/>
          <w:szCs w:val="26"/>
          <w:rtl/>
        </w:rPr>
        <w:t>.</w:t>
      </w:r>
    </w:p>
    <w:p w14:paraId="70284CCC" w14:textId="6F3C4CB7" w:rsidR="002E6A5D" w:rsidRPr="008E739E" w:rsidRDefault="002E6A5D" w:rsidP="008E739E">
      <w:pPr>
        <w:spacing w:line="276" w:lineRule="auto"/>
        <w:jc w:val="both"/>
        <w:rPr>
          <w:rFonts w:asciiTheme="majorBidi" w:hAnsiTheme="majorBidi" w:cs="B Nazanin"/>
          <w:sz w:val="26"/>
          <w:szCs w:val="26"/>
          <w:rtl/>
        </w:rPr>
      </w:pPr>
      <w:r w:rsidRPr="008E739E">
        <w:rPr>
          <w:rFonts w:asciiTheme="majorBidi" w:hAnsiTheme="majorBidi" w:cs="B Nazanin"/>
          <w:sz w:val="26"/>
          <w:szCs w:val="26"/>
          <w:rtl/>
        </w:rPr>
        <w:t>هوش مصنوعی عمومی</w:t>
      </w:r>
    </w:p>
    <w:p w14:paraId="65C83D8A" w14:textId="174B6C8B" w:rsidR="002E6A5D" w:rsidRPr="008E739E" w:rsidRDefault="002E6A5D" w:rsidP="008E739E">
      <w:pPr>
        <w:spacing w:line="276" w:lineRule="auto"/>
        <w:jc w:val="both"/>
        <w:rPr>
          <w:rFonts w:asciiTheme="majorBidi" w:hAnsiTheme="majorBidi" w:cs="B Nazanin"/>
          <w:sz w:val="26"/>
          <w:szCs w:val="26"/>
        </w:rPr>
      </w:pPr>
      <w:r w:rsidRPr="008E739E">
        <w:rPr>
          <w:rFonts w:asciiTheme="majorBidi" w:hAnsiTheme="majorBidi" w:cs="B Nazanin"/>
          <w:sz w:val="26"/>
          <w:szCs w:val="26"/>
          <w:rtl/>
        </w:rPr>
        <w:t>در آینده، ممکن است نسل دوم هوش مصنوعی، یعنی هوش مصنوعی عمومی (</w:t>
      </w:r>
      <w:r w:rsidRPr="008E739E">
        <w:rPr>
          <w:rFonts w:asciiTheme="majorBidi" w:hAnsiTheme="majorBidi" w:cs="B Nazanin"/>
          <w:sz w:val="26"/>
          <w:szCs w:val="26"/>
        </w:rPr>
        <w:t>AGI</w:t>
      </w:r>
      <w:r w:rsidRPr="008E739E">
        <w:rPr>
          <w:rFonts w:asciiTheme="majorBidi" w:hAnsiTheme="majorBidi" w:cs="B Nazanin"/>
          <w:sz w:val="26"/>
          <w:szCs w:val="26"/>
          <w:rtl/>
        </w:rPr>
        <w:t xml:space="preserve">) را ببینیم که قادر به استدلال، برنامه ریزی و حل مشکلات به طور مستقل برای کارهایی که حتی هرگز برای آنها طراحی نشده اند، خواهند بود </w:t>
      </w:r>
      <w:r w:rsidR="00416092" w:rsidRPr="008E739E">
        <w:rPr>
          <w:rFonts w:asciiTheme="majorBidi" w:hAnsiTheme="majorBidi" w:cs="B Nazanin"/>
          <w:sz w:val="26"/>
          <w:szCs w:val="26"/>
          <w:rtl/>
        </w:rPr>
        <w:t>(</w:t>
      </w:r>
      <w:r w:rsidR="00416092" w:rsidRPr="008E739E">
        <w:rPr>
          <w:rFonts w:asciiTheme="majorBidi" w:hAnsiTheme="majorBidi" w:cs="B Nazanin"/>
          <w:sz w:val="26"/>
          <w:szCs w:val="26"/>
        </w:rPr>
        <w:t>2024</w:t>
      </w:r>
      <w:r w:rsidR="00416092" w:rsidRPr="008E739E">
        <w:rPr>
          <w:rFonts w:asciiTheme="majorBidi" w:hAnsiTheme="majorBidi" w:cs="B Nazanin"/>
          <w:sz w:val="26"/>
          <w:szCs w:val="26"/>
          <w:rtl/>
        </w:rPr>
        <w:t xml:space="preserve"> ,</w:t>
      </w:r>
      <w:r w:rsidR="00416092" w:rsidRPr="008E739E">
        <w:rPr>
          <w:rFonts w:asciiTheme="majorBidi" w:hAnsiTheme="majorBidi" w:cs="B Nazanin"/>
          <w:sz w:val="26"/>
          <w:szCs w:val="26"/>
        </w:rPr>
        <w:t>Haenlein and Kaplan</w:t>
      </w:r>
      <w:r w:rsidR="00416092" w:rsidRPr="008E739E">
        <w:rPr>
          <w:rFonts w:asciiTheme="majorBidi" w:hAnsiTheme="majorBidi" w:cs="B Nazanin"/>
          <w:sz w:val="26"/>
          <w:szCs w:val="26"/>
          <w:rtl/>
        </w:rPr>
        <w:t xml:space="preserve">) </w:t>
      </w:r>
      <w:r w:rsidRPr="008E739E">
        <w:rPr>
          <w:rFonts w:asciiTheme="majorBidi" w:hAnsiTheme="majorBidi" w:cs="B Nazanin"/>
          <w:sz w:val="26"/>
          <w:szCs w:val="26"/>
          <w:rtl/>
        </w:rPr>
        <w:t xml:space="preserve"> شاید این پتانسیل در دهه ۲۰۶۰ محقق شود (2021 .</w:t>
      </w:r>
      <w:r w:rsidRPr="008E739E">
        <w:rPr>
          <w:rFonts w:asciiTheme="majorBidi" w:hAnsiTheme="majorBidi" w:cs="B Nazanin"/>
          <w:sz w:val="26"/>
          <w:szCs w:val="26"/>
        </w:rPr>
        <w:t>He et al</w:t>
      </w:r>
      <w:r w:rsidRPr="008E739E">
        <w:rPr>
          <w:rFonts w:asciiTheme="majorBidi" w:hAnsiTheme="majorBidi" w:cs="B Nazanin"/>
          <w:sz w:val="26"/>
          <w:szCs w:val="26"/>
          <w:rtl/>
        </w:rPr>
        <w:t xml:space="preserve">). هوش مصنوعی عمومی وظایف متعدد و وسيع شبیه انسان را می تواند انجام دهد (ابوذری، ۱۴۰۰: ۳۳). هوش مصنوعی عمومی باید بتواند رفتار و توانایی های یک انسان را برای حل مشکلات در که انتزاع و پیچیدگی، یادگیری از تجربه و </w:t>
      </w:r>
      <w:r w:rsidRPr="008E739E">
        <w:rPr>
          <w:rFonts w:asciiTheme="majorBidi" w:hAnsiTheme="majorBidi" w:cs="B Nazanin"/>
          <w:sz w:val="26"/>
          <w:szCs w:val="26"/>
          <w:rtl/>
        </w:rPr>
        <w:lastRenderedPageBreak/>
        <w:t xml:space="preserve">یافتن بهترین راه برای کنار آمدن با موقعیت جدید، مانند آینه منعکس کند. اکثر محققان </w:t>
      </w:r>
      <w:r w:rsidRPr="008E739E">
        <w:rPr>
          <w:rFonts w:asciiTheme="majorBidi" w:hAnsiTheme="majorBidi" w:cs="B Nazanin"/>
          <w:sz w:val="26"/>
          <w:szCs w:val="26"/>
        </w:rPr>
        <w:t>AGI</w:t>
      </w:r>
      <w:r w:rsidRPr="008E739E">
        <w:rPr>
          <w:rFonts w:asciiTheme="majorBidi" w:hAnsiTheme="majorBidi" w:cs="B Nazanin"/>
          <w:sz w:val="26"/>
          <w:szCs w:val="26"/>
          <w:rtl/>
        </w:rPr>
        <w:t xml:space="preserve"> سعی میکنند از مغز انسان تقلید کنند (2019 ,</w:t>
      </w:r>
      <w:r w:rsidRPr="008E739E">
        <w:rPr>
          <w:rFonts w:asciiTheme="majorBidi" w:hAnsiTheme="majorBidi" w:cs="B Nazanin"/>
          <w:sz w:val="26"/>
          <w:szCs w:val="26"/>
        </w:rPr>
        <w:t>Lauterbach</w:t>
      </w:r>
      <w:r w:rsidRPr="008E739E">
        <w:rPr>
          <w:rFonts w:asciiTheme="majorBidi" w:hAnsiTheme="majorBidi" w:cs="B Nazanin"/>
          <w:sz w:val="26"/>
          <w:szCs w:val="26"/>
          <w:rtl/>
        </w:rPr>
        <w:t>). هوش مصنوعی فوق العاده</w:t>
      </w:r>
      <w:r w:rsidR="00416092" w:rsidRPr="008E739E">
        <w:rPr>
          <w:rFonts w:asciiTheme="majorBidi" w:hAnsiTheme="majorBidi" w:cs="B Nazanin" w:hint="cs"/>
          <w:sz w:val="26"/>
          <w:szCs w:val="26"/>
          <w:rtl/>
        </w:rPr>
        <w:t xml:space="preserve"> </w:t>
      </w:r>
      <w:r w:rsidRPr="008E739E">
        <w:rPr>
          <w:rFonts w:asciiTheme="majorBidi" w:hAnsiTheme="majorBidi" w:cs="B Nazanin"/>
          <w:sz w:val="26"/>
          <w:szCs w:val="26"/>
          <w:rtl/>
        </w:rPr>
        <w:t>احتمالا نسل سوم ایر هوش مصنوعی (</w:t>
      </w:r>
      <w:r w:rsidRPr="008E739E">
        <w:rPr>
          <w:rFonts w:asciiTheme="majorBidi" w:hAnsiTheme="majorBidi" w:cs="B Nazanin"/>
          <w:sz w:val="26"/>
          <w:szCs w:val="26"/>
        </w:rPr>
        <w:t>AST</w:t>
      </w:r>
      <w:r w:rsidRPr="008E739E">
        <w:rPr>
          <w:rFonts w:asciiTheme="majorBidi" w:hAnsiTheme="majorBidi" w:cs="B Nazanin"/>
          <w:sz w:val="26"/>
          <w:szCs w:val="26"/>
          <w:rtl/>
        </w:rPr>
        <w:t xml:space="preserve">) یا هوش مصنوعی فوق العاده را ببینیم که واقعاً سیستم های خود آگاه و هوشیار هستند که به روشی خاص انسانها را بیکار میکنند </w:t>
      </w:r>
      <w:r w:rsidR="00416092" w:rsidRPr="008E739E">
        <w:rPr>
          <w:rFonts w:asciiTheme="majorBidi" w:hAnsiTheme="majorBidi" w:cs="B Nazanin"/>
          <w:sz w:val="26"/>
          <w:szCs w:val="26"/>
          <w:rtl/>
        </w:rPr>
        <w:t>(</w:t>
      </w:r>
      <w:r w:rsidR="00416092" w:rsidRPr="008E739E">
        <w:rPr>
          <w:rFonts w:asciiTheme="majorBidi" w:hAnsiTheme="majorBidi" w:cs="B Nazanin"/>
          <w:sz w:val="26"/>
          <w:szCs w:val="26"/>
        </w:rPr>
        <w:t>2024</w:t>
      </w:r>
      <w:r w:rsidR="00416092" w:rsidRPr="008E739E">
        <w:rPr>
          <w:rFonts w:asciiTheme="majorBidi" w:hAnsiTheme="majorBidi" w:cs="B Nazanin"/>
          <w:sz w:val="26"/>
          <w:szCs w:val="26"/>
          <w:rtl/>
        </w:rPr>
        <w:t xml:space="preserve"> ,</w:t>
      </w:r>
      <w:r w:rsidR="00416092" w:rsidRPr="008E739E">
        <w:rPr>
          <w:rFonts w:asciiTheme="majorBidi" w:hAnsiTheme="majorBidi" w:cs="B Nazanin"/>
          <w:sz w:val="26"/>
          <w:szCs w:val="26"/>
        </w:rPr>
        <w:t>Haenlein and Kaplan</w:t>
      </w:r>
      <w:r w:rsidR="00416092" w:rsidRPr="008E739E">
        <w:rPr>
          <w:rFonts w:asciiTheme="majorBidi" w:hAnsiTheme="majorBidi" w:cs="B Nazanin"/>
          <w:sz w:val="26"/>
          <w:szCs w:val="26"/>
          <w:rtl/>
        </w:rPr>
        <w:t xml:space="preserve">) </w:t>
      </w:r>
      <w:r w:rsidRPr="008E739E">
        <w:rPr>
          <w:rFonts w:asciiTheme="majorBidi" w:hAnsiTheme="majorBidi" w:cs="B Nazanin"/>
          <w:sz w:val="26"/>
          <w:szCs w:val="26"/>
          <w:rtl/>
        </w:rPr>
        <w:t xml:space="preserve">ابر هوش مصنوعی مربوط به هوش مصنوعی عمومی قوی است (ابوذری، </w:t>
      </w:r>
      <w:r w:rsidR="00416092" w:rsidRPr="008E739E">
        <w:rPr>
          <w:rFonts w:asciiTheme="majorBidi" w:hAnsiTheme="majorBidi" w:cs="B Nazanin" w:hint="cs"/>
          <w:sz w:val="26"/>
          <w:szCs w:val="26"/>
          <w:rtl/>
        </w:rPr>
        <w:t xml:space="preserve">1400). </w:t>
      </w:r>
      <w:r w:rsidRPr="008E739E">
        <w:rPr>
          <w:rFonts w:asciiTheme="majorBidi" w:hAnsiTheme="majorBidi" w:cs="B Nazanin"/>
          <w:sz w:val="26"/>
          <w:szCs w:val="26"/>
          <w:rtl/>
        </w:rPr>
        <w:t xml:space="preserve">که قابلیت های بالاتری نسبت به انسان دارد. </w:t>
      </w:r>
    </w:p>
    <w:p w14:paraId="459A7400" w14:textId="77777777" w:rsidR="002E6A5D" w:rsidRPr="008E739E" w:rsidRDefault="002E6A5D" w:rsidP="008E739E">
      <w:pPr>
        <w:spacing w:line="276" w:lineRule="auto"/>
        <w:jc w:val="both"/>
        <w:rPr>
          <w:rFonts w:asciiTheme="majorBidi" w:hAnsiTheme="majorBidi" w:cs="B Nazanin"/>
          <w:sz w:val="26"/>
          <w:szCs w:val="26"/>
          <w:rtl/>
        </w:rPr>
      </w:pPr>
      <w:r w:rsidRPr="008E739E">
        <w:rPr>
          <w:rFonts w:asciiTheme="majorBidi" w:hAnsiTheme="majorBidi" w:cs="B Nazanin"/>
          <w:sz w:val="26"/>
          <w:szCs w:val="26"/>
          <w:rtl/>
        </w:rPr>
        <w:t>هوش مصنوعی فوق العاده</w:t>
      </w:r>
    </w:p>
    <w:p w14:paraId="38485177" w14:textId="4630A318" w:rsidR="002E6A5D" w:rsidRPr="008E739E" w:rsidRDefault="002E6A5D" w:rsidP="008E739E">
      <w:pPr>
        <w:spacing w:line="276" w:lineRule="auto"/>
        <w:jc w:val="both"/>
        <w:rPr>
          <w:rFonts w:asciiTheme="majorBidi" w:hAnsiTheme="majorBidi" w:cs="B Nazanin"/>
          <w:sz w:val="26"/>
          <w:szCs w:val="26"/>
        </w:rPr>
      </w:pPr>
      <w:r w:rsidRPr="008E739E">
        <w:rPr>
          <w:rFonts w:asciiTheme="majorBidi" w:hAnsiTheme="majorBidi" w:cs="B Nazanin"/>
          <w:sz w:val="26"/>
          <w:szCs w:val="26"/>
          <w:rtl/>
        </w:rPr>
        <w:t>احتمالا نسل سوم، ابر هوش مصنوعی (</w:t>
      </w:r>
      <w:r w:rsidRPr="008E739E">
        <w:rPr>
          <w:rFonts w:asciiTheme="majorBidi" w:hAnsiTheme="majorBidi" w:cs="B Nazanin"/>
          <w:sz w:val="26"/>
          <w:szCs w:val="26"/>
        </w:rPr>
        <w:t>AST</w:t>
      </w:r>
      <w:r w:rsidRPr="008E739E">
        <w:rPr>
          <w:rFonts w:asciiTheme="majorBidi" w:hAnsiTheme="majorBidi" w:cs="B Nazanin"/>
          <w:sz w:val="26"/>
          <w:szCs w:val="26"/>
          <w:rtl/>
        </w:rPr>
        <w:t xml:space="preserve">) یا هوش مصنوعی فوق العاده را ببینیم که واقعاً سیستم های خود آگاه و هوشیار هستند که به روشی خاص انسانها را بیکار میکنند </w:t>
      </w:r>
      <w:r w:rsidR="00416092" w:rsidRPr="008E739E">
        <w:rPr>
          <w:rFonts w:asciiTheme="majorBidi" w:hAnsiTheme="majorBidi" w:cs="B Nazanin"/>
          <w:sz w:val="26"/>
          <w:szCs w:val="26"/>
          <w:rtl/>
        </w:rPr>
        <w:t>(</w:t>
      </w:r>
      <w:r w:rsidR="00416092" w:rsidRPr="008E739E">
        <w:rPr>
          <w:rFonts w:asciiTheme="majorBidi" w:hAnsiTheme="majorBidi" w:cs="B Nazanin"/>
          <w:sz w:val="26"/>
          <w:szCs w:val="26"/>
        </w:rPr>
        <w:t>2024</w:t>
      </w:r>
      <w:r w:rsidR="00416092" w:rsidRPr="008E739E">
        <w:rPr>
          <w:rFonts w:asciiTheme="majorBidi" w:hAnsiTheme="majorBidi" w:cs="B Nazanin"/>
          <w:sz w:val="26"/>
          <w:szCs w:val="26"/>
          <w:rtl/>
        </w:rPr>
        <w:t xml:space="preserve"> ,</w:t>
      </w:r>
      <w:r w:rsidR="00416092" w:rsidRPr="008E739E">
        <w:rPr>
          <w:rFonts w:asciiTheme="majorBidi" w:hAnsiTheme="majorBidi" w:cs="B Nazanin"/>
          <w:sz w:val="26"/>
          <w:szCs w:val="26"/>
        </w:rPr>
        <w:t>Haenlein and Kaplan</w:t>
      </w:r>
      <w:r w:rsidR="00416092" w:rsidRPr="008E739E">
        <w:rPr>
          <w:rFonts w:asciiTheme="majorBidi" w:hAnsiTheme="majorBidi" w:cs="B Nazanin"/>
          <w:sz w:val="26"/>
          <w:szCs w:val="26"/>
          <w:rtl/>
        </w:rPr>
        <w:t xml:space="preserve">) </w:t>
      </w:r>
      <w:r w:rsidRPr="008E739E">
        <w:rPr>
          <w:rFonts w:asciiTheme="majorBidi" w:hAnsiTheme="majorBidi" w:cs="B Nazanin"/>
          <w:sz w:val="26"/>
          <w:szCs w:val="26"/>
          <w:rtl/>
        </w:rPr>
        <w:t>ابر هوش مصنوعی مربوط به هوش مصنوعی قوی است ابوذری، ۱۴۰۰ (۳۳) که قابلیت های بالاتری نسبت به انسان دارد (2001) .</w:t>
      </w:r>
      <w:r w:rsidRPr="008E739E">
        <w:rPr>
          <w:rFonts w:asciiTheme="majorBidi" w:hAnsiTheme="majorBidi" w:cs="B Nazanin"/>
          <w:sz w:val="26"/>
          <w:szCs w:val="26"/>
        </w:rPr>
        <w:t>He et al</w:t>
      </w:r>
      <w:r w:rsidRPr="008E739E">
        <w:rPr>
          <w:rFonts w:asciiTheme="majorBidi" w:hAnsiTheme="majorBidi" w:cs="B Nazanin"/>
          <w:sz w:val="26"/>
          <w:szCs w:val="26"/>
          <w:rtl/>
        </w:rPr>
        <w:t xml:space="preserve">) نیک یوستروم" فیلسوف دانشگاه آکسفورد، ایر هوش مصنوعی را این گونه تعریف می کند: هوشی که در عمل در هر زمینه ای از جمله خلاقیت علمی، خرد عمومی و مهارتهای اجتماعی از بهترین مغزهای انسان بسیار باهوش تر است زمان ورود چنین </w:t>
      </w:r>
      <w:r w:rsidRPr="008E739E">
        <w:rPr>
          <w:rFonts w:asciiTheme="majorBidi" w:hAnsiTheme="majorBidi" w:cs="B Nazanin"/>
          <w:sz w:val="26"/>
          <w:szCs w:val="26"/>
        </w:rPr>
        <w:t>ASI</w:t>
      </w:r>
      <w:r w:rsidRPr="008E739E">
        <w:rPr>
          <w:rFonts w:asciiTheme="majorBidi" w:hAnsiTheme="majorBidi" w:cs="B Nazanin"/>
          <w:sz w:val="26"/>
          <w:szCs w:val="26"/>
          <w:rtl/>
        </w:rPr>
        <w:t xml:space="preserve"> طبق پیش بینی ها از ۲۰۲۴ تا ۲۰۶۰ قابل بحث است </w:t>
      </w:r>
      <w:r w:rsidR="00416092" w:rsidRPr="008E739E">
        <w:rPr>
          <w:rFonts w:asciiTheme="majorBidi" w:hAnsiTheme="majorBidi" w:cs="B Nazanin"/>
          <w:sz w:val="26"/>
          <w:szCs w:val="26"/>
        </w:rPr>
        <w:t>Lauterbach, 2023)</w:t>
      </w:r>
      <w:r w:rsidR="00416092" w:rsidRPr="008E739E">
        <w:rPr>
          <w:rFonts w:asciiTheme="majorBidi" w:hAnsiTheme="majorBidi" w:cs="B Nazanin"/>
          <w:sz w:val="26"/>
          <w:szCs w:val="26"/>
          <w:rtl/>
        </w:rPr>
        <w:t>)</w:t>
      </w:r>
      <w:r w:rsidR="007C71C8">
        <w:rPr>
          <w:rFonts w:asciiTheme="majorBidi" w:hAnsiTheme="majorBidi" w:cs="B Nazanin" w:hint="cs"/>
          <w:sz w:val="26"/>
          <w:szCs w:val="26"/>
          <w:rtl/>
        </w:rPr>
        <w:t>.</w:t>
      </w:r>
    </w:p>
    <w:p w14:paraId="6DA3A568" w14:textId="77777777" w:rsidR="002A146B" w:rsidRDefault="002A146B" w:rsidP="008E739E">
      <w:pPr>
        <w:spacing w:line="276" w:lineRule="auto"/>
        <w:jc w:val="both"/>
        <w:rPr>
          <w:rFonts w:asciiTheme="majorBidi" w:hAnsiTheme="majorBidi" w:cs="B Nazanin"/>
          <w:b/>
          <w:bCs/>
          <w:sz w:val="26"/>
          <w:szCs w:val="26"/>
          <w:rtl/>
        </w:rPr>
      </w:pPr>
    </w:p>
    <w:p w14:paraId="255AC8E7" w14:textId="7C734825" w:rsidR="002E6A5D" w:rsidRPr="008850D9" w:rsidRDefault="002E6A5D" w:rsidP="008E739E">
      <w:pPr>
        <w:spacing w:line="276" w:lineRule="auto"/>
        <w:jc w:val="both"/>
        <w:rPr>
          <w:rFonts w:asciiTheme="majorBidi" w:hAnsiTheme="majorBidi" w:cs="B Nazanin"/>
          <w:b/>
          <w:bCs/>
          <w:sz w:val="26"/>
          <w:szCs w:val="26"/>
          <w:rtl/>
        </w:rPr>
      </w:pPr>
      <w:r w:rsidRPr="008850D9">
        <w:rPr>
          <w:rFonts w:asciiTheme="majorBidi" w:hAnsiTheme="majorBidi" w:cs="B Nazanin"/>
          <w:b/>
          <w:bCs/>
          <w:sz w:val="26"/>
          <w:szCs w:val="26"/>
          <w:rtl/>
        </w:rPr>
        <w:t>تاریخچه مختصر از کاربرد هوش مصنوعی در حقوق</w:t>
      </w:r>
    </w:p>
    <w:p w14:paraId="245E2A95" w14:textId="6F76D969" w:rsidR="004C2494" w:rsidRPr="008E739E" w:rsidRDefault="002E6A5D" w:rsidP="008E739E">
      <w:pPr>
        <w:spacing w:line="276" w:lineRule="auto"/>
        <w:jc w:val="both"/>
        <w:rPr>
          <w:rFonts w:asciiTheme="majorBidi" w:hAnsiTheme="majorBidi" w:cs="B Nazanin"/>
          <w:sz w:val="26"/>
          <w:szCs w:val="26"/>
          <w:rtl/>
        </w:rPr>
      </w:pPr>
      <w:r w:rsidRPr="008E739E">
        <w:rPr>
          <w:rFonts w:asciiTheme="majorBidi" w:hAnsiTheme="majorBidi" w:cs="B Nazanin"/>
          <w:sz w:val="26"/>
          <w:szCs w:val="26"/>
          <w:rtl/>
        </w:rPr>
        <w:t xml:space="preserve">در سال ۱۹۵۶ این اصطلاح در کارگاهی در ایالات متحده ابداع شد. در دهه ۱۹۷۰، جامعه حقوقی به هوش مصنوعی علاقه مند شد </w:t>
      </w:r>
      <w:r w:rsidRPr="008E739E">
        <w:rPr>
          <w:rFonts w:asciiTheme="majorBidi" w:hAnsiTheme="majorBidi" w:cs="B Nazanin"/>
          <w:sz w:val="26"/>
          <w:szCs w:val="26"/>
        </w:rPr>
        <w:t xml:space="preserve">de </w:t>
      </w:r>
      <w:r w:rsidR="007C71C8">
        <w:rPr>
          <w:rFonts w:asciiTheme="majorBidi" w:hAnsiTheme="majorBidi" w:cs="B Nazanin"/>
          <w:sz w:val="26"/>
          <w:szCs w:val="26"/>
        </w:rPr>
        <w:t>.</w:t>
      </w:r>
      <w:r w:rsidR="00416092" w:rsidRPr="008E739E">
        <w:rPr>
          <w:rFonts w:asciiTheme="majorBidi" w:hAnsiTheme="majorBidi" w:cs="B Nazanin"/>
          <w:sz w:val="26"/>
          <w:szCs w:val="26"/>
        </w:rPr>
        <w:t>(</w:t>
      </w:r>
      <w:r w:rsidRPr="008E739E">
        <w:rPr>
          <w:rFonts w:asciiTheme="majorBidi" w:hAnsiTheme="majorBidi" w:cs="B Nazanin"/>
          <w:sz w:val="26"/>
          <w:szCs w:val="26"/>
        </w:rPr>
        <w:t>Sousa et al</w:t>
      </w:r>
      <w:r w:rsidR="00416092" w:rsidRPr="008E739E">
        <w:rPr>
          <w:rFonts w:asciiTheme="majorBidi" w:hAnsiTheme="majorBidi" w:cs="B Nazanin"/>
          <w:sz w:val="26"/>
          <w:szCs w:val="26"/>
        </w:rPr>
        <w:t>, 2022)</w:t>
      </w:r>
      <w:r w:rsidRPr="008E739E">
        <w:rPr>
          <w:rFonts w:asciiTheme="majorBidi" w:hAnsiTheme="majorBidi" w:cs="B Nazanin"/>
          <w:sz w:val="26"/>
          <w:szCs w:val="26"/>
          <w:rtl/>
        </w:rPr>
        <w:t xml:space="preserve"> بوکانان و هدریک در مقاله بررسی قانون استنفورد خود در سال ۱۹۷۰ با عنوان «برخی حدس و گمان در مورد هوش مصنوعی و استدلال قانونی»، احتمالات مدل سازی تحقیق و استدلال</w:t>
      </w:r>
      <w:r w:rsidR="007C71C8">
        <w:rPr>
          <w:rFonts w:asciiTheme="majorBidi" w:hAnsiTheme="majorBidi" w:cs="B Nazanin" w:hint="cs"/>
          <w:sz w:val="26"/>
          <w:szCs w:val="26"/>
          <w:rtl/>
        </w:rPr>
        <w:t xml:space="preserve"> </w:t>
      </w:r>
      <w:r w:rsidRPr="008E739E">
        <w:rPr>
          <w:rFonts w:asciiTheme="majorBidi" w:hAnsiTheme="majorBidi" w:cs="B Nazanin"/>
          <w:sz w:val="26"/>
          <w:szCs w:val="26"/>
          <w:rtl/>
        </w:rPr>
        <w:t xml:space="preserve">حقوقی به ویژه برای مشاوره تجزیه و تحلیل حقوقی و ساخت استدلال را مورد بحث قرار دادند. در سال ۱۹۷۷ نشریه حقوقی هاروارد مقاله مهمی از </w:t>
      </w:r>
      <w:r w:rsidRPr="008E739E">
        <w:rPr>
          <w:rFonts w:asciiTheme="majorBidi" w:hAnsiTheme="majorBidi" w:cs="B Nazanin"/>
          <w:sz w:val="26"/>
          <w:szCs w:val="26"/>
        </w:rPr>
        <w:t>L. Thorne McCarty</w:t>
      </w:r>
      <w:r w:rsidRPr="008E739E">
        <w:rPr>
          <w:rFonts w:asciiTheme="majorBidi" w:hAnsiTheme="majorBidi" w:cs="B Nazanin"/>
          <w:sz w:val="26"/>
          <w:szCs w:val="26"/>
          <w:rtl/>
        </w:rPr>
        <w:t xml:space="preserve"> در مورد سیستم </w:t>
      </w:r>
      <w:r w:rsidRPr="008E739E">
        <w:rPr>
          <w:rFonts w:asciiTheme="majorBidi" w:hAnsiTheme="majorBidi" w:cs="B Nazanin"/>
          <w:sz w:val="26"/>
          <w:szCs w:val="26"/>
        </w:rPr>
        <w:t>TAXMAN</w:t>
      </w:r>
      <w:r w:rsidRPr="008E739E">
        <w:rPr>
          <w:rFonts w:asciiTheme="majorBidi" w:hAnsiTheme="majorBidi" w:cs="B Nazanin"/>
          <w:sz w:val="26"/>
          <w:szCs w:val="26"/>
          <w:rtl/>
        </w:rPr>
        <w:t xml:space="preserve"> منتشر کرد که یک قضیه اثبات کننده رویکرد استدلال در مورد مسائل مربوط به قانون مالیات شرکت ها را دنبال می کرد. او بر اساس تجربیات خود با این سیستم اولیه برنامه تحقیقاتی خود را برای رسیدگی به مشکلات و توسعه مدلهای عمیق مفاهیم حقوقی، مانند مالکیت سهام در چارچوب قانون مالیات آغاز کرد. در سال ۱۹۷۸، کارول هافنر تحقیقات دکترای خود را در مورد سیستمی منتشر کرد که از رویکرد هوش مصنوعی برای بهبود بازیابی اطلاعات قانونی در حوزه ابزارهای قابل مذاکره استفاده می کرد. در دهه ۱۹۸۰، کار در زمینه هوش مصنوعی و حقوق به شدت افزایش یافت. در سال ۱۹۸۱، دونالد واترمن و مارکت پترسون در مرکز عدالت مدنی </w:t>
      </w:r>
      <w:r w:rsidRPr="008E739E">
        <w:rPr>
          <w:rFonts w:asciiTheme="majorBidi" w:hAnsiTheme="majorBidi" w:cs="B Nazanin"/>
          <w:sz w:val="26"/>
          <w:szCs w:val="26"/>
        </w:rPr>
        <w:t>RAND Corporation</w:t>
      </w:r>
      <w:r w:rsidRPr="008E739E">
        <w:rPr>
          <w:rFonts w:asciiTheme="majorBidi" w:hAnsiTheme="majorBidi" w:cs="B Nazanin"/>
          <w:sz w:val="26"/>
          <w:szCs w:val="26"/>
          <w:rtl/>
        </w:rPr>
        <w:t xml:space="preserve"> یک سیستم خبره برای تصمیم گیری قانونی در حل و فصل پرونده های مربوط به مسئولیت محصول در قانون جرم ایجاد کردند. اولین کنفرانس بین المللی هوش مصنوعی و قانون (</w:t>
      </w:r>
      <w:r w:rsidRPr="008E739E">
        <w:rPr>
          <w:rFonts w:asciiTheme="majorBidi" w:hAnsiTheme="majorBidi" w:cs="B Nazanin"/>
          <w:sz w:val="26"/>
          <w:szCs w:val="26"/>
        </w:rPr>
        <w:t>ICAIL</w:t>
      </w:r>
      <w:r w:rsidRPr="008E739E">
        <w:rPr>
          <w:rFonts w:asciiTheme="majorBidi" w:hAnsiTheme="majorBidi" w:cs="B Nazanin"/>
          <w:sz w:val="26"/>
          <w:szCs w:val="26"/>
          <w:rtl/>
        </w:rPr>
        <w:t xml:space="preserve">) در سال ۱۹۸۷، که توسط کارول هافنر و دان بر من سازماندهی شده در دانشگاه تورث ایسترن برگزار شد، جایی که آنها به تازگی مرکزی برای علوم کامپیوتر و حقوق تأسیس کرده بودند. از آن زمان این کنفرانسهای دو سالانه به عنوان ویترینی برای کل جامعه بوده است. پس از دومین نشست </w:t>
      </w:r>
      <w:r w:rsidRPr="008E739E">
        <w:rPr>
          <w:rFonts w:asciiTheme="majorBidi" w:hAnsiTheme="majorBidi" w:cs="B Nazanin"/>
          <w:sz w:val="26"/>
          <w:szCs w:val="26"/>
        </w:rPr>
        <w:t>ICAIL</w:t>
      </w:r>
      <w:r w:rsidRPr="008E739E">
        <w:rPr>
          <w:rFonts w:asciiTheme="majorBidi" w:hAnsiTheme="majorBidi" w:cs="B Nazanin"/>
          <w:sz w:val="26"/>
          <w:szCs w:val="26"/>
          <w:rtl/>
        </w:rPr>
        <w:t xml:space="preserve"> در سال ۱۹۸۹ </w:t>
      </w:r>
      <w:r w:rsidRPr="008E739E">
        <w:rPr>
          <w:rFonts w:asciiTheme="majorBidi" w:hAnsiTheme="majorBidi" w:cs="B Nazanin"/>
          <w:sz w:val="26"/>
          <w:szCs w:val="26"/>
          <w:rtl/>
        </w:rPr>
        <w:lastRenderedPageBreak/>
        <w:t>کمیته ای برای تدوین منشور یک سازمان بین المللی تشکیل شد. این امر منجر به تأسیس انجمن بین المللی هوش مصنوعی و قانون در سال ۱۹۹۱ شد. مجله هوش مصنوعی و قانون مجله ای ثبت شده برای جامعه هوش مصنوعی و قانون، اولین بار در سال ۱۹۹۲ شروع به کار کرد (</w:t>
      </w:r>
      <w:proofErr w:type="spellStart"/>
      <w:r w:rsidRPr="008E739E">
        <w:rPr>
          <w:rFonts w:asciiTheme="majorBidi" w:hAnsiTheme="majorBidi" w:cs="B Nazanin"/>
          <w:sz w:val="26"/>
          <w:szCs w:val="26"/>
        </w:rPr>
        <w:t>Rissland</w:t>
      </w:r>
      <w:proofErr w:type="spellEnd"/>
      <w:r w:rsidRPr="008E739E">
        <w:rPr>
          <w:rFonts w:asciiTheme="majorBidi" w:hAnsiTheme="majorBidi" w:cs="B Nazanin"/>
          <w:sz w:val="26"/>
          <w:szCs w:val="26"/>
        </w:rPr>
        <w:t xml:space="preserve"> et al</w:t>
      </w:r>
      <w:r w:rsidR="00416092" w:rsidRPr="008E739E">
        <w:rPr>
          <w:rFonts w:asciiTheme="majorBidi" w:hAnsiTheme="majorBidi" w:cs="B Nazanin"/>
          <w:sz w:val="26"/>
          <w:szCs w:val="26"/>
        </w:rPr>
        <w:t>, 2023</w:t>
      </w:r>
      <w:r w:rsidRPr="008E739E">
        <w:rPr>
          <w:rFonts w:asciiTheme="majorBidi" w:hAnsiTheme="majorBidi" w:cs="B Nazanin"/>
          <w:sz w:val="26"/>
          <w:szCs w:val="26"/>
          <w:rtl/>
        </w:rPr>
        <w:t xml:space="preserve">). در اروپا همایش جوریکس با تمرکز بر انفورماتیک حقوقی شکل گرفت و از سال ۱۹۸۸ تاکنون به صورت سالیانه برگزار می گردد. این همایش در ابتدا فقط به زبان هلندی برگزار می شد اما به سرعت میزبانی پژوهشگران و محققان این زمینه به زبانهای دیگر را نیز پذیرفت و از سال ۲۰۰۲ تا کنون به صورت بین المللی برگزار میشود از سال ۲۰۰۷ تاکنون جامعه هوش مصنوعی ژاپن کارگاه های بین المللی با عنوان </w:t>
      </w:r>
      <w:r w:rsidRPr="008E739E">
        <w:rPr>
          <w:rFonts w:asciiTheme="majorBidi" w:hAnsiTheme="majorBidi" w:cs="B Nazanin"/>
          <w:sz w:val="26"/>
          <w:szCs w:val="26"/>
        </w:rPr>
        <w:t>JURISI</w:t>
      </w:r>
      <w:r w:rsidRPr="008E739E">
        <w:rPr>
          <w:rFonts w:asciiTheme="majorBidi" w:hAnsiTheme="majorBidi" w:cs="B Nazanin"/>
          <w:sz w:val="26"/>
          <w:szCs w:val="26"/>
          <w:rtl/>
        </w:rPr>
        <w:t xml:space="preserve"> در زمینه هوش مصنوعی و قانون برگزار میکند. هدف این کارگاه ها مناقشه در تحقیقات بنیادین و کاربردی به طور</w:t>
      </w:r>
      <w:r w:rsidR="00416092" w:rsidRPr="008E739E">
        <w:rPr>
          <w:rFonts w:asciiTheme="majorBidi" w:hAnsiTheme="majorBidi" w:cs="B Nazanin"/>
          <w:sz w:val="26"/>
          <w:szCs w:val="26"/>
        </w:rPr>
        <w:t xml:space="preserve"> </w:t>
      </w:r>
      <w:r w:rsidR="004C2494" w:rsidRPr="008E739E">
        <w:rPr>
          <w:rFonts w:asciiTheme="majorBidi" w:hAnsiTheme="majorBidi" w:cs="B Nazanin"/>
          <w:sz w:val="26"/>
          <w:szCs w:val="26"/>
          <w:rtl/>
        </w:rPr>
        <w:t>هم زمان در زمینه های مختلف مانند قانون، علوم اجتماعی، فناوری اطلاعات و فناوری هوش، منطق و فلسفه و مطالعات متعارف قانون و هوش مصنوعی است (مرکز پژوهشهای مجلس شورای اسلامی، ۱۳۹۷).</w:t>
      </w:r>
    </w:p>
    <w:p w14:paraId="4B946A33" w14:textId="3D7F783F" w:rsidR="004C2494" w:rsidRPr="008E739E" w:rsidRDefault="004C2494" w:rsidP="008E739E">
      <w:pPr>
        <w:spacing w:line="276" w:lineRule="auto"/>
        <w:jc w:val="both"/>
        <w:rPr>
          <w:rFonts w:asciiTheme="majorBidi" w:hAnsiTheme="majorBidi" w:cs="B Nazanin"/>
          <w:sz w:val="26"/>
          <w:szCs w:val="26"/>
          <w:rtl/>
        </w:rPr>
      </w:pPr>
      <w:r w:rsidRPr="008E739E">
        <w:rPr>
          <w:rFonts w:asciiTheme="majorBidi" w:hAnsiTheme="majorBidi" w:cs="B Nazanin"/>
          <w:sz w:val="26"/>
          <w:szCs w:val="26"/>
        </w:rPr>
        <w:t>HUGIN</w:t>
      </w:r>
      <w:r w:rsidRPr="008E739E">
        <w:rPr>
          <w:rFonts w:asciiTheme="majorBidi" w:hAnsiTheme="majorBidi" w:cs="B Nazanin"/>
          <w:sz w:val="26"/>
          <w:szCs w:val="26"/>
          <w:rtl/>
        </w:rPr>
        <w:t xml:space="preserve"> نرم افزاری است که سال ۲۰۰۰ توسط تیل و فنتون جهت ارائه ادعاهای حقوقی احتمالی در یک پرونده از جنبه - های مختلف برای مدیریت پرونده طراحی شد. از سال ۲۰۰۲ تا ۲۰۰۶ پروژه بدنهای مرده با ساماندهی و کمک به جست وجو و اقدامات تعقیبی در پرونده های مرگ مشکوک و قتل در دستیابی به دلایل مرگ مطرح گردید که آیا به مرگ طبیعی یا قتل یا خود کشی بوده است که به نام سیستم </w:t>
      </w:r>
      <w:r w:rsidRPr="008E739E">
        <w:rPr>
          <w:rFonts w:asciiTheme="majorBidi" w:hAnsiTheme="majorBidi" w:cs="B Nazanin"/>
          <w:sz w:val="26"/>
          <w:szCs w:val="26"/>
        </w:rPr>
        <w:t>ATMS</w:t>
      </w:r>
      <w:r w:rsidRPr="008E739E">
        <w:rPr>
          <w:rFonts w:asciiTheme="majorBidi" w:hAnsiTheme="majorBidi" w:cs="B Nazanin"/>
          <w:sz w:val="26"/>
          <w:szCs w:val="26"/>
          <w:rtl/>
        </w:rPr>
        <w:t xml:space="preserve"> میباشد. </w:t>
      </w:r>
      <w:r w:rsidRPr="008E739E">
        <w:rPr>
          <w:rFonts w:asciiTheme="majorBidi" w:hAnsiTheme="majorBidi" w:cs="B Nazanin"/>
          <w:sz w:val="26"/>
          <w:szCs w:val="26"/>
        </w:rPr>
        <w:t>AVER</w:t>
      </w:r>
      <w:r w:rsidRPr="008E739E">
        <w:rPr>
          <w:rFonts w:asciiTheme="majorBidi" w:hAnsiTheme="majorBidi" w:cs="B Nazanin"/>
          <w:sz w:val="26"/>
          <w:szCs w:val="26"/>
          <w:rtl/>
        </w:rPr>
        <w:t xml:space="preserve"> نرم افزاری است که در سال ۲۰۰۷ توسط </w:t>
      </w:r>
      <w:r w:rsidRPr="008E739E">
        <w:rPr>
          <w:rFonts w:asciiTheme="majorBidi" w:hAnsiTheme="majorBidi" w:cs="B Nazanin"/>
          <w:sz w:val="26"/>
          <w:szCs w:val="26"/>
        </w:rPr>
        <w:t>Bex</w:t>
      </w:r>
      <w:r w:rsidRPr="008E739E">
        <w:rPr>
          <w:rFonts w:asciiTheme="majorBidi" w:hAnsiTheme="majorBidi" w:cs="B Nazanin"/>
          <w:sz w:val="26"/>
          <w:szCs w:val="26"/>
          <w:rtl/>
        </w:rPr>
        <w:t xml:space="preserve"> و همکارانش طراحی شده است که از یک ابزار نرم افزاری برای بررسی و تحقیق در جرم استفاده می کند. </w:t>
      </w:r>
      <w:proofErr w:type="spellStart"/>
      <w:r w:rsidRPr="008E739E">
        <w:rPr>
          <w:rFonts w:asciiTheme="majorBidi" w:hAnsiTheme="majorBidi" w:cs="B Nazanin"/>
          <w:sz w:val="26"/>
          <w:szCs w:val="26"/>
        </w:rPr>
        <w:t>Expertcrop</w:t>
      </w:r>
      <w:proofErr w:type="spellEnd"/>
      <w:r w:rsidRPr="008E739E">
        <w:rPr>
          <w:rFonts w:asciiTheme="majorBidi" w:hAnsiTheme="majorBidi" w:cs="B Nazanin"/>
          <w:sz w:val="26"/>
          <w:szCs w:val="26"/>
          <w:rtl/>
        </w:rPr>
        <w:t xml:space="preserve"> نرم افزاری است که جهت تربیت افسران پلیس در تخصیص نیروهای پلیس در مناطق مختلف بر درجه جرم خیزی و احتمال خطر ارزیابی شده توسط سیستم با هدف پیشگیری از جرم طراحی شده است. </w:t>
      </w:r>
      <w:r w:rsidRPr="008E739E">
        <w:rPr>
          <w:rFonts w:asciiTheme="majorBidi" w:hAnsiTheme="majorBidi" w:cs="B Nazanin"/>
          <w:sz w:val="26"/>
          <w:szCs w:val="26"/>
        </w:rPr>
        <w:t>Crime workbench</w:t>
      </w:r>
      <w:r w:rsidRPr="008E739E">
        <w:rPr>
          <w:rFonts w:asciiTheme="majorBidi" w:hAnsiTheme="majorBidi" w:cs="B Nazanin"/>
          <w:sz w:val="26"/>
          <w:szCs w:val="26"/>
          <w:rtl/>
        </w:rPr>
        <w:t xml:space="preserve"> یک نرم افزار هوشمند است که در کشف جرایمی مثل کلاهبرداری کاربرد دارد </w:t>
      </w:r>
      <w:r w:rsidR="0049093F">
        <w:rPr>
          <w:rFonts w:asciiTheme="majorBidi" w:hAnsiTheme="majorBidi" w:cs="B Nazanin" w:hint="cs"/>
          <w:sz w:val="26"/>
          <w:szCs w:val="26"/>
          <w:rtl/>
        </w:rPr>
        <w:t>(</w:t>
      </w:r>
      <w:r w:rsidRPr="008E739E">
        <w:rPr>
          <w:rFonts w:asciiTheme="majorBidi" w:hAnsiTheme="majorBidi" w:cs="B Nazanin"/>
          <w:sz w:val="26"/>
          <w:szCs w:val="26"/>
          <w:rtl/>
        </w:rPr>
        <w:t>ابوذری، ۱۴۰۰: ۴۷ تا ۴۹)</w:t>
      </w:r>
    </w:p>
    <w:p w14:paraId="51EF029A" w14:textId="77777777" w:rsidR="00E74CB2" w:rsidRDefault="00E74CB2" w:rsidP="008E739E">
      <w:pPr>
        <w:spacing w:line="276" w:lineRule="auto"/>
        <w:jc w:val="both"/>
        <w:rPr>
          <w:rFonts w:asciiTheme="majorBidi" w:hAnsiTheme="majorBidi" w:cs="B Nazanin"/>
          <w:b/>
          <w:bCs/>
          <w:sz w:val="26"/>
          <w:szCs w:val="26"/>
          <w:rtl/>
        </w:rPr>
      </w:pPr>
    </w:p>
    <w:p w14:paraId="0A038B75" w14:textId="7F614708" w:rsidR="001C6DBB" w:rsidRPr="008850D9" w:rsidRDefault="001C6DBB" w:rsidP="008E739E">
      <w:pPr>
        <w:spacing w:line="276" w:lineRule="auto"/>
        <w:jc w:val="both"/>
        <w:rPr>
          <w:rFonts w:asciiTheme="majorBidi" w:hAnsiTheme="majorBidi" w:cs="B Nazanin"/>
          <w:b/>
          <w:bCs/>
          <w:sz w:val="26"/>
          <w:szCs w:val="26"/>
          <w:rtl/>
        </w:rPr>
      </w:pPr>
      <w:r w:rsidRPr="008850D9">
        <w:rPr>
          <w:rFonts w:asciiTheme="majorBidi" w:hAnsiTheme="majorBidi" w:cs="B Nazanin"/>
          <w:b/>
          <w:bCs/>
          <w:sz w:val="26"/>
          <w:szCs w:val="26"/>
          <w:rtl/>
        </w:rPr>
        <w:t>تمایز بین هوش مصنوعی و اتوماسیون در فناوری</w:t>
      </w:r>
      <w:r w:rsidR="008E739E" w:rsidRPr="008850D9">
        <w:rPr>
          <w:rFonts w:asciiTheme="majorBidi" w:hAnsiTheme="majorBidi" w:cs="B Nazanin" w:hint="cs"/>
          <w:b/>
          <w:bCs/>
          <w:sz w:val="26"/>
          <w:szCs w:val="26"/>
          <w:rtl/>
        </w:rPr>
        <w:t>‌</w:t>
      </w:r>
      <w:r w:rsidRPr="008850D9">
        <w:rPr>
          <w:rFonts w:asciiTheme="majorBidi" w:hAnsiTheme="majorBidi" w:cs="B Nazanin"/>
          <w:b/>
          <w:bCs/>
          <w:sz w:val="26"/>
          <w:szCs w:val="26"/>
          <w:rtl/>
        </w:rPr>
        <w:t>های حقوقی جدید</w:t>
      </w:r>
    </w:p>
    <w:p w14:paraId="1FA01E87" w14:textId="2D8ECF62" w:rsidR="00244086" w:rsidRPr="008E739E" w:rsidRDefault="001C6DBB" w:rsidP="008E739E">
      <w:pPr>
        <w:spacing w:line="276" w:lineRule="auto"/>
        <w:jc w:val="both"/>
        <w:rPr>
          <w:rFonts w:asciiTheme="majorBidi" w:hAnsiTheme="majorBidi" w:cs="B Nazanin"/>
          <w:sz w:val="26"/>
          <w:szCs w:val="26"/>
        </w:rPr>
      </w:pPr>
      <w:r w:rsidRPr="008E739E">
        <w:rPr>
          <w:rFonts w:asciiTheme="majorBidi" w:hAnsiTheme="majorBidi" w:cs="B Nazanin"/>
          <w:sz w:val="26"/>
          <w:szCs w:val="26"/>
          <w:rtl/>
        </w:rPr>
        <w:t xml:space="preserve">یک جنبه مرتبط که باید روشن شود، مبهم بودن در مورد آنچه که هوش مصنوعی را در حوزه فنی قانونی نشان می دهد است. به طور خاص این سؤال وجود دارد که آیا فناوریهای قانونی جدید مبتنی بر قابلیت های هوش مصنوعی هستند یا صرفاً از اتوماسیون برای انجام عملکردهای اساسی تر استفاده می کنند. پژوهش بروکس و همکاران (۲۰۲۰) طبق مصاحبه با متخصصان در بخش خدمات حقوقی نشان داد که سه نفر از پاسخ دهندگان بین اتوماسیون که زیربنای اکثر فناوری های حقوقی جدید است و از نظر آنها نباید به عنوان هوش مصنوعی برچسب گذاری شود، و «هوش مصنوعی واقعی» که عمدتاً شامل </w:t>
      </w:r>
      <w:r w:rsidRPr="008E739E">
        <w:rPr>
          <w:rFonts w:asciiTheme="majorBidi" w:hAnsiTheme="majorBidi" w:cs="B Nazanin"/>
          <w:sz w:val="26"/>
          <w:szCs w:val="26"/>
        </w:rPr>
        <w:t>ML</w:t>
      </w:r>
      <w:r w:rsidRPr="008E739E">
        <w:rPr>
          <w:rFonts w:asciiTheme="majorBidi" w:hAnsiTheme="majorBidi" w:cs="B Nazanin"/>
          <w:sz w:val="26"/>
          <w:szCs w:val="26"/>
          <w:rtl/>
        </w:rPr>
        <w:t xml:space="preserve">، </w:t>
      </w:r>
      <w:r w:rsidRPr="008E739E">
        <w:rPr>
          <w:rFonts w:asciiTheme="majorBidi" w:hAnsiTheme="majorBidi" w:cs="B Nazanin"/>
          <w:sz w:val="26"/>
          <w:szCs w:val="26"/>
        </w:rPr>
        <w:t>NLP</w:t>
      </w:r>
      <w:r w:rsidRPr="008E739E">
        <w:rPr>
          <w:rFonts w:asciiTheme="majorBidi" w:hAnsiTheme="majorBidi" w:cs="B Nazanin"/>
          <w:sz w:val="26"/>
          <w:szCs w:val="26"/>
          <w:rtl/>
        </w:rPr>
        <w:t xml:space="preserve"> و مقادیر زیادی داده برای انجام کارکردهای شناختی پیشرفته تر مانند تفسیر تفاوت قائل شدند اما نکته . مهم این است که اتوماسیون به عنوان یک پله در پیشرفت و پذیرش فناوریهای مبتنی بر هوش مصنوعی «واقعی» تلقی می شود </w:t>
      </w:r>
      <w:r w:rsidR="00F50893" w:rsidRPr="008E739E">
        <w:rPr>
          <w:rFonts w:asciiTheme="majorBidi" w:hAnsiTheme="majorBidi" w:cs="B Nazanin"/>
          <w:sz w:val="26"/>
          <w:szCs w:val="26"/>
          <w:rtl/>
        </w:rPr>
        <w:t>(</w:t>
      </w:r>
      <w:r w:rsidR="00F50893" w:rsidRPr="008E739E">
        <w:rPr>
          <w:rFonts w:asciiTheme="majorBidi" w:hAnsiTheme="majorBidi" w:cs="B Nazanin"/>
          <w:sz w:val="26"/>
          <w:szCs w:val="26"/>
        </w:rPr>
        <w:t>2024</w:t>
      </w:r>
      <w:r w:rsidR="00F50893" w:rsidRPr="008E739E">
        <w:rPr>
          <w:rFonts w:asciiTheme="majorBidi" w:hAnsiTheme="majorBidi" w:cs="B Nazanin"/>
          <w:sz w:val="26"/>
          <w:szCs w:val="26"/>
          <w:rtl/>
        </w:rPr>
        <w:t xml:space="preserve"> ,</w:t>
      </w:r>
      <w:r w:rsidR="00F50893" w:rsidRPr="008E739E">
        <w:rPr>
          <w:rFonts w:asciiTheme="majorBidi" w:hAnsiTheme="majorBidi" w:cs="B Nazanin"/>
          <w:sz w:val="26"/>
          <w:szCs w:val="26"/>
        </w:rPr>
        <w:t>Haenlein and Kaplan</w:t>
      </w:r>
      <w:r w:rsidR="00F50893" w:rsidRPr="008E739E">
        <w:rPr>
          <w:rFonts w:asciiTheme="majorBidi" w:hAnsiTheme="majorBidi" w:cs="B Nazanin"/>
          <w:sz w:val="26"/>
          <w:szCs w:val="26"/>
          <w:rtl/>
        </w:rPr>
        <w:t>)</w:t>
      </w:r>
      <w:r w:rsidR="0049093F">
        <w:rPr>
          <w:rFonts w:asciiTheme="majorBidi" w:hAnsiTheme="majorBidi" w:cs="B Nazanin" w:hint="cs"/>
          <w:sz w:val="26"/>
          <w:szCs w:val="26"/>
          <w:rtl/>
        </w:rPr>
        <w:t>.</w:t>
      </w:r>
    </w:p>
    <w:p w14:paraId="177C6E2C" w14:textId="77777777" w:rsidR="00E74CB2" w:rsidRDefault="00E74CB2" w:rsidP="008E739E">
      <w:pPr>
        <w:spacing w:line="276" w:lineRule="auto"/>
        <w:jc w:val="both"/>
        <w:rPr>
          <w:rFonts w:asciiTheme="majorBidi" w:hAnsiTheme="majorBidi" w:cs="B Nazanin"/>
          <w:b/>
          <w:bCs/>
          <w:sz w:val="26"/>
          <w:szCs w:val="26"/>
          <w:rtl/>
        </w:rPr>
      </w:pPr>
    </w:p>
    <w:p w14:paraId="3726E985" w14:textId="5943C228" w:rsidR="00FB6A95" w:rsidRPr="008850D9" w:rsidRDefault="00FB6A95" w:rsidP="008E739E">
      <w:pPr>
        <w:spacing w:line="276" w:lineRule="auto"/>
        <w:jc w:val="both"/>
        <w:rPr>
          <w:rFonts w:asciiTheme="majorBidi" w:hAnsiTheme="majorBidi" w:cs="B Nazanin"/>
          <w:b/>
          <w:bCs/>
          <w:sz w:val="26"/>
          <w:szCs w:val="26"/>
          <w:rtl/>
        </w:rPr>
      </w:pPr>
      <w:r w:rsidRPr="008850D9">
        <w:rPr>
          <w:rFonts w:asciiTheme="majorBidi" w:hAnsiTheme="majorBidi" w:cs="B Nazanin" w:hint="cs"/>
          <w:b/>
          <w:bCs/>
          <w:sz w:val="26"/>
          <w:szCs w:val="26"/>
          <w:rtl/>
        </w:rPr>
        <w:t>روش تحقیق</w:t>
      </w:r>
    </w:p>
    <w:p w14:paraId="77B035FC" w14:textId="20DF52BE" w:rsidR="00FB6A95" w:rsidRDefault="00FB6A95" w:rsidP="008E739E">
      <w:pPr>
        <w:spacing w:line="276" w:lineRule="auto"/>
        <w:jc w:val="both"/>
        <w:rPr>
          <w:rFonts w:asciiTheme="majorBidi" w:hAnsiTheme="majorBidi" w:cs="B Nazanin"/>
          <w:sz w:val="26"/>
          <w:szCs w:val="26"/>
          <w:rtl/>
        </w:rPr>
      </w:pPr>
      <w:r w:rsidRPr="008E739E">
        <w:rPr>
          <w:rFonts w:asciiTheme="majorBidi" w:hAnsiTheme="majorBidi" w:cs="B Nazanin"/>
          <w:sz w:val="26"/>
          <w:szCs w:val="26"/>
          <w:rtl/>
        </w:rPr>
        <w:t>در ا</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ن</w:t>
      </w:r>
      <w:r w:rsidRPr="008E739E">
        <w:rPr>
          <w:rFonts w:asciiTheme="majorBidi" w:hAnsiTheme="majorBidi" w:cs="B Nazanin"/>
          <w:sz w:val="26"/>
          <w:szCs w:val="26"/>
          <w:rtl/>
        </w:rPr>
        <w:t xml:space="preserve"> تحق</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ق</w:t>
      </w:r>
      <w:r w:rsidRPr="008E739E">
        <w:rPr>
          <w:rFonts w:asciiTheme="majorBidi" w:hAnsiTheme="majorBidi" w:cs="B Nazanin"/>
          <w:sz w:val="26"/>
          <w:szCs w:val="26"/>
          <w:rtl/>
        </w:rPr>
        <w:t xml:space="preserve"> برا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شناسا</w:t>
      </w:r>
      <w:r w:rsidRPr="008E739E">
        <w:rPr>
          <w:rFonts w:asciiTheme="majorBidi" w:hAnsiTheme="majorBidi" w:cs="B Nazanin" w:hint="cs"/>
          <w:sz w:val="26"/>
          <w:szCs w:val="26"/>
          <w:rtl/>
        </w:rPr>
        <w:t>یی</w:t>
      </w:r>
      <w:r w:rsidRPr="008E739E">
        <w:rPr>
          <w:rFonts w:asciiTheme="majorBidi" w:hAnsiTheme="majorBidi" w:cs="B Nazanin"/>
          <w:sz w:val="26"/>
          <w:szCs w:val="26"/>
          <w:rtl/>
        </w:rPr>
        <w:t xml:space="preserve"> و اولو</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ت</w:t>
      </w:r>
      <w:r w:rsidRPr="008E739E">
        <w:rPr>
          <w:rFonts w:asciiTheme="majorBidi" w:hAnsiTheme="majorBidi" w:cs="B Nazanin"/>
          <w:sz w:val="26"/>
          <w:szCs w:val="26"/>
          <w:rtl/>
        </w:rPr>
        <w:t xml:space="preserve"> بند</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کاربردها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هوش مصنوع</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در حوزه حقوق از روش ک</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ف</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فراترک</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ب</w:t>
      </w:r>
      <w:r w:rsidRPr="008E739E">
        <w:rPr>
          <w:rFonts w:asciiTheme="majorBidi" w:hAnsiTheme="majorBidi" w:cs="B Nazanin"/>
          <w:sz w:val="26"/>
          <w:szCs w:val="26"/>
          <w:rtl/>
        </w:rPr>
        <w:t xml:space="preserve"> و مصاحبه استفاده شده است. در مرحله اول،</w:t>
      </w:r>
      <w:r w:rsidR="0049093F">
        <w:rPr>
          <w:rFonts w:asciiTheme="majorBidi" w:hAnsiTheme="majorBidi" w:cs="B Nazanin" w:hint="cs"/>
          <w:sz w:val="26"/>
          <w:szCs w:val="26"/>
          <w:rtl/>
        </w:rPr>
        <w:t xml:space="preserve"> </w:t>
      </w:r>
      <w:r w:rsidRPr="008E739E">
        <w:rPr>
          <w:rFonts w:asciiTheme="majorBidi" w:hAnsiTheme="majorBidi" w:cs="B Nazanin"/>
          <w:sz w:val="26"/>
          <w:szCs w:val="26"/>
          <w:rtl/>
        </w:rPr>
        <w:t>تحق</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ق</w:t>
      </w:r>
      <w:r w:rsidRPr="008E739E">
        <w:rPr>
          <w:rFonts w:asciiTheme="majorBidi" w:hAnsiTheme="majorBidi" w:cs="B Nazanin"/>
          <w:sz w:val="26"/>
          <w:szCs w:val="26"/>
          <w:rtl/>
        </w:rPr>
        <w:t xml:space="preserve"> جهت شناسا</w:t>
      </w:r>
      <w:r w:rsidRPr="008E739E">
        <w:rPr>
          <w:rFonts w:asciiTheme="majorBidi" w:hAnsiTheme="majorBidi" w:cs="B Nazanin" w:hint="cs"/>
          <w:sz w:val="26"/>
          <w:szCs w:val="26"/>
          <w:rtl/>
        </w:rPr>
        <w:t>یی</w:t>
      </w:r>
      <w:r w:rsidRPr="008E739E">
        <w:rPr>
          <w:rFonts w:asciiTheme="majorBidi" w:hAnsiTheme="majorBidi" w:cs="B Nazanin"/>
          <w:sz w:val="26"/>
          <w:szCs w:val="26"/>
          <w:rtl/>
        </w:rPr>
        <w:t xml:space="preserve"> کاربردها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فناور</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هوش مصنوع</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در حوزه حقوق، با بهره گ</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ر</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از ۳۰ مقاله مرتبط با هدف پژوهش که در مجلات و هما</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شها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خارج</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منتشر شدند تمام</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کاربردها</w:t>
      </w:r>
      <w:r w:rsidRPr="008E739E">
        <w:rPr>
          <w:rFonts w:asciiTheme="majorBidi" w:hAnsiTheme="majorBidi" w:cs="B Nazanin" w:hint="cs"/>
          <w:sz w:val="26"/>
          <w:szCs w:val="26"/>
          <w:rtl/>
        </w:rPr>
        <w:t>یی</w:t>
      </w:r>
      <w:r w:rsidRPr="008E739E">
        <w:rPr>
          <w:rFonts w:asciiTheme="majorBidi" w:hAnsiTheme="majorBidi" w:cs="B Nazanin"/>
          <w:sz w:val="26"/>
          <w:szCs w:val="26"/>
          <w:rtl/>
        </w:rPr>
        <w:t xml:space="preserve"> که به صورت پراکنده در مقالات ب</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ان</w:t>
      </w:r>
      <w:r w:rsidRPr="008E739E">
        <w:rPr>
          <w:rFonts w:asciiTheme="majorBidi" w:hAnsiTheme="majorBidi" w:cs="B Nazanin"/>
          <w:sz w:val="26"/>
          <w:szCs w:val="26"/>
          <w:rtl/>
        </w:rPr>
        <w:t xml:space="preserve"> شده بودند با استفاده از روش فراترک</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ب</w:t>
      </w:r>
      <w:r w:rsidRPr="008E739E">
        <w:rPr>
          <w:rFonts w:asciiTheme="majorBidi" w:hAnsiTheme="majorBidi" w:cs="B Nazanin"/>
          <w:sz w:val="26"/>
          <w:szCs w:val="26"/>
          <w:rtl/>
        </w:rPr>
        <w:t xml:space="preserve"> ک</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ف</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و طبق مراحل هفت مرحله 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ساندلوسک</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و باروسو جمع آور</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و در دسته بند</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ها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مشابه با عنوان مفاه</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م</w:t>
      </w:r>
      <w:r w:rsidRPr="008E739E">
        <w:rPr>
          <w:rFonts w:asciiTheme="majorBidi" w:hAnsiTheme="majorBidi" w:cs="B Nazanin"/>
          <w:sz w:val="26"/>
          <w:szCs w:val="26"/>
          <w:rtl/>
        </w:rPr>
        <w:t xml:space="preserve"> و مقوله، طبقه بند</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شدند. در مرحله بعد تحق</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ق</w:t>
      </w:r>
      <w:r w:rsidRPr="008E739E">
        <w:rPr>
          <w:rFonts w:asciiTheme="majorBidi" w:hAnsiTheme="majorBidi" w:cs="B Nazanin"/>
          <w:sz w:val="26"/>
          <w:szCs w:val="26"/>
          <w:rtl/>
        </w:rPr>
        <w:t xml:space="preserve"> جه</w:t>
      </w:r>
      <w:r w:rsidRPr="008E739E">
        <w:rPr>
          <w:rFonts w:asciiTheme="majorBidi" w:hAnsiTheme="majorBidi" w:cs="B Nazanin" w:hint="eastAsia"/>
          <w:sz w:val="26"/>
          <w:szCs w:val="26"/>
          <w:rtl/>
        </w:rPr>
        <w:t>ت</w:t>
      </w:r>
      <w:r w:rsidRPr="008E739E">
        <w:rPr>
          <w:rFonts w:asciiTheme="majorBidi" w:hAnsiTheme="majorBidi" w:cs="B Nazanin"/>
          <w:sz w:val="26"/>
          <w:szCs w:val="26"/>
          <w:rtl/>
        </w:rPr>
        <w:t xml:space="preserve"> غنا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ب</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شتر</w:t>
      </w:r>
      <w:r w:rsidRPr="008E739E">
        <w:rPr>
          <w:rFonts w:asciiTheme="majorBidi" w:hAnsiTheme="majorBidi" w:cs="B Nazanin"/>
          <w:sz w:val="26"/>
          <w:szCs w:val="26"/>
          <w:rtl/>
        </w:rPr>
        <w:t xml:space="preserve"> </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افته</w:t>
      </w:r>
      <w:r w:rsidRPr="008E739E">
        <w:rPr>
          <w:rFonts w:asciiTheme="majorBidi" w:hAnsiTheme="majorBidi" w:cs="B Nazanin"/>
          <w:sz w:val="26"/>
          <w:szCs w:val="26"/>
          <w:rtl/>
        </w:rPr>
        <w:t xml:space="preserve"> ها و تکم</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ل</w:t>
      </w:r>
      <w:r w:rsidRPr="008E739E">
        <w:rPr>
          <w:rFonts w:asciiTheme="majorBidi" w:hAnsiTheme="majorBidi" w:cs="B Nazanin"/>
          <w:sz w:val="26"/>
          <w:szCs w:val="26"/>
          <w:rtl/>
        </w:rPr>
        <w:t xml:space="preserve"> و بوم</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ساز</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آنها از روش مصاحبه ن</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ز</w:t>
      </w:r>
      <w:r w:rsidRPr="008E739E">
        <w:rPr>
          <w:rFonts w:asciiTheme="majorBidi" w:hAnsiTheme="majorBidi" w:cs="B Nazanin"/>
          <w:sz w:val="26"/>
          <w:szCs w:val="26"/>
          <w:rtl/>
        </w:rPr>
        <w:t xml:space="preserve"> استفاده شد. برا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ا</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ن</w:t>
      </w:r>
      <w:r w:rsidRPr="008E739E">
        <w:rPr>
          <w:rFonts w:asciiTheme="majorBidi" w:hAnsiTheme="majorBidi" w:cs="B Nazanin"/>
          <w:sz w:val="26"/>
          <w:szCs w:val="26"/>
          <w:rtl/>
        </w:rPr>
        <w:t xml:space="preserve"> منظور با هشت نفر از خبرگان حوزه هوش مصنوع</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و حقوق مصاحبه ن</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مه</w:t>
      </w:r>
      <w:r w:rsidRPr="008E739E">
        <w:rPr>
          <w:rFonts w:asciiTheme="majorBidi" w:hAnsiTheme="majorBidi" w:cs="B Nazanin"/>
          <w:sz w:val="26"/>
          <w:szCs w:val="26"/>
          <w:rtl/>
        </w:rPr>
        <w:t xml:space="preserve"> ساختار </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افته</w:t>
      </w:r>
      <w:r w:rsidRPr="008E739E">
        <w:rPr>
          <w:rFonts w:asciiTheme="majorBidi" w:hAnsiTheme="majorBidi" w:cs="B Nazanin"/>
          <w:sz w:val="26"/>
          <w:szCs w:val="26"/>
          <w:rtl/>
        </w:rPr>
        <w:t xml:space="preserve"> صورت گرفت و نتا</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ج</w:t>
      </w:r>
      <w:r w:rsidRPr="008E739E">
        <w:rPr>
          <w:rFonts w:asciiTheme="majorBidi" w:hAnsiTheme="majorBidi" w:cs="B Nazanin"/>
          <w:sz w:val="26"/>
          <w:szCs w:val="26"/>
          <w:rtl/>
        </w:rPr>
        <w:t xml:space="preserve"> حاصل از مصاحبه به نتا</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ج</w:t>
      </w:r>
      <w:r w:rsidRPr="008E739E">
        <w:rPr>
          <w:rFonts w:asciiTheme="majorBidi" w:hAnsiTheme="majorBidi" w:cs="B Nazanin"/>
          <w:sz w:val="26"/>
          <w:szCs w:val="26"/>
          <w:rtl/>
        </w:rPr>
        <w:t xml:space="preserve"> حاصل از فراترک</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ب</w:t>
      </w:r>
      <w:r w:rsidRPr="008E739E">
        <w:rPr>
          <w:rFonts w:asciiTheme="majorBidi" w:hAnsiTheme="majorBidi" w:cs="B Nazanin"/>
          <w:sz w:val="26"/>
          <w:szCs w:val="26"/>
          <w:rtl/>
        </w:rPr>
        <w:t xml:space="preserve"> اضافه گرد</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د</w:t>
      </w:r>
      <w:r w:rsidRPr="008E739E">
        <w:rPr>
          <w:rFonts w:asciiTheme="majorBidi" w:hAnsiTheme="majorBidi" w:cs="B Nazanin"/>
          <w:sz w:val="26"/>
          <w:szCs w:val="26"/>
          <w:rtl/>
        </w:rPr>
        <w:t>. از مجموع روش فراترک</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ب</w:t>
      </w:r>
      <w:r w:rsidRPr="008E739E">
        <w:rPr>
          <w:rFonts w:asciiTheme="majorBidi" w:hAnsiTheme="majorBidi" w:cs="B Nazanin"/>
          <w:sz w:val="26"/>
          <w:szCs w:val="26"/>
          <w:rtl/>
        </w:rPr>
        <w:t xml:space="preserve"> و مصاحبه با بهره گ</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ر</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از روش تحل</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ل</w:t>
      </w:r>
      <w:r w:rsidRPr="008E739E">
        <w:rPr>
          <w:rFonts w:asciiTheme="majorBidi" w:hAnsiTheme="majorBidi" w:cs="B Nazanin"/>
          <w:sz w:val="26"/>
          <w:szCs w:val="26"/>
          <w:rtl/>
        </w:rPr>
        <w:t xml:space="preserve"> تم ۱۱۳ کد شناسا</w:t>
      </w:r>
      <w:r w:rsidRPr="008E739E">
        <w:rPr>
          <w:rFonts w:asciiTheme="majorBidi" w:hAnsiTheme="majorBidi" w:cs="B Nazanin" w:hint="cs"/>
          <w:sz w:val="26"/>
          <w:szCs w:val="26"/>
          <w:rtl/>
        </w:rPr>
        <w:t>یی</w:t>
      </w:r>
      <w:r w:rsidRPr="008E739E">
        <w:rPr>
          <w:rFonts w:asciiTheme="majorBidi" w:hAnsiTheme="majorBidi" w:cs="B Nazanin"/>
          <w:sz w:val="26"/>
          <w:szCs w:val="26"/>
          <w:rtl/>
        </w:rPr>
        <w:t xml:space="preserve"> و در ۱۸ مفهوم و ۵ مقوله دسته بند</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شد. در ادامه با استفاده از روش آنتروپ</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شانون و در نرم افزار اکسل کاربردها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شناسا</w:t>
      </w:r>
      <w:r w:rsidRPr="008E739E">
        <w:rPr>
          <w:rFonts w:asciiTheme="majorBidi" w:hAnsiTheme="majorBidi" w:cs="B Nazanin" w:hint="cs"/>
          <w:sz w:val="26"/>
          <w:szCs w:val="26"/>
          <w:rtl/>
        </w:rPr>
        <w:t>یی</w:t>
      </w:r>
      <w:r w:rsidRPr="008E739E">
        <w:rPr>
          <w:rFonts w:asciiTheme="majorBidi" w:hAnsiTheme="majorBidi" w:cs="B Nazanin"/>
          <w:sz w:val="26"/>
          <w:szCs w:val="26"/>
          <w:rtl/>
        </w:rPr>
        <w:t xml:space="preserve"> شده اولو</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ت</w:t>
      </w:r>
      <w:r w:rsidRPr="008E739E">
        <w:rPr>
          <w:rFonts w:asciiTheme="majorBidi" w:hAnsiTheme="majorBidi" w:cs="B Nazanin"/>
          <w:sz w:val="26"/>
          <w:szCs w:val="26"/>
          <w:rtl/>
        </w:rPr>
        <w:t xml:space="preserve"> بند</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شدند.</w:t>
      </w:r>
    </w:p>
    <w:p w14:paraId="0452A7CD" w14:textId="618FB6ED" w:rsidR="008850D9" w:rsidRDefault="008E739E" w:rsidP="008850D9">
      <w:pPr>
        <w:spacing w:line="276" w:lineRule="auto"/>
        <w:jc w:val="both"/>
        <w:rPr>
          <w:rFonts w:asciiTheme="majorBidi" w:hAnsiTheme="majorBidi" w:cs="B Nazanin"/>
          <w:sz w:val="26"/>
          <w:szCs w:val="26"/>
          <w:rtl/>
        </w:rPr>
      </w:pPr>
      <w:r w:rsidRPr="008E739E">
        <w:rPr>
          <w:rFonts w:asciiTheme="majorBidi" w:hAnsiTheme="majorBidi" w:cs="B Nazanin"/>
          <w:sz w:val="26"/>
          <w:szCs w:val="26"/>
          <w:rtl/>
        </w:rPr>
        <w:t>در  ا</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ن</w:t>
      </w:r>
      <w:r w:rsidRPr="008E739E">
        <w:rPr>
          <w:rFonts w:asciiTheme="majorBidi" w:hAnsiTheme="majorBidi" w:cs="B Nazanin"/>
          <w:sz w:val="26"/>
          <w:szCs w:val="26"/>
          <w:rtl/>
        </w:rPr>
        <w:t xml:space="preserve">  بخش،  با  بهره</w:t>
      </w:r>
      <w:r w:rsidR="0049093F">
        <w:rPr>
          <w:rFonts w:asciiTheme="majorBidi" w:hAnsiTheme="majorBidi" w:cs="B Nazanin" w:hint="cs"/>
          <w:sz w:val="26"/>
          <w:szCs w:val="26"/>
          <w:rtl/>
        </w:rPr>
        <w:t xml:space="preserve"> </w:t>
      </w:r>
      <w:r w:rsidRPr="008E739E">
        <w:rPr>
          <w:rFonts w:asciiTheme="majorBidi" w:hAnsiTheme="majorBidi" w:cs="B Nazanin"/>
          <w:sz w:val="26"/>
          <w:szCs w:val="26"/>
          <w:rtl/>
        </w:rPr>
        <w:t>گ</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ر</w:t>
      </w:r>
      <w:r w:rsidRPr="008E739E">
        <w:rPr>
          <w:rFonts w:asciiTheme="majorBidi" w:hAnsiTheme="majorBidi" w:cs="B Nazanin" w:hint="cs"/>
          <w:sz w:val="26"/>
          <w:szCs w:val="26"/>
          <w:rtl/>
        </w:rPr>
        <w:t>ی</w:t>
      </w:r>
      <w:r>
        <w:rPr>
          <w:rFonts w:asciiTheme="majorBidi" w:hAnsiTheme="majorBidi" w:cs="B Nazanin" w:hint="cs"/>
          <w:sz w:val="26"/>
          <w:szCs w:val="26"/>
          <w:rtl/>
        </w:rPr>
        <w:t xml:space="preserve"> </w:t>
      </w:r>
      <w:r w:rsidRPr="008E739E">
        <w:rPr>
          <w:rFonts w:asciiTheme="majorBidi" w:hAnsiTheme="majorBidi" w:cs="B Nazanin" w:hint="eastAsia"/>
          <w:sz w:val="26"/>
          <w:szCs w:val="26"/>
          <w:rtl/>
        </w:rPr>
        <w:t>از</w:t>
      </w:r>
      <w:r w:rsidRPr="008E739E">
        <w:rPr>
          <w:rFonts w:asciiTheme="majorBidi" w:hAnsiTheme="majorBidi" w:cs="B Nazanin"/>
          <w:sz w:val="26"/>
          <w:szCs w:val="26"/>
          <w:rtl/>
        </w:rPr>
        <w:t xml:space="preserve">  روش  وزن</w:t>
      </w:r>
      <w:r w:rsidR="00A65C6B">
        <w:rPr>
          <w:rFonts w:asciiTheme="majorBidi" w:hAnsiTheme="majorBidi" w:cs="B Nazanin" w:hint="cs"/>
          <w:sz w:val="26"/>
          <w:szCs w:val="26"/>
          <w:rtl/>
        </w:rPr>
        <w:t xml:space="preserve"> </w:t>
      </w:r>
      <w:r w:rsidRPr="008E739E">
        <w:rPr>
          <w:rFonts w:asciiTheme="majorBidi" w:hAnsiTheme="majorBidi" w:cs="B Nazanin"/>
          <w:sz w:val="26"/>
          <w:szCs w:val="26"/>
          <w:rtl/>
        </w:rPr>
        <w:t>ده</w:t>
      </w:r>
      <w:r w:rsidRPr="008E739E">
        <w:rPr>
          <w:rFonts w:asciiTheme="majorBidi" w:hAnsiTheme="majorBidi" w:cs="B Nazanin" w:hint="cs"/>
          <w:sz w:val="26"/>
          <w:szCs w:val="26"/>
          <w:rtl/>
        </w:rPr>
        <w:t>ی</w:t>
      </w:r>
      <w:r>
        <w:rPr>
          <w:rFonts w:asciiTheme="majorBidi" w:hAnsiTheme="majorBidi" w:cs="B Nazanin" w:hint="cs"/>
          <w:sz w:val="26"/>
          <w:szCs w:val="26"/>
          <w:rtl/>
        </w:rPr>
        <w:t xml:space="preserve"> </w:t>
      </w:r>
      <w:r w:rsidRPr="008E739E">
        <w:rPr>
          <w:rFonts w:asciiTheme="majorBidi" w:hAnsiTheme="majorBidi" w:cs="B Nazanin" w:hint="eastAsia"/>
          <w:sz w:val="26"/>
          <w:szCs w:val="26"/>
          <w:rtl/>
        </w:rPr>
        <w:t>آنتروپ</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شانون  کاربردها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شناسا</w:t>
      </w:r>
      <w:r w:rsidRPr="008E739E">
        <w:rPr>
          <w:rFonts w:asciiTheme="majorBidi" w:hAnsiTheme="majorBidi" w:cs="B Nazanin" w:hint="cs"/>
          <w:sz w:val="26"/>
          <w:szCs w:val="26"/>
          <w:rtl/>
        </w:rPr>
        <w:t>یی</w:t>
      </w:r>
      <w:r w:rsidRPr="008E739E">
        <w:rPr>
          <w:rFonts w:asciiTheme="majorBidi" w:hAnsiTheme="majorBidi" w:cs="B Nazanin"/>
          <w:sz w:val="26"/>
          <w:szCs w:val="26"/>
          <w:rtl/>
        </w:rPr>
        <w:t xml:space="preserve">  شده  اولو</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ت</w:t>
      </w:r>
      <w:r>
        <w:rPr>
          <w:rFonts w:asciiTheme="majorBidi" w:hAnsiTheme="majorBidi" w:cs="B Nazanin" w:hint="cs"/>
          <w:sz w:val="26"/>
          <w:szCs w:val="26"/>
          <w:rtl/>
        </w:rPr>
        <w:t xml:space="preserve"> </w:t>
      </w:r>
      <w:r w:rsidRPr="008E739E">
        <w:rPr>
          <w:rFonts w:asciiTheme="majorBidi" w:hAnsiTheme="majorBidi" w:cs="B Nazanin" w:hint="eastAsia"/>
          <w:sz w:val="26"/>
          <w:szCs w:val="26"/>
          <w:rtl/>
        </w:rPr>
        <w:t>بند</w:t>
      </w:r>
      <w:r w:rsidRPr="008E739E">
        <w:rPr>
          <w:rFonts w:asciiTheme="majorBidi" w:hAnsiTheme="majorBidi" w:cs="B Nazanin" w:hint="cs"/>
          <w:sz w:val="26"/>
          <w:szCs w:val="26"/>
          <w:rtl/>
        </w:rPr>
        <w:t>ی</w:t>
      </w:r>
      <w:r w:rsidR="0049093F">
        <w:rPr>
          <w:rFonts w:asciiTheme="majorBidi" w:hAnsiTheme="majorBidi" w:cs="B Nazanin" w:hint="cs"/>
          <w:sz w:val="26"/>
          <w:szCs w:val="26"/>
          <w:rtl/>
        </w:rPr>
        <w:t xml:space="preserve"> </w:t>
      </w:r>
      <w:r w:rsidRPr="008E739E">
        <w:rPr>
          <w:rFonts w:asciiTheme="majorBidi" w:hAnsiTheme="majorBidi" w:cs="B Nazanin" w:hint="eastAsia"/>
          <w:sz w:val="26"/>
          <w:szCs w:val="26"/>
          <w:rtl/>
        </w:rPr>
        <w:t>شدند</w:t>
      </w:r>
      <w:r w:rsidRPr="008E739E">
        <w:rPr>
          <w:rFonts w:asciiTheme="majorBidi" w:hAnsiTheme="majorBidi" w:cs="B Nazanin"/>
          <w:sz w:val="26"/>
          <w:szCs w:val="26"/>
          <w:rtl/>
        </w:rPr>
        <w:t>.  در  پژوهش حاضر با استفاده از فراوان</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شاخصها</w:t>
      </w:r>
      <w:r>
        <w:rPr>
          <w:rFonts w:asciiTheme="majorBidi" w:hAnsiTheme="majorBidi" w:cs="B Nazanin" w:hint="cs"/>
          <w:sz w:val="26"/>
          <w:szCs w:val="26"/>
          <w:rtl/>
        </w:rPr>
        <w:t xml:space="preserve"> </w:t>
      </w:r>
      <w:r w:rsidRPr="008E739E">
        <w:rPr>
          <w:rFonts w:asciiTheme="majorBidi" w:hAnsiTheme="majorBidi" w:cs="B Nazanin"/>
          <w:sz w:val="26"/>
          <w:szCs w:val="26"/>
          <w:rtl/>
        </w:rPr>
        <w:t>در  30</w:t>
      </w:r>
      <w:r w:rsidR="0049093F">
        <w:rPr>
          <w:rFonts w:asciiTheme="majorBidi" w:hAnsiTheme="majorBidi" w:cs="B Nazanin" w:hint="cs"/>
          <w:sz w:val="26"/>
          <w:szCs w:val="26"/>
          <w:rtl/>
        </w:rPr>
        <w:t xml:space="preserve"> </w:t>
      </w:r>
      <w:r w:rsidRPr="008E739E">
        <w:rPr>
          <w:rFonts w:asciiTheme="majorBidi" w:hAnsiTheme="majorBidi" w:cs="B Nazanin"/>
          <w:sz w:val="26"/>
          <w:szCs w:val="26"/>
          <w:rtl/>
        </w:rPr>
        <w:t>مقاله  و 8</w:t>
      </w:r>
      <w:r w:rsidR="0049093F">
        <w:rPr>
          <w:rFonts w:asciiTheme="majorBidi" w:hAnsiTheme="majorBidi" w:cs="B Nazanin" w:hint="cs"/>
          <w:sz w:val="26"/>
          <w:szCs w:val="26"/>
          <w:rtl/>
        </w:rPr>
        <w:t xml:space="preserve"> </w:t>
      </w:r>
      <w:r w:rsidRPr="008E739E">
        <w:rPr>
          <w:rFonts w:asciiTheme="majorBidi" w:hAnsiTheme="majorBidi" w:cs="B Nazanin"/>
          <w:sz w:val="26"/>
          <w:szCs w:val="26"/>
          <w:rtl/>
        </w:rPr>
        <w:t>مصاحبه  فرا</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ند</w:t>
      </w:r>
      <w:r w:rsidRPr="008E739E">
        <w:rPr>
          <w:rFonts w:asciiTheme="majorBidi" w:hAnsiTheme="majorBidi" w:cs="B Nazanin"/>
          <w:sz w:val="26"/>
          <w:szCs w:val="26"/>
          <w:rtl/>
        </w:rPr>
        <w:t xml:space="preserve"> اولو</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ت</w:t>
      </w:r>
      <w:r w:rsidR="00D73FD6">
        <w:rPr>
          <w:rFonts w:asciiTheme="majorBidi" w:hAnsiTheme="majorBidi" w:cs="B Nazanin" w:hint="cs"/>
          <w:sz w:val="26"/>
          <w:szCs w:val="26"/>
          <w:rtl/>
        </w:rPr>
        <w:t xml:space="preserve"> </w:t>
      </w:r>
      <w:r w:rsidRPr="008E739E">
        <w:rPr>
          <w:rFonts w:asciiTheme="majorBidi" w:hAnsiTheme="majorBidi" w:cs="B Nazanin" w:hint="eastAsia"/>
          <w:sz w:val="26"/>
          <w:szCs w:val="26"/>
          <w:rtl/>
        </w:rPr>
        <w:t>بند</w:t>
      </w:r>
      <w:r w:rsidRPr="008E739E">
        <w:rPr>
          <w:rFonts w:asciiTheme="majorBidi" w:hAnsiTheme="majorBidi" w:cs="B Nazanin" w:hint="cs"/>
          <w:sz w:val="26"/>
          <w:szCs w:val="26"/>
          <w:rtl/>
        </w:rPr>
        <w:t>ی</w:t>
      </w:r>
      <w:r w:rsidR="00D73FD6">
        <w:rPr>
          <w:rFonts w:asciiTheme="majorBidi" w:hAnsiTheme="majorBidi" w:cs="B Nazanin" w:hint="cs"/>
          <w:sz w:val="26"/>
          <w:szCs w:val="26"/>
          <w:rtl/>
        </w:rPr>
        <w:t xml:space="preserve"> </w:t>
      </w:r>
      <w:r w:rsidRPr="008E739E">
        <w:rPr>
          <w:rFonts w:asciiTheme="majorBidi" w:hAnsiTheme="majorBidi" w:cs="B Nazanin" w:hint="eastAsia"/>
          <w:sz w:val="26"/>
          <w:szCs w:val="26"/>
          <w:rtl/>
        </w:rPr>
        <w:t>کاربردها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شناسا</w:t>
      </w:r>
      <w:r w:rsidRPr="008E739E">
        <w:rPr>
          <w:rFonts w:asciiTheme="majorBidi" w:hAnsiTheme="majorBidi" w:cs="B Nazanin" w:hint="cs"/>
          <w:sz w:val="26"/>
          <w:szCs w:val="26"/>
          <w:rtl/>
        </w:rPr>
        <w:t>یی</w:t>
      </w:r>
      <w:r w:rsidRPr="008E739E">
        <w:rPr>
          <w:rFonts w:asciiTheme="majorBidi" w:hAnsiTheme="majorBidi" w:cs="B Nazanin"/>
          <w:sz w:val="26"/>
          <w:szCs w:val="26"/>
          <w:rtl/>
        </w:rPr>
        <w:t xml:space="preserve"> شده بر اساس</w:t>
      </w:r>
      <w:r w:rsidR="00D73FD6">
        <w:rPr>
          <w:rFonts w:asciiTheme="majorBidi" w:hAnsiTheme="majorBidi" w:cs="B Nazanin" w:hint="cs"/>
          <w:sz w:val="26"/>
          <w:szCs w:val="26"/>
          <w:rtl/>
        </w:rPr>
        <w:t xml:space="preserve"> </w:t>
      </w:r>
      <w:r w:rsidRPr="008E739E">
        <w:rPr>
          <w:rFonts w:asciiTheme="majorBidi" w:hAnsiTheme="majorBidi" w:cs="B Nazanin"/>
          <w:sz w:val="26"/>
          <w:szCs w:val="26"/>
          <w:rtl/>
        </w:rPr>
        <w:t>روش آنتروپ</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شانون  انجام م</w:t>
      </w:r>
      <w:r w:rsidRPr="008E739E">
        <w:rPr>
          <w:rFonts w:asciiTheme="majorBidi" w:hAnsiTheme="majorBidi" w:cs="B Nazanin" w:hint="cs"/>
          <w:sz w:val="26"/>
          <w:szCs w:val="26"/>
          <w:rtl/>
        </w:rPr>
        <w:t>ی</w:t>
      </w:r>
      <w:r w:rsidR="00D73FD6">
        <w:rPr>
          <w:rFonts w:asciiTheme="majorBidi" w:hAnsiTheme="majorBidi" w:cs="B Nazanin" w:hint="cs"/>
          <w:sz w:val="26"/>
          <w:szCs w:val="26"/>
          <w:rtl/>
        </w:rPr>
        <w:t xml:space="preserve"> </w:t>
      </w:r>
      <w:r w:rsidRPr="008E739E">
        <w:rPr>
          <w:rFonts w:asciiTheme="majorBidi" w:hAnsiTheme="majorBidi" w:cs="B Nazanin" w:hint="eastAsia"/>
          <w:sz w:val="26"/>
          <w:szCs w:val="26"/>
          <w:rtl/>
        </w:rPr>
        <w:t>گ</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رد</w:t>
      </w:r>
      <w:r w:rsidRPr="008E739E">
        <w:rPr>
          <w:rFonts w:asciiTheme="majorBidi" w:hAnsiTheme="majorBidi" w:cs="B Nazanin"/>
          <w:sz w:val="26"/>
          <w:szCs w:val="26"/>
          <w:rtl/>
        </w:rPr>
        <w:t>. نتا</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ج</w:t>
      </w:r>
      <w:r w:rsidRPr="008E739E">
        <w:rPr>
          <w:rFonts w:asciiTheme="majorBidi" w:hAnsiTheme="majorBidi" w:cs="B Nazanin"/>
          <w:sz w:val="26"/>
          <w:szCs w:val="26"/>
          <w:rtl/>
        </w:rPr>
        <w:t xml:space="preserve"> در ج</w:t>
      </w:r>
      <w:r w:rsidRPr="008E739E">
        <w:rPr>
          <w:rFonts w:asciiTheme="majorBidi" w:hAnsiTheme="majorBidi" w:cs="B Nazanin" w:hint="eastAsia"/>
          <w:sz w:val="26"/>
          <w:szCs w:val="26"/>
          <w:rtl/>
        </w:rPr>
        <w:t>دول</w:t>
      </w:r>
      <w:r w:rsidRPr="008E739E">
        <w:rPr>
          <w:rFonts w:asciiTheme="majorBidi" w:hAnsiTheme="majorBidi" w:cs="B Nazanin"/>
          <w:sz w:val="26"/>
          <w:szCs w:val="26"/>
          <w:rtl/>
        </w:rPr>
        <w:t xml:space="preserve"> </w:t>
      </w:r>
      <w:r w:rsidR="00D73FD6">
        <w:rPr>
          <w:rFonts w:asciiTheme="majorBidi" w:hAnsiTheme="majorBidi" w:cs="B Nazanin" w:hint="cs"/>
          <w:sz w:val="26"/>
          <w:szCs w:val="26"/>
          <w:rtl/>
        </w:rPr>
        <w:t>زیر ارا</w:t>
      </w:r>
      <w:r w:rsidR="0049093F">
        <w:rPr>
          <w:rFonts w:asciiTheme="majorBidi" w:hAnsiTheme="majorBidi" w:cs="B Nazanin" w:hint="cs"/>
          <w:sz w:val="26"/>
          <w:szCs w:val="26"/>
          <w:rtl/>
        </w:rPr>
        <w:t>ئ</w:t>
      </w:r>
      <w:r w:rsidR="00D73FD6">
        <w:rPr>
          <w:rFonts w:asciiTheme="majorBidi" w:hAnsiTheme="majorBidi" w:cs="B Nazanin" w:hint="cs"/>
          <w:sz w:val="26"/>
          <w:szCs w:val="26"/>
          <w:rtl/>
        </w:rPr>
        <w:t>ه شده</w:t>
      </w:r>
      <w:r w:rsidR="0049093F">
        <w:rPr>
          <w:rFonts w:asciiTheme="majorBidi" w:hAnsiTheme="majorBidi" w:cs="B Nazanin" w:hint="cs"/>
          <w:sz w:val="26"/>
          <w:szCs w:val="26"/>
          <w:rtl/>
        </w:rPr>
        <w:t xml:space="preserve"> </w:t>
      </w:r>
      <w:r w:rsidR="00D73FD6">
        <w:rPr>
          <w:rFonts w:asciiTheme="majorBidi" w:hAnsiTheme="majorBidi" w:cs="B Nazanin" w:hint="cs"/>
          <w:sz w:val="26"/>
          <w:szCs w:val="26"/>
          <w:rtl/>
        </w:rPr>
        <w:t>‌است.</w:t>
      </w:r>
    </w:p>
    <w:p w14:paraId="1B87E540" w14:textId="52257742"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جد</w:t>
      </w:r>
      <w:r w:rsidR="00A65C6B">
        <w:rPr>
          <w:rFonts w:asciiTheme="majorBidi" w:hAnsiTheme="majorBidi" w:cs="B Nazanin" w:hint="cs"/>
          <w:sz w:val="24"/>
          <w:szCs w:val="24"/>
          <w:rtl/>
        </w:rPr>
        <w:t>ول</w:t>
      </w:r>
      <w:r w:rsidRPr="008850D9">
        <w:rPr>
          <w:rFonts w:asciiTheme="majorBidi" w:hAnsiTheme="majorBidi" w:cs="B Nazanin" w:hint="cs"/>
          <w:sz w:val="24"/>
          <w:szCs w:val="24"/>
          <w:rtl/>
        </w:rPr>
        <w:t>- و</w:t>
      </w:r>
      <w:r w:rsidRPr="008850D9">
        <w:rPr>
          <w:rFonts w:asciiTheme="majorBidi" w:hAnsiTheme="majorBidi" w:cs="B Nazanin"/>
          <w:sz w:val="24"/>
          <w:szCs w:val="24"/>
          <w:rtl/>
        </w:rPr>
        <w:t>زن نها</w:t>
      </w:r>
      <w:r w:rsidRPr="008850D9">
        <w:rPr>
          <w:rFonts w:asciiTheme="majorBidi" w:hAnsiTheme="majorBidi" w:cs="B Nazanin" w:hint="cs"/>
          <w:sz w:val="24"/>
          <w:szCs w:val="24"/>
          <w:rtl/>
        </w:rPr>
        <w:t>یی</w:t>
      </w:r>
      <w:r w:rsidRPr="008850D9">
        <w:rPr>
          <w:rFonts w:asciiTheme="majorBidi" w:hAnsiTheme="majorBidi" w:cs="B Nazanin"/>
          <w:sz w:val="24"/>
          <w:szCs w:val="24"/>
          <w:rtl/>
        </w:rPr>
        <w:t xml:space="preserve"> قطع</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مفاه</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م</w:t>
      </w:r>
      <w:r w:rsidRPr="008850D9">
        <w:rPr>
          <w:rFonts w:asciiTheme="majorBidi" w:hAnsiTheme="majorBidi" w:cs="B Nazanin"/>
          <w:sz w:val="24"/>
          <w:szCs w:val="24"/>
          <w:rtl/>
        </w:rPr>
        <w:t xml:space="preserve"> و شاخص</w:t>
      </w:r>
      <w:r w:rsidRPr="008850D9">
        <w:rPr>
          <w:rFonts w:asciiTheme="majorBidi" w:hAnsiTheme="majorBidi" w:cs="B Nazanin" w:hint="cs"/>
          <w:sz w:val="24"/>
          <w:szCs w:val="24"/>
          <w:rtl/>
        </w:rPr>
        <w:t>‌</w:t>
      </w:r>
      <w:r w:rsidRPr="008850D9">
        <w:rPr>
          <w:rFonts w:asciiTheme="majorBidi" w:hAnsiTheme="majorBidi" w:cs="B Nazanin"/>
          <w:sz w:val="24"/>
          <w:szCs w:val="24"/>
          <w:rtl/>
        </w:rPr>
        <w:t>ها</w:t>
      </w:r>
      <w:r w:rsidRPr="008850D9">
        <w:rPr>
          <w:rFonts w:asciiTheme="majorBidi" w:hAnsiTheme="majorBidi" w:cs="B Nazanin" w:hint="cs"/>
          <w:sz w:val="24"/>
          <w:szCs w:val="24"/>
          <w:rtl/>
        </w:rPr>
        <w:t xml:space="preserve">ی </w:t>
      </w:r>
      <w:r w:rsidRPr="008850D9">
        <w:rPr>
          <w:rFonts w:asciiTheme="majorBidi" w:hAnsiTheme="majorBidi" w:cs="B Nazanin" w:hint="eastAsia"/>
          <w:sz w:val="24"/>
          <w:szCs w:val="24"/>
          <w:rtl/>
        </w:rPr>
        <w:t>پژوهش</w:t>
      </w:r>
      <w:r w:rsidRPr="008850D9">
        <w:rPr>
          <w:rFonts w:asciiTheme="majorBidi" w:hAnsiTheme="majorBidi" w:cs="B Nazanin"/>
          <w:sz w:val="24"/>
          <w:szCs w:val="24"/>
          <w:rtl/>
        </w:rPr>
        <w:t xml:space="preserve"> بر اساس</w:t>
      </w:r>
      <w:r w:rsidR="00904145">
        <w:rPr>
          <w:rFonts w:asciiTheme="majorBidi" w:hAnsiTheme="majorBidi" w:cs="B Nazanin" w:hint="cs"/>
          <w:sz w:val="24"/>
          <w:szCs w:val="24"/>
          <w:rtl/>
        </w:rPr>
        <w:t xml:space="preserve"> </w:t>
      </w:r>
      <w:r w:rsidRPr="008850D9">
        <w:rPr>
          <w:rFonts w:asciiTheme="majorBidi" w:hAnsiTheme="majorBidi" w:cs="B Nazanin"/>
          <w:sz w:val="24"/>
          <w:szCs w:val="24"/>
          <w:rtl/>
        </w:rPr>
        <w:t>روش آنتروپ</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شانو</w:t>
      </w:r>
      <w:r w:rsidRPr="008850D9">
        <w:rPr>
          <w:rFonts w:asciiTheme="majorBidi" w:hAnsiTheme="majorBidi" w:cs="B Nazanin" w:hint="cs"/>
          <w:sz w:val="24"/>
          <w:szCs w:val="24"/>
          <w:rtl/>
        </w:rPr>
        <w:t>ن</w:t>
      </w:r>
    </w:p>
    <w:tbl>
      <w:tblPr>
        <w:tblStyle w:val="TableGrid"/>
        <w:bidiVisual/>
        <w:tblW w:w="0" w:type="auto"/>
        <w:tblLook w:val="04A0" w:firstRow="1" w:lastRow="0" w:firstColumn="1" w:lastColumn="0" w:noHBand="0" w:noVBand="1"/>
      </w:tblPr>
      <w:tblGrid>
        <w:gridCol w:w="2254"/>
        <w:gridCol w:w="2254"/>
        <w:gridCol w:w="2254"/>
        <w:gridCol w:w="2254"/>
      </w:tblGrid>
      <w:tr w:rsidR="00D73FD6" w14:paraId="69F977D6" w14:textId="77777777" w:rsidTr="00D73FD6">
        <w:tc>
          <w:tcPr>
            <w:tcW w:w="2254" w:type="dxa"/>
          </w:tcPr>
          <w:p w14:paraId="1E04026B" w14:textId="1E97C1F9" w:rsidR="00D73FD6" w:rsidRPr="008850D9" w:rsidRDefault="00D73FD6" w:rsidP="008850D9">
            <w:pPr>
              <w:spacing w:line="276" w:lineRule="auto"/>
              <w:jc w:val="center"/>
              <w:rPr>
                <w:rFonts w:asciiTheme="majorBidi" w:hAnsiTheme="majorBidi" w:cs="B Nazanin"/>
                <w:b/>
                <w:bCs/>
                <w:sz w:val="24"/>
                <w:szCs w:val="24"/>
                <w:rtl/>
              </w:rPr>
            </w:pPr>
            <w:r w:rsidRPr="008850D9">
              <w:rPr>
                <w:rFonts w:asciiTheme="majorBidi" w:hAnsiTheme="majorBidi" w:cs="B Nazanin" w:hint="cs"/>
                <w:b/>
                <w:bCs/>
                <w:sz w:val="24"/>
                <w:szCs w:val="24"/>
                <w:rtl/>
              </w:rPr>
              <w:t>مفاهیم</w:t>
            </w:r>
          </w:p>
        </w:tc>
        <w:tc>
          <w:tcPr>
            <w:tcW w:w="2254" w:type="dxa"/>
          </w:tcPr>
          <w:p w14:paraId="1ADD83D6" w14:textId="739D17BE" w:rsidR="00D73FD6" w:rsidRPr="008850D9" w:rsidRDefault="00D73FD6" w:rsidP="008850D9">
            <w:pPr>
              <w:spacing w:line="276" w:lineRule="auto"/>
              <w:jc w:val="center"/>
              <w:rPr>
                <w:rFonts w:asciiTheme="majorBidi" w:hAnsiTheme="majorBidi" w:cs="B Nazanin"/>
                <w:b/>
                <w:bCs/>
                <w:sz w:val="24"/>
                <w:szCs w:val="24"/>
                <w:rtl/>
              </w:rPr>
            </w:pPr>
            <w:r w:rsidRPr="008850D9">
              <w:rPr>
                <w:rFonts w:asciiTheme="majorBidi" w:hAnsiTheme="majorBidi" w:cs="B Nazanin" w:hint="cs"/>
                <w:b/>
                <w:bCs/>
                <w:sz w:val="24"/>
                <w:szCs w:val="24"/>
                <w:rtl/>
              </w:rPr>
              <w:t>بار اطلاعاتی</w:t>
            </w:r>
          </w:p>
        </w:tc>
        <w:tc>
          <w:tcPr>
            <w:tcW w:w="2254" w:type="dxa"/>
          </w:tcPr>
          <w:p w14:paraId="3F176EBA" w14:textId="1F773C80" w:rsidR="00D73FD6" w:rsidRPr="008850D9" w:rsidRDefault="00D73FD6" w:rsidP="008850D9">
            <w:pPr>
              <w:spacing w:line="276" w:lineRule="auto"/>
              <w:jc w:val="center"/>
              <w:rPr>
                <w:rFonts w:asciiTheme="majorBidi" w:hAnsiTheme="majorBidi" w:cs="B Nazanin"/>
                <w:b/>
                <w:bCs/>
                <w:sz w:val="24"/>
                <w:szCs w:val="24"/>
                <w:rtl/>
              </w:rPr>
            </w:pPr>
            <w:r w:rsidRPr="008850D9">
              <w:rPr>
                <w:rFonts w:asciiTheme="majorBidi" w:hAnsiTheme="majorBidi" w:cs="B Nazanin" w:hint="cs"/>
                <w:b/>
                <w:bCs/>
                <w:sz w:val="24"/>
                <w:szCs w:val="24"/>
                <w:rtl/>
              </w:rPr>
              <w:t>ضریب اهمیت</w:t>
            </w:r>
          </w:p>
        </w:tc>
        <w:tc>
          <w:tcPr>
            <w:tcW w:w="2254" w:type="dxa"/>
          </w:tcPr>
          <w:p w14:paraId="00FFA214" w14:textId="33DC4E5D" w:rsidR="00D73FD6" w:rsidRPr="008850D9" w:rsidRDefault="00D73FD6" w:rsidP="008850D9">
            <w:pPr>
              <w:spacing w:line="276" w:lineRule="auto"/>
              <w:jc w:val="center"/>
              <w:rPr>
                <w:rFonts w:asciiTheme="majorBidi" w:hAnsiTheme="majorBidi" w:cs="B Nazanin"/>
                <w:b/>
                <w:bCs/>
                <w:sz w:val="24"/>
                <w:szCs w:val="24"/>
                <w:rtl/>
              </w:rPr>
            </w:pPr>
            <w:r w:rsidRPr="008850D9">
              <w:rPr>
                <w:rFonts w:asciiTheme="majorBidi" w:hAnsiTheme="majorBidi" w:cs="B Nazanin" w:hint="cs"/>
                <w:b/>
                <w:bCs/>
                <w:sz w:val="24"/>
                <w:szCs w:val="24"/>
                <w:rtl/>
              </w:rPr>
              <w:t>رتبه</w:t>
            </w:r>
          </w:p>
        </w:tc>
      </w:tr>
      <w:tr w:rsidR="00D73FD6" w:rsidRPr="008850D9" w14:paraId="350BCD08" w14:textId="77777777" w:rsidTr="00D73FD6">
        <w:tc>
          <w:tcPr>
            <w:tcW w:w="2254" w:type="dxa"/>
          </w:tcPr>
          <w:p w14:paraId="22772AC8" w14:textId="4D71EFAF"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sz w:val="24"/>
                <w:szCs w:val="24"/>
                <w:rtl/>
              </w:rPr>
              <w:t>نظارت بر اجرا</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قوان</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ن</w:t>
            </w:r>
            <w:r w:rsidRPr="008850D9">
              <w:rPr>
                <w:rFonts w:asciiTheme="majorBidi" w:hAnsiTheme="majorBidi" w:cs="B Nazanin"/>
                <w:sz w:val="24"/>
                <w:szCs w:val="24"/>
                <w:rtl/>
              </w:rPr>
              <w:t xml:space="preserve"> در دستگاه</w:t>
            </w:r>
            <w:r w:rsidRPr="008850D9">
              <w:rPr>
                <w:rFonts w:asciiTheme="majorBidi" w:hAnsiTheme="majorBidi" w:cs="B Nazanin" w:hint="cs"/>
                <w:sz w:val="24"/>
                <w:szCs w:val="24"/>
                <w:rtl/>
              </w:rPr>
              <w:t>‌</w:t>
            </w:r>
            <w:r w:rsidRPr="008850D9">
              <w:rPr>
                <w:rFonts w:asciiTheme="majorBidi" w:hAnsiTheme="majorBidi" w:cs="B Nazanin"/>
                <w:sz w:val="24"/>
                <w:szCs w:val="24"/>
                <w:rtl/>
              </w:rPr>
              <w:t>ها</w:t>
            </w:r>
            <w:r w:rsidRPr="008850D9">
              <w:rPr>
                <w:rFonts w:asciiTheme="majorBidi" w:hAnsiTheme="majorBidi" w:cs="B Nazanin" w:hint="cs"/>
                <w:sz w:val="24"/>
                <w:szCs w:val="24"/>
                <w:rtl/>
              </w:rPr>
              <w:t xml:space="preserve">ی </w:t>
            </w:r>
            <w:r w:rsidRPr="008850D9">
              <w:rPr>
                <w:rFonts w:asciiTheme="majorBidi" w:hAnsiTheme="majorBidi" w:cs="B Nazanin" w:hint="eastAsia"/>
                <w:sz w:val="24"/>
                <w:szCs w:val="24"/>
                <w:rtl/>
              </w:rPr>
              <w:t>دولت</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و قانونگذار</w:t>
            </w:r>
            <w:r w:rsidRPr="008850D9">
              <w:rPr>
                <w:rFonts w:asciiTheme="majorBidi" w:hAnsiTheme="majorBidi" w:cs="B Nazanin" w:hint="cs"/>
                <w:sz w:val="24"/>
                <w:szCs w:val="24"/>
                <w:rtl/>
              </w:rPr>
              <w:t>ی</w:t>
            </w:r>
          </w:p>
        </w:tc>
        <w:tc>
          <w:tcPr>
            <w:tcW w:w="2254" w:type="dxa"/>
          </w:tcPr>
          <w:p w14:paraId="50B0F806" w14:textId="353EB1A4"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w:t>
            </w:r>
          </w:p>
        </w:tc>
        <w:tc>
          <w:tcPr>
            <w:tcW w:w="2254" w:type="dxa"/>
          </w:tcPr>
          <w:p w14:paraId="3027CEF4" w14:textId="1CB6DED0"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033/.</w:t>
            </w:r>
          </w:p>
        </w:tc>
        <w:tc>
          <w:tcPr>
            <w:tcW w:w="2254" w:type="dxa"/>
          </w:tcPr>
          <w:p w14:paraId="023B3924" w14:textId="2C32C632"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12</w:t>
            </w:r>
          </w:p>
        </w:tc>
      </w:tr>
      <w:tr w:rsidR="00D73FD6" w:rsidRPr="008850D9" w14:paraId="6279E35E" w14:textId="77777777" w:rsidTr="00D73FD6">
        <w:tc>
          <w:tcPr>
            <w:tcW w:w="2254" w:type="dxa"/>
          </w:tcPr>
          <w:p w14:paraId="20C5732B" w14:textId="06D47AE1"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sz w:val="24"/>
                <w:szCs w:val="24"/>
                <w:rtl/>
              </w:rPr>
              <w:t>نظارت بالادست</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بر اجرا</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قوان</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ن</w:t>
            </w:r>
            <w:r w:rsidRPr="008850D9">
              <w:rPr>
                <w:rFonts w:asciiTheme="majorBidi" w:hAnsiTheme="majorBidi" w:cs="B Nazanin"/>
                <w:sz w:val="24"/>
                <w:szCs w:val="24"/>
                <w:rtl/>
              </w:rPr>
              <w:t xml:space="preserve"> در دستگاه</w:t>
            </w:r>
            <w:r w:rsidRPr="008850D9">
              <w:rPr>
                <w:rFonts w:asciiTheme="majorBidi" w:hAnsiTheme="majorBidi" w:cs="B Nazanin" w:hint="cs"/>
                <w:sz w:val="24"/>
                <w:szCs w:val="24"/>
                <w:rtl/>
              </w:rPr>
              <w:t>‌</w:t>
            </w:r>
            <w:r w:rsidRPr="008850D9">
              <w:rPr>
                <w:rFonts w:asciiTheme="majorBidi" w:hAnsiTheme="majorBidi" w:cs="B Nazanin"/>
                <w:sz w:val="24"/>
                <w:szCs w:val="24"/>
                <w:rtl/>
              </w:rPr>
              <w:t>ها</w:t>
            </w:r>
            <w:r w:rsidRPr="008850D9">
              <w:rPr>
                <w:rFonts w:asciiTheme="majorBidi" w:hAnsiTheme="majorBidi" w:cs="B Nazanin" w:hint="cs"/>
                <w:sz w:val="24"/>
                <w:szCs w:val="24"/>
                <w:rtl/>
              </w:rPr>
              <w:t>ی قضایی</w:t>
            </w:r>
          </w:p>
        </w:tc>
        <w:tc>
          <w:tcPr>
            <w:tcW w:w="2254" w:type="dxa"/>
          </w:tcPr>
          <w:p w14:paraId="51DFF922" w14:textId="1CF5E7F5"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sz w:val="24"/>
                <w:szCs w:val="24"/>
                <w:rtl/>
              </w:rPr>
              <w:t>.../.</w:t>
            </w:r>
          </w:p>
        </w:tc>
        <w:tc>
          <w:tcPr>
            <w:tcW w:w="2254" w:type="dxa"/>
          </w:tcPr>
          <w:p w14:paraId="18657641" w14:textId="7011DC4F"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057/0</w:t>
            </w:r>
          </w:p>
        </w:tc>
        <w:tc>
          <w:tcPr>
            <w:tcW w:w="2254" w:type="dxa"/>
          </w:tcPr>
          <w:p w14:paraId="07765A7B" w14:textId="20D05F26"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8</w:t>
            </w:r>
          </w:p>
        </w:tc>
      </w:tr>
      <w:tr w:rsidR="00D73FD6" w:rsidRPr="008850D9" w14:paraId="1A0DA360" w14:textId="77777777" w:rsidTr="00D73FD6">
        <w:tc>
          <w:tcPr>
            <w:tcW w:w="2254" w:type="dxa"/>
          </w:tcPr>
          <w:p w14:paraId="69AFF696" w14:textId="2CD43A8A"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شناسایی و پیش‌بینی جرایم</w:t>
            </w:r>
          </w:p>
        </w:tc>
        <w:tc>
          <w:tcPr>
            <w:tcW w:w="2254" w:type="dxa"/>
          </w:tcPr>
          <w:p w14:paraId="1E93C597" w14:textId="2736596C"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693/0-</w:t>
            </w:r>
          </w:p>
        </w:tc>
        <w:tc>
          <w:tcPr>
            <w:tcW w:w="2254" w:type="dxa"/>
          </w:tcPr>
          <w:p w14:paraId="260FF751" w14:textId="4473DF7D"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0.075</w:t>
            </w:r>
          </w:p>
        </w:tc>
        <w:tc>
          <w:tcPr>
            <w:tcW w:w="2254" w:type="dxa"/>
          </w:tcPr>
          <w:p w14:paraId="4D8FA083" w14:textId="2C518ED0"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2</w:t>
            </w:r>
          </w:p>
        </w:tc>
      </w:tr>
      <w:tr w:rsidR="00D73FD6" w:rsidRPr="008850D9" w14:paraId="18BADEDE" w14:textId="77777777" w:rsidTr="00D73FD6">
        <w:tc>
          <w:tcPr>
            <w:tcW w:w="2254" w:type="dxa"/>
          </w:tcPr>
          <w:p w14:paraId="5CC52032" w14:textId="0646F5BF"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پیش‌</w:t>
            </w:r>
            <w:r w:rsidRPr="008850D9">
              <w:rPr>
                <w:rFonts w:asciiTheme="majorBidi" w:hAnsiTheme="majorBidi" w:cs="B Nazanin"/>
                <w:sz w:val="24"/>
                <w:szCs w:val="24"/>
                <w:rtl/>
              </w:rPr>
              <w:t>شب</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ن</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احتمال</w:t>
            </w:r>
            <w:r w:rsidRPr="008850D9">
              <w:rPr>
                <w:rFonts w:asciiTheme="majorBidi" w:hAnsiTheme="majorBidi" w:cs="B Nazanin"/>
                <w:sz w:val="24"/>
                <w:szCs w:val="24"/>
                <w:rtl/>
              </w:rPr>
              <w:t xml:space="preserve"> وقوع ج</w:t>
            </w:r>
            <w:r w:rsidRPr="008850D9">
              <w:rPr>
                <w:rFonts w:asciiTheme="majorBidi" w:hAnsiTheme="majorBidi" w:cs="B Nazanin" w:hint="cs"/>
                <w:sz w:val="24"/>
                <w:szCs w:val="24"/>
                <w:rtl/>
              </w:rPr>
              <w:t>رم</w:t>
            </w:r>
          </w:p>
        </w:tc>
        <w:tc>
          <w:tcPr>
            <w:tcW w:w="2254" w:type="dxa"/>
          </w:tcPr>
          <w:p w14:paraId="1170F935" w14:textId="5E84E9B0"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693/0-</w:t>
            </w:r>
          </w:p>
        </w:tc>
        <w:tc>
          <w:tcPr>
            <w:tcW w:w="2254" w:type="dxa"/>
          </w:tcPr>
          <w:p w14:paraId="36150DF8" w14:textId="5FFCAB80"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046/0</w:t>
            </w:r>
          </w:p>
        </w:tc>
        <w:tc>
          <w:tcPr>
            <w:tcW w:w="2254" w:type="dxa"/>
          </w:tcPr>
          <w:p w14:paraId="60C5A0E8" w14:textId="35112CAF"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11</w:t>
            </w:r>
          </w:p>
        </w:tc>
      </w:tr>
      <w:tr w:rsidR="00D73FD6" w:rsidRPr="008850D9" w14:paraId="692DF19D" w14:textId="77777777" w:rsidTr="00D73FD6">
        <w:tc>
          <w:tcPr>
            <w:tcW w:w="2254" w:type="dxa"/>
          </w:tcPr>
          <w:p w14:paraId="43ADE902" w14:textId="445250C8"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بر</w:t>
            </w:r>
            <w:r w:rsidRPr="008850D9">
              <w:rPr>
                <w:rFonts w:asciiTheme="majorBidi" w:hAnsiTheme="majorBidi" w:cs="B Nazanin"/>
                <w:sz w:val="24"/>
                <w:szCs w:val="24"/>
                <w:rtl/>
              </w:rPr>
              <w:t>نامه</w:t>
            </w:r>
            <w:r w:rsidRPr="008850D9">
              <w:rPr>
                <w:rFonts w:asciiTheme="majorBidi" w:hAnsiTheme="majorBidi" w:cs="B Nazanin" w:hint="cs"/>
                <w:sz w:val="24"/>
                <w:szCs w:val="24"/>
                <w:rtl/>
              </w:rPr>
              <w:t>‌</w:t>
            </w:r>
            <w:r w:rsidRPr="008850D9">
              <w:rPr>
                <w:rFonts w:asciiTheme="majorBidi" w:hAnsiTheme="majorBidi" w:cs="B Nazanin"/>
                <w:sz w:val="24"/>
                <w:szCs w:val="24"/>
                <w:rtl/>
              </w:rPr>
              <w:t>ر</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ز</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و س</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استگذار</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پ</w:t>
            </w:r>
            <w:r w:rsidRPr="008850D9">
              <w:rPr>
                <w:rFonts w:asciiTheme="majorBidi" w:hAnsiTheme="majorBidi" w:cs="B Nazanin" w:hint="cs"/>
                <w:sz w:val="24"/>
                <w:szCs w:val="24"/>
                <w:rtl/>
              </w:rPr>
              <w:t xml:space="preserve"> ی</w:t>
            </w:r>
            <w:r w:rsidRPr="008850D9">
              <w:rPr>
                <w:rFonts w:asciiTheme="majorBidi" w:hAnsiTheme="majorBidi" w:cs="B Nazanin" w:hint="eastAsia"/>
                <w:sz w:val="24"/>
                <w:szCs w:val="24"/>
                <w:rtl/>
              </w:rPr>
              <w:t>شگ</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ر</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از جرا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م</w:t>
            </w:r>
            <w:r w:rsidRPr="008850D9">
              <w:rPr>
                <w:rFonts w:asciiTheme="majorBidi" w:hAnsiTheme="majorBidi" w:cs="B Nazanin"/>
                <w:sz w:val="24"/>
                <w:szCs w:val="24"/>
                <w:rtl/>
              </w:rPr>
              <w:t xml:space="preserve"> و اصلاح</w:t>
            </w:r>
            <w:r w:rsidRPr="008850D9">
              <w:rPr>
                <w:rFonts w:asciiTheme="majorBidi" w:hAnsiTheme="majorBidi" w:cs="B Nazanin" w:hint="cs"/>
                <w:sz w:val="24"/>
                <w:szCs w:val="24"/>
                <w:rtl/>
              </w:rPr>
              <w:t xml:space="preserve"> مجرمین</w:t>
            </w:r>
          </w:p>
        </w:tc>
        <w:tc>
          <w:tcPr>
            <w:tcW w:w="2254" w:type="dxa"/>
          </w:tcPr>
          <w:p w14:paraId="01D0D071" w14:textId="66EB4B03"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sz w:val="24"/>
                <w:szCs w:val="24"/>
                <w:rtl/>
              </w:rPr>
              <w:t>693/0-</w:t>
            </w:r>
          </w:p>
        </w:tc>
        <w:tc>
          <w:tcPr>
            <w:tcW w:w="2254" w:type="dxa"/>
          </w:tcPr>
          <w:p w14:paraId="42D922F1" w14:textId="02E9DEC8"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056/0</w:t>
            </w:r>
          </w:p>
        </w:tc>
        <w:tc>
          <w:tcPr>
            <w:tcW w:w="2254" w:type="dxa"/>
          </w:tcPr>
          <w:p w14:paraId="1F1E519F" w14:textId="24F1E98A"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9</w:t>
            </w:r>
          </w:p>
        </w:tc>
      </w:tr>
      <w:tr w:rsidR="00D73FD6" w:rsidRPr="008850D9" w14:paraId="00886930" w14:textId="77777777" w:rsidTr="00D73FD6">
        <w:tc>
          <w:tcPr>
            <w:tcW w:w="2254" w:type="dxa"/>
          </w:tcPr>
          <w:p w14:paraId="44989DED" w14:textId="00109BAE"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lastRenderedPageBreak/>
              <w:t>ا</w:t>
            </w:r>
            <w:r w:rsidRPr="008850D9">
              <w:rPr>
                <w:rFonts w:asciiTheme="majorBidi" w:hAnsiTheme="majorBidi" w:cs="B Nazanin"/>
                <w:sz w:val="24"/>
                <w:szCs w:val="24"/>
                <w:rtl/>
              </w:rPr>
              <w:t>رائه مشاوره</w:t>
            </w:r>
            <w:r w:rsidRPr="008850D9">
              <w:rPr>
                <w:rFonts w:asciiTheme="majorBidi" w:hAnsiTheme="majorBidi" w:cs="B Nazanin" w:hint="cs"/>
                <w:sz w:val="24"/>
                <w:szCs w:val="24"/>
                <w:rtl/>
              </w:rPr>
              <w:t>‌</w:t>
            </w:r>
            <w:r w:rsidRPr="008850D9">
              <w:rPr>
                <w:rFonts w:asciiTheme="majorBidi" w:hAnsiTheme="majorBidi" w:cs="B Nazanin"/>
                <w:sz w:val="24"/>
                <w:szCs w:val="24"/>
                <w:rtl/>
              </w:rPr>
              <w:t>ها</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حقوق</w:t>
            </w:r>
            <w:r w:rsidRPr="008850D9">
              <w:rPr>
                <w:rFonts w:asciiTheme="majorBidi" w:hAnsiTheme="majorBidi" w:cs="B Nazanin" w:hint="cs"/>
                <w:sz w:val="24"/>
                <w:szCs w:val="24"/>
                <w:rtl/>
              </w:rPr>
              <w:t>ی</w:t>
            </w:r>
            <w:r w:rsidRPr="008850D9">
              <w:rPr>
                <w:rFonts w:asciiTheme="majorBidi" w:hAnsiTheme="majorBidi" w:cs="B Nazanin"/>
                <w:sz w:val="24"/>
                <w:szCs w:val="24"/>
                <w:rtl/>
              </w:rPr>
              <w:t>/ دست</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ار</w:t>
            </w:r>
            <w:r w:rsidRPr="008850D9">
              <w:rPr>
                <w:rFonts w:asciiTheme="majorBidi" w:hAnsiTheme="majorBidi" w:cs="B Nazanin"/>
                <w:sz w:val="24"/>
                <w:szCs w:val="24"/>
                <w:rtl/>
              </w:rPr>
              <w:t xml:space="preserve"> هوشمند کاربران سامانه</w:t>
            </w:r>
            <w:r w:rsidRPr="008850D9">
              <w:rPr>
                <w:rFonts w:asciiTheme="majorBidi" w:hAnsiTheme="majorBidi" w:cs="B Nazanin" w:hint="cs"/>
                <w:sz w:val="24"/>
                <w:szCs w:val="24"/>
                <w:rtl/>
              </w:rPr>
              <w:t>‌</w:t>
            </w:r>
            <w:r w:rsidRPr="008850D9">
              <w:rPr>
                <w:rFonts w:asciiTheme="majorBidi" w:hAnsiTheme="majorBidi" w:cs="B Nazanin"/>
                <w:sz w:val="24"/>
                <w:szCs w:val="24"/>
                <w:rtl/>
              </w:rPr>
              <w:t>ها</w:t>
            </w:r>
            <w:r w:rsidRPr="008850D9">
              <w:rPr>
                <w:rFonts w:asciiTheme="majorBidi" w:hAnsiTheme="majorBidi" w:cs="B Nazanin" w:hint="cs"/>
                <w:sz w:val="24"/>
                <w:szCs w:val="24"/>
                <w:rtl/>
              </w:rPr>
              <w:t xml:space="preserve">ی </w:t>
            </w:r>
            <w:r w:rsidRPr="008850D9">
              <w:rPr>
                <w:rFonts w:asciiTheme="majorBidi" w:hAnsiTheme="majorBidi" w:cs="B Nazanin" w:hint="eastAsia"/>
                <w:sz w:val="24"/>
                <w:szCs w:val="24"/>
                <w:rtl/>
              </w:rPr>
              <w:t>حقوق</w:t>
            </w:r>
          </w:p>
        </w:tc>
        <w:tc>
          <w:tcPr>
            <w:tcW w:w="2254" w:type="dxa"/>
          </w:tcPr>
          <w:p w14:paraId="2DEF593A" w14:textId="5A9E0AF3"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303/2-</w:t>
            </w:r>
          </w:p>
        </w:tc>
        <w:tc>
          <w:tcPr>
            <w:tcW w:w="2254" w:type="dxa"/>
          </w:tcPr>
          <w:p w14:paraId="523ECE86" w14:textId="507244FE"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067/0</w:t>
            </w:r>
          </w:p>
        </w:tc>
        <w:tc>
          <w:tcPr>
            <w:tcW w:w="2254" w:type="dxa"/>
          </w:tcPr>
          <w:p w14:paraId="4E85DD52" w14:textId="18312161"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3</w:t>
            </w:r>
          </w:p>
        </w:tc>
      </w:tr>
      <w:tr w:rsidR="00D73FD6" w:rsidRPr="008850D9" w14:paraId="5DA37540" w14:textId="77777777" w:rsidTr="00D73FD6">
        <w:tc>
          <w:tcPr>
            <w:tcW w:w="2254" w:type="dxa"/>
          </w:tcPr>
          <w:p w14:paraId="6431FEDF" w14:textId="7CB76093"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ت</w:t>
            </w:r>
            <w:r w:rsidRPr="008850D9">
              <w:rPr>
                <w:rFonts w:asciiTheme="majorBidi" w:hAnsiTheme="majorBidi" w:cs="B Nazanin"/>
                <w:sz w:val="24"/>
                <w:szCs w:val="24"/>
                <w:rtl/>
              </w:rPr>
              <w:t>حق</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ق</w:t>
            </w:r>
            <w:r w:rsidRPr="008850D9">
              <w:rPr>
                <w:rFonts w:asciiTheme="majorBidi" w:hAnsiTheme="majorBidi" w:cs="B Nazanin"/>
                <w:sz w:val="24"/>
                <w:szCs w:val="24"/>
                <w:rtl/>
              </w:rPr>
              <w:t xml:space="preserve"> و تعق</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ب</w:t>
            </w:r>
            <w:r w:rsidRPr="008850D9">
              <w:rPr>
                <w:rFonts w:asciiTheme="majorBidi" w:hAnsiTheme="majorBidi" w:cs="B Nazanin"/>
                <w:sz w:val="24"/>
                <w:szCs w:val="24"/>
                <w:rtl/>
              </w:rPr>
              <w:t xml:space="preserve"> جرم در دادسر</w:t>
            </w:r>
            <w:r w:rsidRPr="008850D9">
              <w:rPr>
                <w:rFonts w:asciiTheme="majorBidi" w:hAnsiTheme="majorBidi" w:cs="B Nazanin" w:hint="cs"/>
                <w:sz w:val="24"/>
                <w:szCs w:val="24"/>
                <w:rtl/>
              </w:rPr>
              <w:t>ا</w:t>
            </w:r>
          </w:p>
        </w:tc>
        <w:tc>
          <w:tcPr>
            <w:tcW w:w="2254" w:type="dxa"/>
          </w:tcPr>
          <w:p w14:paraId="6D0B8C1F" w14:textId="17527AAD"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693/0-</w:t>
            </w:r>
          </w:p>
        </w:tc>
        <w:tc>
          <w:tcPr>
            <w:tcW w:w="2254" w:type="dxa"/>
          </w:tcPr>
          <w:p w14:paraId="6F0B7CAB" w14:textId="6C67A87A"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052/0</w:t>
            </w:r>
          </w:p>
        </w:tc>
        <w:tc>
          <w:tcPr>
            <w:tcW w:w="2254" w:type="dxa"/>
          </w:tcPr>
          <w:p w14:paraId="26BA8C42" w14:textId="14359FED"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10</w:t>
            </w:r>
          </w:p>
        </w:tc>
      </w:tr>
      <w:tr w:rsidR="00D73FD6" w:rsidRPr="008850D9" w14:paraId="1C5A5380" w14:textId="77777777" w:rsidTr="00D73FD6">
        <w:tc>
          <w:tcPr>
            <w:tcW w:w="2254" w:type="dxa"/>
          </w:tcPr>
          <w:p w14:paraId="30DDF820" w14:textId="71F5F0FF"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ر</w:t>
            </w:r>
            <w:r w:rsidRPr="008850D9">
              <w:rPr>
                <w:rFonts w:asciiTheme="majorBidi" w:hAnsiTheme="majorBidi" w:cs="B Nazanin"/>
                <w:sz w:val="24"/>
                <w:szCs w:val="24"/>
                <w:rtl/>
              </w:rPr>
              <w:t>س</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دگ</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و صدور حکم</w:t>
            </w:r>
            <w:r w:rsidRPr="008850D9">
              <w:rPr>
                <w:rFonts w:asciiTheme="majorBidi" w:hAnsiTheme="majorBidi" w:cs="B Nazanin" w:hint="cs"/>
                <w:sz w:val="24"/>
                <w:szCs w:val="24"/>
                <w:rtl/>
              </w:rPr>
              <w:t xml:space="preserve"> در دادگاه</w:t>
            </w:r>
          </w:p>
        </w:tc>
        <w:tc>
          <w:tcPr>
            <w:tcW w:w="2254" w:type="dxa"/>
          </w:tcPr>
          <w:p w14:paraId="4E84C21C" w14:textId="51DAA405"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099/1-</w:t>
            </w:r>
          </w:p>
        </w:tc>
        <w:tc>
          <w:tcPr>
            <w:tcW w:w="2254" w:type="dxa"/>
          </w:tcPr>
          <w:p w14:paraId="561787E2" w14:textId="568EDA27"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076/0</w:t>
            </w:r>
          </w:p>
        </w:tc>
        <w:tc>
          <w:tcPr>
            <w:tcW w:w="2254" w:type="dxa"/>
          </w:tcPr>
          <w:p w14:paraId="5FC4CF87" w14:textId="4153DFE3"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1</w:t>
            </w:r>
          </w:p>
        </w:tc>
      </w:tr>
      <w:tr w:rsidR="00D73FD6" w:rsidRPr="008850D9" w14:paraId="0482958F" w14:textId="77777777" w:rsidTr="00D73FD6">
        <w:tc>
          <w:tcPr>
            <w:tcW w:w="2254" w:type="dxa"/>
          </w:tcPr>
          <w:p w14:paraId="1676E3B7" w14:textId="4144B3AF"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sz w:val="24"/>
                <w:szCs w:val="24"/>
                <w:rtl/>
              </w:rPr>
              <w:t>پشت</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بان</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از تابعان قانون</w:t>
            </w:r>
          </w:p>
        </w:tc>
        <w:tc>
          <w:tcPr>
            <w:tcW w:w="2254" w:type="dxa"/>
          </w:tcPr>
          <w:p w14:paraId="6A0A90BC" w14:textId="449A95DC" w:rsidR="00D73FD6"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386/1-</w:t>
            </w:r>
          </w:p>
        </w:tc>
        <w:tc>
          <w:tcPr>
            <w:tcW w:w="2254" w:type="dxa"/>
          </w:tcPr>
          <w:p w14:paraId="325F7169" w14:textId="7025BBD9"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059/0</w:t>
            </w:r>
          </w:p>
        </w:tc>
        <w:tc>
          <w:tcPr>
            <w:tcW w:w="2254" w:type="dxa"/>
          </w:tcPr>
          <w:p w14:paraId="128E9F51" w14:textId="03AE152C" w:rsidR="00D73FD6" w:rsidRPr="008850D9" w:rsidRDefault="00D73FD6"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7</w:t>
            </w:r>
          </w:p>
        </w:tc>
      </w:tr>
      <w:tr w:rsidR="008850D9" w:rsidRPr="008850D9" w14:paraId="1D620722" w14:textId="77777777" w:rsidTr="00D73FD6">
        <w:tc>
          <w:tcPr>
            <w:tcW w:w="2254" w:type="dxa"/>
          </w:tcPr>
          <w:p w14:paraId="7244F95C" w14:textId="1F7C8C3B"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sz w:val="24"/>
                <w:szCs w:val="24"/>
                <w:rtl/>
              </w:rPr>
              <w:t>مد</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ر</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ت</w:t>
            </w:r>
            <w:r w:rsidRPr="008850D9">
              <w:rPr>
                <w:rFonts w:asciiTheme="majorBidi" w:hAnsiTheme="majorBidi" w:cs="B Nazanin"/>
                <w:sz w:val="24"/>
                <w:szCs w:val="24"/>
                <w:rtl/>
              </w:rPr>
              <w:t xml:space="preserve"> هوشمند قراردادها</w:t>
            </w:r>
          </w:p>
        </w:tc>
        <w:tc>
          <w:tcPr>
            <w:tcW w:w="2254" w:type="dxa"/>
          </w:tcPr>
          <w:p w14:paraId="5B1F41C5" w14:textId="019E31A1"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sz w:val="24"/>
                <w:szCs w:val="24"/>
                <w:rtl/>
              </w:rPr>
              <w:t>693/0-</w:t>
            </w:r>
          </w:p>
        </w:tc>
        <w:tc>
          <w:tcPr>
            <w:tcW w:w="2254" w:type="dxa"/>
          </w:tcPr>
          <w:p w14:paraId="592B0C70" w14:textId="3A8E3659"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059/0</w:t>
            </w:r>
          </w:p>
        </w:tc>
        <w:tc>
          <w:tcPr>
            <w:tcW w:w="2254" w:type="dxa"/>
          </w:tcPr>
          <w:p w14:paraId="638917C7" w14:textId="2CE29C78"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7</w:t>
            </w:r>
          </w:p>
        </w:tc>
      </w:tr>
      <w:tr w:rsidR="008850D9" w:rsidRPr="008850D9" w14:paraId="6C8A86D6" w14:textId="77777777" w:rsidTr="00D73FD6">
        <w:tc>
          <w:tcPr>
            <w:tcW w:w="2254" w:type="dxa"/>
          </w:tcPr>
          <w:p w14:paraId="0DCBE69B" w14:textId="42D5AF72"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طبقه‌</w:t>
            </w:r>
            <w:r w:rsidRPr="008850D9">
              <w:rPr>
                <w:rFonts w:asciiTheme="majorBidi" w:hAnsiTheme="majorBidi" w:cs="B Nazanin"/>
                <w:sz w:val="24"/>
                <w:szCs w:val="24"/>
                <w:rtl/>
              </w:rPr>
              <w:t>بند</w:t>
            </w:r>
            <w:r w:rsidRPr="008850D9">
              <w:rPr>
                <w:rFonts w:asciiTheme="majorBidi" w:hAnsiTheme="majorBidi" w:cs="B Nazanin" w:hint="cs"/>
                <w:sz w:val="24"/>
                <w:szCs w:val="24"/>
                <w:rtl/>
              </w:rPr>
              <w:t xml:space="preserve">ی </w:t>
            </w:r>
            <w:r w:rsidRPr="008850D9">
              <w:rPr>
                <w:rFonts w:asciiTheme="majorBidi" w:hAnsiTheme="majorBidi" w:cs="B Nazanin" w:hint="eastAsia"/>
                <w:sz w:val="24"/>
                <w:szCs w:val="24"/>
                <w:rtl/>
              </w:rPr>
              <w:t>و</w:t>
            </w:r>
            <w:r w:rsidRPr="008850D9">
              <w:rPr>
                <w:rFonts w:asciiTheme="majorBidi" w:hAnsiTheme="majorBidi" w:cs="B Nazanin"/>
                <w:sz w:val="24"/>
                <w:szCs w:val="24"/>
                <w:rtl/>
              </w:rPr>
              <w:t xml:space="preserve"> باز</w:t>
            </w:r>
            <w:r w:rsidRPr="008850D9">
              <w:rPr>
                <w:rFonts w:asciiTheme="majorBidi" w:hAnsiTheme="majorBidi" w:cs="B Nazanin" w:hint="cs"/>
                <w:sz w:val="24"/>
                <w:szCs w:val="24"/>
                <w:rtl/>
              </w:rPr>
              <w:t>ی</w:t>
            </w:r>
            <w:r w:rsidRPr="008850D9">
              <w:rPr>
                <w:rFonts w:asciiTheme="majorBidi" w:hAnsiTheme="majorBidi" w:cs="B Nazanin" w:hint="eastAsia"/>
                <w:sz w:val="24"/>
                <w:szCs w:val="24"/>
                <w:rtl/>
              </w:rPr>
              <w:t>اب</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هوشمند دفاتر ثبت اسناد رسم</w:t>
            </w:r>
            <w:r w:rsidRPr="008850D9">
              <w:rPr>
                <w:rFonts w:asciiTheme="majorBidi" w:hAnsiTheme="majorBidi" w:cs="B Nazanin" w:hint="cs"/>
                <w:sz w:val="24"/>
                <w:szCs w:val="24"/>
                <w:rtl/>
              </w:rPr>
              <w:t>ی</w:t>
            </w:r>
          </w:p>
        </w:tc>
        <w:tc>
          <w:tcPr>
            <w:tcW w:w="2254" w:type="dxa"/>
          </w:tcPr>
          <w:p w14:paraId="625A7EDB" w14:textId="2C591F6B"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792/1-</w:t>
            </w:r>
          </w:p>
        </w:tc>
        <w:tc>
          <w:tcPr>
            <w:tcW w:w="2254" w:type="dxa"/>
          </w:tcPr>
          <w:p w14:paraId="44C17A64" w14:textId="38949821"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062/0</w:t>
            </w:r>
          </w:p>
        </w:tc>
        <w:tc>
          <w:tcPr>
            <w:tcW w:w="2254" w:type="dxa"/>
          </w:tcPr>
          <w:p w14:paraId="4D811835" w14:textId="1AB8894D"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5</w:t>
            </w:r>
          </w:p>
        </w:tc>
      </w:tr>
      <w:tr w:rsidR="008850D9" w:rsidRPr="008850D9" w14:paraId="1D096F40" w14:textId="77777777" w:rsidTr="00D73FD6">
        <w:tc>
          <w:tcPr>
            <w:tcW w:w="2254" w:type="dxa"/>
          </w:tcPr>
          <w:p w14:paraId="49C7390E" w14:textId="3E787378"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sz w:val="24"/>
                <w:szCs w:val="24"/>
                <w:rtl/>
              </w:rPr>
              <w:t>انتخابات</w:t>
            </w:r>
          </w:p>
        </w:tc>
        <w:tc>
          <w:tcPr>
            <w:tcW w:w="2254" w:type="dxa"/>
          </w:tcPr>
          <w:p w14:paraId="7AE49D95" w14:textId="499B15F8"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sz w:val="24"/>
                <w:szCs w:val="24"/>
                <w:rtl/>
              </w:rPr>
              <w:t>.../.</w:t>
            </w:r>
          </w:p>
        </w:tc>
        <w:tc>
          <w:tcPr>
            <w:tcW w:w="2254" w:type="dxa"/>
          </w:tcPr>
          <w:p w14:paraId="2F7E529E" w14:textId="1D051693"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026/0</w:t>
            </w:r>
          </w:p>
        </w:tc>
        <w:tc>
          <w:tcPr>
            <w:tcW w:w="2254" w:type="dxa"/>
          </w:tcPr>
          <w:p w14:paraId="1C344A0C" w14:textId="501A665D"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13</w:t>
            </w:r>
          </w:p>
        </w:tc>
      </w:tr>
      <w:tr w:rsidR="008850D9" w:rsidRPr="008850D9" w14:paraId="39852283" w14:textId="77777777" w:rsidTr="00D73FD6">
        <w:tc>
          <w:tcPr>
            <w:tcW w:w="2254" w:type="dxa"/>
          </w:tcPr>
          <w:p w14:paraId="1A3F750F" w14:textId="01E2C29B"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ا</w:t>
            </w:r>
            <w:r w:rsidRPr="008850D9">
              <w:rPr>
                <w:rFonts w:asciiTheme="majorBidi" w:hAnsiTheme="majorBidi" w:cs="B Nazanin"/>
                <w:sz w:val="24"/>
                <w:szCs w:val="24"/>
                <w:rtl/>
              </w:rPr>
              <w:t>رائه خدمات درمان</w:t>
            </w:r>
            <w:r w:rsidRPr="008850D9">
              <w:rPr>
                <w:rFonts w:asciiTheme="majorBidi" w:hAnsiTheme="majorBidi" w:cs="B Nazanin" w:hint="cs"/>
                <w:sz w:val="24"/>
                <w:szCs w:val="24"/>
                <w:rtl/>
              </w:rPr>
              <w:t>ی</w:t>
            </w:r>
            <w:r w:rsidRPr="008850D9">
              <w:rPr>
                <w:rFonts w:asciiTheme="majorBidi" w:hAnsiTheme="majorBidi" w:cs="B Nazanin"/>
                <w:sz w:val="24"/>
                <w:szCs w:val="24"/>
                <w:rtl/>
              </w:rPr>
              <w:t xml:space="preserve"> بهداشت</w:t>
            </w:r>
            <w:r w:rsidRPr="008850D9">
              <w:rPr>
                <w:rFonts w:asciiTheme="majorBidi" w:hAnsiTheme="majorBidi" w:cs="B Nazanin" w:hint="cs"/>
                <w:sz w:val="24"/>
                <w:szCs w:val="24"/>
                <w:rtl/>
              </w:rPr>
              <w:t>ی</w:t>
            </w:r>
          </w:p>
        </w:tc>
        <w:tc>
          <w:tcPr>
            <w:tcW w:w="2254" w:type="dxa"/>
          </w:tcPr>
          <w:p w14:paraId="0F7A89CF" w14:textId="4F15CE41"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609/1-</w:t>
            </w:r>
          </w:p>
        </w:tc>
        <w:tc>
          <w:tcPr>
            <w:tcW w:w="2254" w:type="dxa"/>
          </w:tcPr>
          <w:p w14:paraId="6B057701" w14:textId="115FBD44"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060/0</w:t>
            </w:r>
          </w:p>
        </w:tc>
        <w:tc>
          <w:tcPr>
            <w:tcW w:w="2254" w:type="dxa"/>
          </w:tcPr>
          <w:p w14:paraId="4BB35307" w14:textId="20ECA60F"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6</w:t>
            </w:r>
          </w:p>
        </w:tc>
      </w:tr>
      <w:tr w:rsidR="008850D9" w:rsidRPr="008850D9" w14:paraId="67F9C1F9" w14:textId="77777777" w:rsidTr="00D73FD6">
        <w:tc>
          <w:tcPr>
            <w:tcW w:w="2254" w:type="dxa"/>
          </w:tcPr>
          <w:p w14:paraId="17EB3588" w14:textId="06862390"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sz w:val="24"/>
                <w:szCs w:val="24"/>
                <w:rtl/>
              </w:rPr>
              <w:t>ارائه خدمات حقوق</w:t>
            </w:r>
            <w:r w:rsidRPr="008850D9">
              <w:rPr>
                <w:rFonts w:asciiTheme="majorBidi" w:hAnsiTheme="majorBidi" w:cs="B Nazanin" w:hint="cs"/>
                <w:sz w:val="24"/>
                <w:szCs w:val="24"/>
                <w:rtl/>
              </w:rPr>
              <w:t xml:space="preserve"> و محیط‌ریست انرژی</w:t>
            </w:r>
          </w:p>
        </w:tc>
        <w:tc>
          <w:tcPr>
            <w:tcW w:w="2254" w:type="dxa"/>
          </w:tcPr>
          <w:p w14:paraId="35716505" w14:textId="05A82D2D"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099/1-</w:t>
            </w:r>
          </w:p>
        </w:tc>
        <w:tc>
          <w:tcPr>
            <w:tcW w:w="2254" w:type="dxa"/>
          </w:tcPr>
          <w:p w14:paraId="5A3D36A6" w14:textId="130890ED"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065/0</w:t>
            </w:r>
          </w:p>
        </w:tc>
        <w:tc>
          <w:tcPr>
            <w:tcW w:w="2254" w:type="dxa"/>
          </w:tcPr>
          <w:p w14:paraId="7966633B" w14:textId="630F095A"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4</w:t>
            </w:r>
          </w:p>
        </w:tc>
      </w:tr>
      <w:tr w:rsidR="008850D9" w:rsidRPr="008850D9" w14:paraId="0E25F255" w14:textId="77777777" w:rsidTr="00D73FD6">
        <w:tc>
          <w:tcPr>
            <w:tcW w:w="2254" w:type="dxa"/>
          </w:tcPr>
          <w:p w14:paraId="7CEA4759" w14:textId="341FAE73"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تامبن امنیت عمومی</w:t>
            </w:r>
          </w:p>
        </w:tc>
        <w:tc>
          <w:tcPr>
            <w:tcW w:w="2254" w:type="dxa"/>
          </w:tcPr>
          <w:p w14:paraId="42C0207C" w14:textId="26F0C18A"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386/1-</w:t>
            </w:r>
          </w:p>
        </w:tc>
        <w:tc>
          <w:tcPr>
            <w:tcW w:w="2254" w:type="dxa"/>
          </w:tcPr>
          <w:p w14:paraId="5FAB1853" w14:textId="2C3E67CF"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067/0</w:t>
            </w:r>
          </w:p>
        </w:tc>
        <w:tc>
          <w:tcPr>
            <w:tcW w:w="2254" w:type="dxa"/>
          </w:tcPr>
          <w:p w14:paraId="41D11BD8" w14:textId="3E744A6B" w:rsidR="008850D9" w:rsidRPr="008850D9" w:rsidRDefault="008850D9" w:rsidP="008850D9">
            <w:pPr>
              <w:spacing w:line="276" w:lineRule="auto"/>
              <w:jc w:val="center"/>
              <w:rPr>
                <w:rFonts w:asciiTheme="majorBidi" w:hAnsiTheme="majorBidi" w:cs="B Nazanin"/>
                <w:sz w:val="24"/>
                <w:szCs w:val="24"/>
                <w:rtl/>
              </w:rPr>
            </w:pPr>
            <w:r w:rsidRPr="008850D9">
              <w:rPr>
                <w:rFonts w:asciiTheme="majorBidi" w:hAnsiTheme="majorBidi" w:cs="B Nazanin" w:hint="cs"/>
                <w:sz w:val="24"/>
                <w:szCs w:val="24"/>
                <w:rtl/>
              </w:rPr>
              <w:t>3</w:t>
            </w:r>
          </w:p>
        </w:tc>
      </w:tr>
    </w:tbl>
    <w:p w14:paraId="354E5596" w14:textId="77777777" w:rsidR="00D73FD6" w:rsidRPr="008850D9" w:rsidRDefault="00D73FD6" w:rsidP="008E739E">
      <w:pPr>
        <w:spacing w:line="276" w:lineRule="auto"/>
        <w:jc w:val="both"/>
        <w:rPr>
          <w:rFonts w:asciiTheme="majorBidi" w:hAnsiTheme="majorBidi" w:cs="Calibri"/>
          <w:sz w:val="24"/>
          <w:szCs w:val="24"/>
          <w:rtl/>
        </w:rPr>
      </w:pPr>
    </w:p>
    <w:p w14:paraId="05A7B120" w14:textId="77777777" w:rsidR="002A1F64" w:rsidRDefault="002A1F64" w:rsidP="00B62E1A">
      <w:pPr>
        <w:spacing w:line="276" w:lineRule="auto"/>
        <w:jc w:val="both"/>
        <w:rPr>
          <w:rFonts w:asciiTheme="majorBidi" w:hAnsiTheme="majorBidi" w:cs="B Nazanin"/>
          <w:sz w:val="26"/>
          <w:szCs w:val="26"/>
          <w:rtl/>
        </w:rPr>
      </w:pPr>
    </w:p>
    <w:p w14:paraId="478B1407" w14:textId="46382786" w:rsidR="00B62E1A" w:rsidRPr="002A1F64" w:rsidRDefault="00C74D8E" w:rsidP="00B62E1A">
      <w:pPr>
        <w:spacing w:line="276" w:lineRule="auto"/>
        <w:jc w:val="both"/>
        <w:rPr>
          <w:rFonts w:asciiTheme="majorBidi" w:hAnsiTheme="majorBidi" w:cs="B Nazanin"/>
          <w:b/>
          <w:bCs/>
          <w:sz w:val="26"/>
          <w:szCs w:val="26"/>
          <w:rtl/>
        </w:rPr>
      </w:pPr>
      <w:r w:rsidRPr="00C74D8E">
        <w:rPr>
          <w:rFonts w:asciiTheme="majorBidi" w:hAnsiTheme="majorBidi" w:cs="B Nazanin"/>
          <w:b/>
          <w:bCs/>
          <w:sz w:val="26"/>
          <w:szCs w:val="26"/>
          <w:rtl/>
        </w:rPr>
        <w:t>۱</w:t>
      </w:r>
      <w:r w:rsidR="00B62E1A" w:rsidRPr="002A1F64">
        <w:rPr>
          <w:rFonts w:asciiTheme="majorBidi" w:hAnsiTheme="majorBidi" w:cs="B Nazanin"/>
          <w:b/>
          <w:bCs/>
          <w:sz w:val="26"/>
          <w:szCs w:val="26"/>
          <w:rtl/>
        </w:rPr>
        <w:t>. حوزه‌ها</w:t>
      </w:r>
      <w:r w:rsidR="00B62E1A" w:rsidRPr="002A1F64">
        <w:rPr>
          <w:rFonts w:asciiTheme="majorBidi" w:hAnsiTheme="majorBidi" w:cs="B Nazanin" w:hint="cs"/>
          <w:b/>
          <w:bCs/>
          <w:sz w:val="26"/>
          <w:szCs w:val="26"/>
          <w:rtl/>
        </w:rPr>
        <w:t>ی</w:t>
      </w:r>
      <w:r w:rsidR="00B62E1A" w:rsidRPr="002A1F64">
        <w:rPr>
          <w:rFonts w:asciiTheme="majorBidi" w:hAnsiTheme="majorBidi" w:cs="B Nazanin"/>
          <w:b/>
          <w:bCs/>
          <w:sz w:val="26"/>
          <w:szCs w:val="26"/>
          <w:rtl/>
        </w:rPr>
        <w:t xml:space="preserve"> کاربرد</w:t>
      </w:r>
      <w:r w:rsidR="00B62E1A" w:rsidRPr="002A1F64">
        <w:rPr>
          <w:rFonts w:asciiTheme="majorBidi" w:hAnsiTheme="majorBidi" w:cs="B Nazanin" w:hint="cs"/>
          <w:b/>
          <w:bCs/>
          <w:sz w:val="26"/>
          <w:szCs w:val="26"/>
          <w:rtl/>
        </w:rPr>
        <w:t>ی</w:t>
      </w:r>
      <w:r w:rsidR="00B62E1A" w:rsidRPr="002A1F64">
        <w:rPr>
          <w:rFonts w:asciiTheme="majorBidi" w:hAnsiTheme="majorBidi" w:cs="B Nazanin"/>
          <w:b/>
          <w:bCs/>
          <w:sz w:val="26"/>
          <w:szCs w:val="26"/>
          <w:rtl/>
        </w:rPr>
        <w:t xml:space="preserve"> اصل</w:t>
      </w:r>
      <w:r w:rsidR="00B62E1A" w:rsidRPr="002A1F64">
        <w:rPr>
          <w:rFonts w:asciiTheme="majorBidi" w:hAnsiTheme="majorBidi" w:cs="B Nazanin" w:hint="cs"/>
          <w:b/>
          <w:bCs/>
          <w:sz w:val="26"/>
          <w:szCs w:val="26"/>
          <w:rtl/>
        </w:rPr>
        <w:t>ی</w:t>
      </w:r>
      <w:r w:rsidR="00B62E1A" w:rsidRPr="002A1F64">
        <w:rPr>
          <w:rFonts w:asciiTheme="majorBidi" w:hAnsiTheme="majorBidi" w:cs="B Nazanin"/>
          <w:b/>
          <w:bCs/>
          <w:sz w:val="26"/>
          <w:szCs w:val="26"/>
          <w:rtl/>
        </w:rPr>
        <w:t xml:space="preserve"> هوش مصنوع</w:t>
      </w:r>
      <w:r w:rsidR="00B62E1A" w:rsidRPr="002A1F64">
        <w:rPr>
          <w:rFonts w:asciiTheme="majorBidi" w:hAnsiTheme="majorBidi" w:cs="B Nazanin" w:hint="cs"/>
          <w:b/>
          <w:bCs/>
          <w:sz w:val="26"/>
          <w:szCs w:val="26"/>
          <w:rtl/>
        </w:rPr>
        <w:t>ی</w:t>
      </w:r>
      <w:r w:rsidR="00B62E1A" w:rsidRPr="002A1F64">
        <w:rPr>
          <w:rFonts w:asciiTheme="majorBidi" w:hAnsiTheme="majorBidi" w:cs="B Nazanin"/>
          <w:b/>
          <w:bCs/>
          <w:sz w:val="26"/>
          <w:szCs w:val="26"/>
          <w:rtl/>
        </w:rPr>
        <w:t xml:space="preserve"> در فرا</w:t>
      </w:r>
      <w:r w:rsidR="00B62E1A" w:rsidRPr="002A1F64">
        <w:rPr>
          <w:rFonts w:asciiTheme="majorBidi" w:hAnsiTheme="majorBidi" w:cs="B Nazanin" w:hint="cs"/>
          <w:b/>
          <w:bCs/>
          <w:sz w:val="26"/>
          <w:szCs w:val="26"/>
          <w:rtl/>
        </w:rPr>
        <w:t>ی</w:t>
      </w:r>
      <w:r w:rsidR="00B62E1A" w:rsidRPr="002A1F64">
        <w:rPr>
          <w:rFonts w:asciiTheme="majorBidi" w:hAnsiTheme="majorBidi" w:cs="B Nazanin" w:hint="eastAsia"/>
          <w:b/>
          <w:bCs/>
          <w:sz w:val="26"/>
          <w:szCs w:val="26"/>
          <w:rtl/>
        </w:rPr>
        <w:t>ند</w:t>
      </w:r>
      <w:r w:rsidR="00B62E1A" w:rsidRPr="002A1F64">
        <w:rPr>
          <w:rFonts w:asciiTheme="majorBidi" w:hAnsiTheme="majorBidi" w:cs="B Nazanin"/>
          <w:b/>
          <w:bCs/>
          <w:sz w:val="26"/>
          <w:szCs w:val="26"/>
          <w:rtl/>
        </w:rPr>
        <w:t xml:space="preserve"> حقوق</w:t>
      </w:r>
      <w:r w:rsidR="00B62E1A" w:rsidRPr="002A1F64">
        <w:rPr>
          <w:rFonts w:asciiTheme="majorBidi" w:hAnsiTheme="majorBidi" w:cs="B Nazanin" w:hint="cs"/>
          <w:b/>
          <w:bCs/>
          <w:sz w:val="26"/>
          <w:szCs w:val="26"/>
          <w:rtl/>
        </w:rPr>
        <w:t>ی</w:t>
      </w:r>
    </w:p>
    <w:p w14:paraId="3D8C1E18" w14:textId="39E7A6D6" w:rsidR="00B62E1A" w:rsidRPr="00B62E1A" w:rsidRDefault="00B62E1A" w:rsidP="00B62E1A">
      <w:pPr>
        <w:spacing w:line="276" w:lineRule="auto"/>
        <w:jc w:val="both"/>
        <w:rPr>
          <w:rFonts w:asciiTheme="majorBidi" w:hAnsiTheme="majorBidi" w:cs="B Nazanin"/>
          <w:sz w:val="26"/>
          <w:szCs w:val="26"/>
        </w:rPr>
      </w:pPr>
      <w:r w:rsidRPr="00B62E1A">
        <w:rPr>
          <w:rFonts w:asciiTheme="majorBidi" w:hAnsiTheme="majorBidi" w:cs="B Nazanin" w:hint="eastAsia"/>
          <w:sz w:val="26"/>
          <w:szCs w:val="26"/>
          <w:rtl/>
        </w:rPr>
        <w:t>تحق</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ق</w:t>
      </w:r>
      <w:r w:rsidRPr="00B62E1A">
        <w:rPr>
          <w:rFonts w:asciiTheme="majorBidi" w:hAnsiTheme="majorBidi" w:cs="B Nazanin"/>
          <w:sz w:val="26"/>
          <w:szCs w:val="26"/>
          <w:rtl/>
        </w:rPr>
        <w:t xml:space="preserve"> حقوق</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و مرور پرونده‌ها (</w:t>
      </w:r>
      <w:r w:rsidRPr="00B62E1A">
        <w:rPr>
          <w:rFonts w:asciiTheme="majorBidi" w:hAnsiTheme="majorBidi" w:cs="B Nazanin"/>
          <w:sz w:val="26"/>
          <w:szCs w:val="26"/>
        </w:rPr>
        <w:t>Legal Research &amp; Document Review</w:t>
      </w:r>
      <w:r w:rsidRPr="00B62E1A">
        <w:rPr>
          <w:rFonts w:asciiTheme="majorBidi" w:hAnsiTheme="majorBidi" w:cs="B Nazanin"/>
          <w:sz w:val="26"/>
          <w:szCs w:val="26"/>
          <w:rtl/>
        </w:rPr>
        <w:t xml:space="preserve">)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موتورهای</w:t>
      </w:r>
      <w:r w:rsidRPr="00B62E1A">
        <w:rPr>
          <w:rFonts w:asciiTheme="majorBidi" w:hAnsiTheme="majorBidi" w:cs="B Nazanin"/>
          <w:sz w:val="26"/>
          <w:szCs w:val="26"/>
          <w:rtl/>
        </w:rPr>
        <w:t xml:space="preserve"> جستجو</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تقو</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ت‌شده</w:t>
      </w:r>
      <w:r w:rsidRPr="00B62E1A">
        <w:rPr>
          <w:rFonts w:asciiTheme="majorBidi" w:hAnsiTheme="majorBidi" w:cs="B Nazanin"/>
          <w:sz w:val="26"/>
          <w:szCs w:val="26"/>
          <w:rtl/>
        </w:rPr>
        <w:t xml:space="preserve"> و ابزارها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تحل</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ل</w:t>
      </w:r>
      <w:r w:rsidRPr="00B62E1A">
        <w:rPr>
          <w:rFonts w:asciiTheme="majorBidi" w:hAnsiTheme="majorBidi" w:cs="B Nazanin"/>
          <w:sz w:val="26"/>
          <w:szCs w:val="26"/>
          <w:rtl/>
        </w:rPr>
        <w:t xml:space="preserve"> متن زمان جستجو و استنتاج را کاهش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دهند؛</w:t>
      </w:r>
      <w:r w:rsidRPr="00B62E1A">
        <w:rPr>
          <w:rFonts w:asciiTheme="majorBidi" w:hAnsiTheme="majorBidi" w:cs="B Nazanin"/>
          <w:sz w:val="26"/>
          <w:szCs w:val="26"/>
          <w:rtl/>
        </w:rPr>
        <w:t xml:space="preserve"> وکلا و مراکز حقوق</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از آن برا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پ</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ش‌نو</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س،</w:t>
      </w:r>
      <w:r w:rsidRPr="00B62E1A">
        <w:rPr>
          <w:rFonts w:asciiTheme="majorBidi" w:hAnsiTheme="majorBidi" w:cs="B Nazanin"/>
          <w:sz w:val="26"/>
          <w:szCs w:val="26"/>
          <w:rtl/>
        </w:rPr>
        <w:t xml:space="preserve"> تلخ</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ص</w:t>
      </w:r>
      <w:r w:rsidRPr="00B62E1A">
        <w:rPr>
          <w:rFonts w:asciiTheme="majorBidi" w:hAnsiTheme="majorBidi" w:cs="B Nazanin"/>
          <w:sz w:val="26"/>
          <w:szCs w:val="26"/>
          <w:rtl/>
        </w:rPr>
        <w:t xml:space="preserve"> رأ</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ها</w:t>
      </w:r>
      <w:r w:rsidRPr="00B62E1A">
        <w:rPr>
          <w:rFonts w:asciiTheme="majorBidi" w:hAnsiTheme="majorBidi" w:cs="B Nazanin"/>
          <w:sz w:val="26"/>
          <w:szCs w:val="26"/>
          <w:rtl/>
        </w:rPr>
        <w:t xml:space="preserve"> و ته</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ه</w:t>
      </w:r>
      <w:r w:rsidRPr="00B62E1A">
        <w:rPr>
          <w:rFonts w:asciiTheme="majorBidi" w:hAnsiTheme="majorBidi" w:cs="B Nazanin"/>
          <w:sz w:val="26"/>
          <w:szCs w:val="26"/>
          <w:rtl/>
        </w:rPr>
        <w:t xml:space="preserve"> پ</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ش‌نو</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س‌ها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قرارداد</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استفاده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کنند</w:t>
      </w:r>
      <w:r w:rsidRPr="00B62E1A">
        <w:rPr>
          <w:rFonts w:asciiTheme="majorBidi" w:hAnsiTheme="majorBidi" w:cs="B Nazanin"/>
          <w:sz w:val="26"/>
          <w:szCs w:val="26"/>
          <w:rtl/>
        </w:rPr>
        <w:t>. (</w:t>
      </w:r>
      <w:r w:rsidRPr="00B62E1A">
        <w:rPr>
          <w:rFonts w:asciiTheme="majorBidi" w:hAnsiTheme="majorBidi" w:cs="B Nazanin"/>
          <w:sz w:val="26"/>
          <w:szCs w:val="26"/>
        </w:rPr>
        <w:t>Liquid-Legal Institute, 2024</w:t>
      </w:r>
      <w:r w:rsidRPr="00B62E1A">
        <w:rPr>
          <w:rFonts w:asciiTheme="majorBidi" w:hAnsiTheme="majorBidi" w:cs="B Nazanin"/>
          <w:sz w:val="26"/>
          <w:szCs w:val="26"/>
          <w:rtl/>
        </w:rPr>
        <w:t>).</w:t>
      </w:r>
    </w:p>
    <w:p w14:paraId="436B587C" w14:textId="7BE57960" w:rsidR="00B62E1A" w:rsidRP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تحل</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ل</w:t>
      </w:r>
      <w:r w:rsidRPr="00B62E1A">
        <w:rPr>
          <w:rFonts w:asciiTheme="majorBidi" w:hAnsiTheme="majorBidi" w:cs="B Nazanin"/>
          <w:sz w:val="26"/>
          <w:szCs w:val="26"/>
          <w:rtl/>
        </w:rPr>
        <w:t xml:space="preserve"> قرارداد و اتوماس</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ون</w:t>
      </w:r>
      <w:r w:rsidRPr="00B62E1A">
        <w:rPr>
          <w:rFonts w:asciiTheme="majorBidi" w:hAnsiTheme="majorBidi" w:cs="B Nazanin"/>
          <w:sz w:val="26"/>
          <w:szCs w:val="26"/>
          <w:rtl/>
        </w:rPr>
        <w:t xml:space="preserve"> اسناد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قراردادخوانی</w:t>
      </w:r>
      <w:r w:rsidRPr="00B62E1A">
        <w:rPr>
          <w:rFonts w:asciiTheme="majorBidi" w:hAnsiTheme="majorBidi" w:cs="B Nazanin"/>
          <w:sz w:val="26"/>
          <w:szCs w:val="26"/>
          <w:rtl/>
        </w:rPr>
        <w:t xml:space="preserve"> خودکار (</w:t>
      </w:r>
      <w:r w:rsidRPr="00B62E1A">
        <w:rPr>
          <w:rFonts w:asciiTheme="majorBidi" w:hAnsiTheme="majorBidi" w:cs="B Nazanin"/>
          <w:sz w:val="26"/>
          <w:szCs w:val="26"/>
        </w:rPr>
        <w:t>clause extraction</w:t>
      </w:r>
      <w:r w:rsidRPr="00B62E1A">
        <w:rPr>
          <w:rFonts w:asciiTheme="majorBidi" w:hAnsiTheme="majorBidi" w:cs="B Nazanin"/>
          <w:sz w:val="26"/>
          <w:szCs w:val="26"/>
          <w:rtl/>
        </w:rPr>
        <w:t xml:space="preserve">، </w:t>
      </w:r>
      <w:r w:rsidRPr="00B62E1A">
        <w:rPr>
          <w:rFonts w:asciiTheme="majorBidi" w:hAnsiTheme="majorBidi" w:cs="B Nazanin"/>
          <w:sz w:val="26"/>
          <w:szCs w:val="26"/>
        </w:rPr>
        <w:t>risk screening</w:t>
      </w:r>
      <w:r w:rsidRPr="00B62E1A">
        <w:rPr>
          <w:rFonts w:asciiTheme="majorBidi" w:hAnsiTheme="majorBidi" w:cs="B Nazanin"/>
          <w:sz w:val="26"/>
          <w:szCs w:val="26"/>
          <w:rtl/>
        </w:rPr>
        <w:t>) و تول</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w:t>
      </w:r>
      <w:r w:rsidRPr="00B62E1A">
        <w:rPr>
          <w:rFonts w:asciiTheme="majorBidi" w:hAnsiTheme="majorBidi" w:cs="B Nazanin"/>
          <w:sz w:val="26"/>
          <w:szCs w:val="26"/>
          <w:rtl/>
        </w:rPr>
        <w:t xml:space="preserve"> پ</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ش‌نو</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س‌ها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قرارداد</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p>
    <w:p w14:paraId="082E57C1" w14:textId="293415B0" w:rsidR="00B62E1A" w:rsidRP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ابزارها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ارز</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اب</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سک</w:t>
      </w:r>
      <w:r w:rsidRPr="00B62E1A">
        <w:rPr>
          <w:rFonts w:asciiTheme="majorBidi" w:hAnsiTheme="majorBidi" w:cs="B Nazanin"/>
          <w:sz w:val="26"/>
          <w:szCs w:val="26"/>
          <w:rtl/>
        </w:rPr>
        <w:t xml:space="preserve"> در مرحله </w:t>
      </w:r>
      <w:r w:rsidRPr="00B62E1A">
        <w:rPr>
          <w:rFonts w:asciiTheme="majorBidi" w:hAnsiTheme="majorBidi" w:cs="B Nazanin" w:hint="cs"/>
          <w:sz w:val="26"/>
          <w:szCs w:val="26"/>
          <w:rtl/>
        </w:rPr>
        <w:t>دادرسی</w:t>
      </w:r>
      <w:r w:rsidRPr="00B62E1A">
        <w:rPr>
          <w:rFonts w:asciiTheme="majorBidi" w:hAnsiTheme="majorBidi" w:cs="B Nazanin"/>
          <w:sz w:val="26"/>
          <w:szCs w:val="26"/>
          <w:rtl/>
        </w:rPr>
        <w:t xml:space="preserve"> (</w:t>
      </w:r>
      <w:r w:rsidRPr="00B62E1A">
        <w:rPr>
          <w:rFonts w:asciiTheme="majorBidi" w:hAnsiTheme="majorBidi" w:cs="B Nazanin"/>
          <w:sz w:val="26"/>
          <w:szCs w:val="26"/>
        </w:rPr>
        <w:t>Risk assessment tools</w:t>
      </w:r>
      <w:r w:rsidRPr="00B62E1A">
        <w:rPr>
          <w:rFonts w:asciiTheme="majorBidi" w:hAnsiTheme="majorBidi" w:cs="B Nazanin"/>
          <w:sz w:val="26"/>
          <w:szCs w:val="26"/>
          <w:rtl/>
        </w:rPr>
        <w:t xml:space="preserve">)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مانند</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سامانه‌های</w:t>
      </w:r>
      <w:r w:rsidRPr="00B62E1A">
        <w:rPr>
          <w:rFonts w:asciiTheme="majorBidi" w:hAnsiTheme="majorBidi" w:cs="B Nazanin"/>
          <w:sz w:val="26"/>
          <w:szCs w:val="26"/>
          <w:rtl/>
        </w:rPr>
        <w:t xml:space="preserve"> ارز</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اب</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بازگشت به جرم (</w:t>
      </w:r>
      <w:r w:rsidRPr="00B62E1A">
        <w:rPr>
          <w:rFonts w:asciiTheme="majorBidi" w:hAnsiTheme="majorBidi" w:cs="B Nazanin"/>
          <w:sz w:val="26"/>
          <w:szCs w:val="26"/>
        </w:rPr>
        <w:t>COMPAS</w:t>
      </w:r>
      <w:r w:rsidRPr="00B62E1A">
        <w:rPr>
          <w:rFonts w:asciiTheme="majorBidi" w:hAnsiTheme="majorBidi" w:cs="B Nazanin"/>
          <w:sz w:val="26"/>
          <w:szCs w:val="26"/>
          <w:rtl/>
        </w:rPr>
        <w:t xml:space="preserve"> و مشابه‌ها) که بر تصم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مات</w:t>
      </w:r>
      <w:r w:rsidRPr="00B62E1A">
        <w:rPr>
          <w:rFonts w:asciiTheme="majorBidi" w:hAnsiTheme="majorBidi" w:cs="B Nazanin"/>
          <w:sz w:val="26"/>
          <w:szCs w:val="26"/>
          <w:rtl/>
        </w:rPr>
        <w:t xml:space="preserve"> پ</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ش‌محکوم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w:t>
      </w:r>
      <w:r w:rsidRPr="00B62E1A">
        <w:rPr>
          <w:rFonts w:asciiTheme="majorBidi" w:hAnsiTheme="majorBidi" w:cs="B Nazanin" w:hint="cs"/>
          <w:sz w:val="26"/>
          <w:szCs w:val="26"/>
          <w:rtl/>
        </w:rPr>
        <w:t>ی</w:t>
      </w:r>
      <w:r w:rsidRPr="00B62E1A">
        <w:rPr>
          <w:rFonts w:asciiTheme="majorBidi" w:hAnsiTheme="majorBidi" w:cs="B Nazanin"/>
          <w:sz w:val="26"/>
          <w:szCs w:val="26"/>
          <w:rtl/>
        </w:rPr>
        <w:t>/توق</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ف</w:t>
      </w:r>
      <w:r w:rsidRPr="00B62E1A">
        <w:rPr>
          <w:rFonts w:asciiTheme="majorBidi" w:hAnsiTheme="majorBidi" w:cs="B Nazanin"/>
          <w:sz w:val="26"/>
          <w:szCs w:val="26"/>
          <w:rtl/>
        </w:rPr>
        <w:t xml:space="preserve"> تأث</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ر</w:t>
      </w:r>
      <w:r w:rsidRPr="00B62E1A">
        <w:rPr>
          <w:rFonts w:asciiTheme="majorBidi" w:hAnsiTheme="majorBidi" w:cs="B Nazanin"/>
          <w:sz w:val="26"/>
          <w:szCs w:val="26"/>
          <w:rtl/>
        </w:rPr>
        <w:t xml:space="preserve">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گذارند</w:t>
      </w:r>
      <w:r>
        <w:rPr>
          <w:rFonts w:asciiTheme="majorBidi" w:hAnsiTheme="majorBidi" w:cs="B Nazanin" w:hint="cs"/>
          <w:sz w:val="26"/>
          <w:szCs w:val="26"/>
          <w:rtl/>
        </w:rPr>
        <w:t>.</w:t>
      </w:r>
    </w:p>
    <w:p w14:paraId="74E93E42" w14:textId="7AD2BFA4" w:rsid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دست</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ارها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مولّد (</w:t>
      </w:r>
      <w:r w:rsidRPr="00B62E1A">
        <w:rPr>
          <w:rFonts w:asciiTheme="majorBidi" w:hAnsiTheme="majorBidi" w:cs="B Nazanin"/>
          <w:sz w:val="26"/>
          <w:szCs w:val="26"/>
        </w:rPr>
        <w:t>Generative AI</w:t>
      </w:r>
      <w:r w:rsidRPr="00B62E1A">
        <w:rPr>
          <w:rFonts w:asciiTheme="majorBidi" w:hAnsiTheme="majorBidi" w:cs="B Nazanin"/>
          <w:sz w:val="26"/>
          <w:szCs w:val="26"/>
          <w:rtl/>
        </w:rPr>
        <w:t>) برا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نگارش و خلاصه‌ساز</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دادگاه‌ها</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و</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دفاتر</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حقوقی</w:t>
      </w:r>
      <w:r w:rsidRPr="00B62E1A">
        <w:rPr>
          <w:rFonts w:asciiTheme="majorBidi" w:hAnsiTheme="majorBidi" w:cs="B Nazanin"/>
          <w:sz w:val="26"/>
          <w:szCs w:val="26"/>
          <w:rtl/>
        </w:rPr>
        <w:t xml:space="preserve"> از ا</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ابزارها برا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ته</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ه</w:t>
      </w:r>
      <w:r w:rsidRPr="00B62E1A">
        <w:rPr>
          <w:rFonts w:ascii="Arial" w:hAnsi="Arial" w:cs="Arial" w:hint="cs"/>
          <w:sz w:val="26"/>
          <w:szCs w:val="26"/>
          <w:rtl/>
        </w:rPr>
        <w:t>ٔ</w:t>
      </w:r>
      <w:r w:rsidRPr="00B62E1A">
        <w:rPr>
          <w:rFonts w:asciiTheme="majorBidi" w:hAnsiTheme="majorBidi" w:cs="B Nazanin"/>
          <w:sz w:val="26"/>
          <w:szCs w:val="26"/>
          <w:rtl/>
        </w:rPr>
        <w:t xml:space="preserve"> پ</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ش‌نو</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س</w:t>
      </w:r>
      <w:r w:rsidRPr="00B62E1A">
        <w:rPr>
          <w:rFonts w:asciiTheme="majorBidi" w:hAnsiTheme="majorBidi" w:cs="B Nazanin"/>
          <w:sz w:val="26"/>
          <w:szCs w:val="26"/>
          <w:rtl/>
        </w:rPr>
        <w:t xml:space="preserve"> رأ</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w:t>
      </w:r>
      <w:r w:rsidRPr="00B62E1A">
        <w:rPr>
          <w:rFonts w:asciiTheme="majorBidi" w:hAnsiTheme="majorBidi" w:cs="B Nazanin"/>
          <w:sz w:val="26"/>
          <w:szCs w:val="26"/>
          <w:rtl/>
        </w:rPr>
        <w:t xml:space="preserve"> خلاصه </w:t>
      </w:r>
      <w:r w:rsidRPr="00B62E1A">
        <w:rPr>
          <w:rFonts w:asciiTheme="majorBidi" w:hAnsiTheme="majorBidi" w:cs="B Nazanin" w:hint="cs"/>
          <w:sz w:val="26"/>
          <w:szCs w:val="26"/>
          <w:rtl/>
        </w:rPr>
        <w:t>پرونده</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و</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مکاتبات</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استفاده</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می‌</w:t>
      </w:r>
      <w:r w:rsidRPr="00B62E1A">
        <w:rPr>
          <w:rFonts w:asciiTheme="majorBidi" w:hAnsiTheme="majorBidi" w:cs="B Nazanin" w:hint="eastAsia"/>
          <w:sz w:val="26"/>
          <w:szCs w:val="26"/>
          <w:rtl/>
        </w:rPr>
        <w:t>کنند</w:t>
      </w:r>
      <w:r w:rsidR="002A1F64">
        <w:rPr>
          <w:rFonts w:asciiTheme="majorBidi" w:hAnsiTheme="majorBidi" w:cs="B Nazanin" w:hint="cs"/>
          <w:sz w:val="26"/>
          <w:szCs w:val="26"/>
          <w:rtl/>
        </w:rPr>
        <w:t>.</w:t>
      </w:r>
    </w:p>
    <w:p w14:paraId="12241395" w14:textId="77777777" w:rsidR="002A1F64" w:rsidRPr="00B62E1A" w:rsidRDefault="002A1F64" w:rsidP="00B62E1A">
      <w:pPr>
        <w:spacing w:line="276" w:lineRule="auto"/>
        <w:jc w:val="both"/>
        <w:rPr>
          <w:rFonts w:asciiTheme="majorBidi" w:hAnsiTheme="majorBidi" w:cs="B Nazanin"/>
          <w:sz w:val="26"/>
          <w:szCs w:val="26"/>
          <w:rtl/>
        </w:rPr>
      </w:pPr>
    </w:p>
    <w:p w14:paraId="33065E31" w14:textId="753D3D95" w:rsidR="00B62E1A" w:rsidRPr="002A1F64" w:rsidRDefault="00B62E1A" w:rsidP="002A1F64">
      <w:pPr>
        <w:spacing w:line="276" w:lineRule="auto"/>
        <w:jc w:val="both"/>
        <w:rPr>
          <w:rFonts w:asciiTheme="majorBidi" w:hAnsiTheme="majorBidi" w:cs="B Nazanin"/>
          <w:b/>
          <w:bCs/>
          <w:sz w:val="26"/>
          <w:szCs w:val="26"/>
          <w:rtl/>
        </w:rPr>
      </w:pPr>
      <w:r w:rsidRPr="002A1F64">
        <w:rPr>
          <w:rFonts w:asciiTheme="majorBidi" w:hAnsiTheme="majorBidi" w:cs="B Nazanin"/>
          <w:b/>
          <w:bCs/>
          <w:sz w:val="26"/>
          <w:szCs w:val="26"/>
          <w:rtl/>
        </w:rPr>
        <w:t>۲. مزا</w:t>
      </w:r>
      <w:r w:rsidRPr="002A1F64">
        <w:rPr>
          <w:rFonts w:asciiTheme="majorBidi" w:hAnsiTheme="majorBidi" w:cs="B Nazanin" w:hint="cs"/>
          <w:b/>
          <w:bCs/>
          <w:sz w:val="26"/>
          <w:szCs w:val="26"/>
          <w:rtl/>
        </w:rPr>
        <w:t>ی</w:t>
      </w:r>
      <w:r w:rsidRPr="002A1F64">
        <w:rPr>
          <w:rFonts w:asciiTheme="majorBidi" w:hAnsiTheme="majorBidi" w:cs="B Nazanin" w:hint="eastAsia"/>
          <w:b/>
          <w:bCs/>
          <w:sz w:val="26"/>
          <w:szCs w:val="26"/>
          <w:rtl/>
        </w:rPr>
        <w:t>ا</w:t>
      </w:r>
      <w:r w:rsidRPr="002A1F64">
        <w:rPr>
          <w:rFonts w:asciiTheme="majorBidi" w:hAnsiTheme="majorBidi" w:cs="B Nazanin"/>
          <w:b/>
          <w:bCs/>
          <w:sz w:val="26"/>
          <w:szCs w:val="26"/>
          <w:rtl/>
        </w:rPr>
        <w:t xml:space="preserve"> و فرصت‌ها</w:t>
      </w:r>
    </w:p>
    <w:p w14:paraId="16584D27" w14:textId="61699C14" w:rsidR="00B62E1A" w:rsidRPr="00B62E1A" w:rsidRDefault="00B62E1A" w:rsidP="00B62E1A">
      <w:pPr>
        <w:spacing w:line="276" w:lineRule="auto"/>
        <w:jc w:val="both"/>
        <w:rPr>
          <w:rFonts w:asciiTheme="majorBidi" w:hAnsiTheme="majorBidi" w:cs="B Nazanin"/>
          <w:sz w:val="26"/>
          <w:szCs w:val="26"/>
        </w:rPr>
      </w:pPr>
      <w:r w:rsidRPr="00B62E1A">
        <w:rPr>
          <w:rFonts w:asciiTheme="majorBidi" w:hAnsiTheme="majorBidi" w:cs="B Nazanin" w:hint="eastAsia"/>
          <w:sz w:val="26"/>
          <w:szCs w:val="26"/>
          <w:rtl/>
        </w:rPr>
        <w:t>افزا</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w:t>
      </w:r>
      <w:r w:rsidRPr="00B62E1A">
        <w:rPr>
          <w:rFonts w:asciiTheme="majorBidi" w:hAnsiTheme="majorBidi" w:cs="B Nazanin"/>
          <w:sz w:val="26"/>
          <w:szCs w:val="26"/>
          <w:rtl/>
        </w:rPr>
        <w:t xml:space="preserve"> کارا</w:t>
      </w:r>
      <w:r w:rsidRPr="00B62E1A">
        <w:rPr>
          <w:rFonts w:asciiTheme="majorBidi" w:hAnsiTheme="majorBidi" w:cs="B Nazanin" w:hint="cs"/>
          <w:sz w:val="26"/>
          <w:szCs w:val="26"/>
          <w:rtl/>
        </w:rPr>
        <w:t>یی</w:t>
      </w:r>
      <w:r w:rsidRPr="00B62E1A">
        <w:rPr>
          <w:rFonts w:asciiTheme="majorBidi" w:hAnsiTheme="majorBidi" w:cs="B Nazanin"/>
          <w:sz w:val="26"/>
          <w:szCs w:val="26"/>
          <w:rtl/>
        </w:rPr>
        <w:t xml:space="preserve"> و صرفه‌جو</w:t>
      </w:r>
      <w:r w:rsidRPr="00B62E1A">
        <w:rPr>
          <w:rFonts w:asciiTheme="majorBidi" w:hAnsiTheme="majorBidi" w:cs="B Nazanin" w:hint="cs"/>
          <w:sz w:val="26"/>
          <w:szCs w:val="26"/>
          <w:rtl/>
        </w:rPr>
        <w:t>یی</w:t>
      </w:r>
      <w:r w:rsidRPr="00B62E1A">
        <w:rPr>
          <w:rFonts w:asciiTheme="majorBidi" w:hAnsiTheme="majorBidi" w:cs="B Nazanin"/>
          <w:sz w:val="26"/>
          <w:szCs w:val="26"/>
          <w:rtl/>
        </w:rPr>
        <w:t xml:space="preserve"> زمان</w:t>
      </w:r>
      <w:r w:rsidRPr="00B62E1A">
        <w:rPr>
          <w:rFonts w:asciiTheme="majorBidi" w:hAnsiTheme="majorBidi" w:cs="B Nazanin" w:hint="cs"/>
          <w:sz w:val="26"/>
          <w:szCs w:val="26"/>
          <w:rtl/>
        </w:rPr>
        <w:t>ی</w:t>
      </w:r>
      <w:r w:rsidRPr="00B62E1A">
        <w:rPr>
          <w:rFonts w:asciiTheme="majorBidi" w:hAnsiTheme="majorBidi" w:cs="B Nazanin"/>
          <w:sz w:val="26"/>
          <w:szCs w:val="26"/>
          <w:rtl/>
        </w:rPr>
        <w:t>: مطالعات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دان</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نشان داده‌اند که دسترس</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به ابزارها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مبتن</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بر هوش مصنوع</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تواند</w:t>
      </w:r>
      <w:r w:rsidRPr="00B62E1A">
        <w:rPr>
          <w:rFonts w:asciiTheme="majorBidi" w:hAnsiTheme="majorBidi" w:cs="B Nazanin"/>
          <w:sz w:val="26"/>
          <w:szCs w:val="26"/>
          <w:rtl/>
        </w:rPr>
        <w:t xml:space="preserve"> تول</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د‌فضا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کار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و سرعت انجام وظا</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ف</w:t>
      </w:r>
      <w:r w:rsidRPr="00B62E1A">
        <w:rPr>
          <w:rFonts w:asciiTheme="majorBidi" w:hAnsiTheme="majorBidi" w:cs="B Nazanin"/>
          <w:sz w:val="26"/>
          <w:szCs w:val="26"/>
          <w:rtl/>
        </w:rPr>
        <w:t xml:space="preserve"> را به‌طور قابل‌توجه</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بالا ببرد (مثلاً افزا</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w:t>
      </w:r>
      <w:r w:rsidRPr="00B62E1A">
        <w:rPr>
          <w:rFonts w:asciiTheme="majorBidi" w:hAnsiTheme="majorBidi" w:cs="B Nazanin"/>
          <w:sz w:val="26"/>
          <w:szCs w:val="26"/>
          <w:rtl/>
        </w:rPr>
        <w:t xml:space="preserve"> محسوس بهره‌ور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و کاهش زمان تحق</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ق</w:t>
      </w:r>
      <w:r w:rsidRPr="00B62E1A">
        <w:rPr>
          <w:rFonts w:asciiTheme="majorBidi" w:hAnsiTheme="majorBidi" w:cs="B Nazanin"/>
          <w:sz w:val="26"/>
          <w:szCs w:val="26"/>
          <w:rtl/>
        </w:rPr>
        <w:t xml:space="preserve"> برا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وکلا و مشاور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حقوق</w:t>
      </w:r>
      <w:r w:rsidRPr="00B62E1A">
        <w:rPr>
          <w:rFonts w:asciiTheme="majorBidi" w:hAnsiTheme="majorBidi" w:cs="B Nazanin" w:hint="cs"/>
          <w:sz w:val="26"/>
          <w:szCs w:val="26"/>
          <w:rtl/>
        </w:rPr>
        <w:t>ی</w:t>
      </w:r>
      <w:r w:rsidRPr="00B62E1A">
        <w:rPr>
          <w:rFonts w:asciiTheme="majorBidi" w:hAnsiTheme="majorBidi" w:cs="B Nazanin"/>
          <w:sz w:val="26"/>
          <w:szCs w:val="26"/>
          <w:rtl/>
        </w:rPr>
        <w:t>) (</w:t>
      </w:r>
      <w:r w:rsidRPr="00B62E1A">
        <w:rPr>
          <w:rFonts w:asciiTheme="majorBidi" w:hAnsiTheme="majorBidi" w:cs="B Nazanin"/>
          <w:sz w:val="26"/>
          <w:szCs w:val="26"/>
        </w:rPr>
        <w:t>Sloan, 2024</w:t>
      </w:r>
      <w:r w:rsidRPr="00B62E1A">
        <w:rPr>
          <w:rFonts w:asciiTheme="majorBidi" w:hAnsiTheme="majorBidi" w:cs="B Nazanin"/>
          <w:sz w:val="26"/>
          <w:szCs w:val="26"/>
          <w:rtl/>
        </w:rPr>
        <w:t>).</w:t>
      </w:r>
    </w:p>
    <w:p w14:paraId="5494925B" w14:textId="1ED0CBE9" w:rsidR="00B62E1A" w:rsidRP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گسترش</w:t>
      </w:r>
      <w:r w:rsidRPr="00B62E1A">
        <w:rPr>
          <w:rFonts w:asciiTheme="majorBidi" w:hAnsiTheme="majorBidi" w:cs="B Nazanin"/>
          <w:sz w:val="26"/>
          <w:szCs w:val="26"/>
          <w:rtl/>
        </w:rPr>
        <w:t xml:space="preserve"> دسترس</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به عدالت (</w:t>
      </w:r>
      <w:r w:rsidRPr="00B62E1A">
        <w:rPr>
          <w:rFonts w:asciiTheme="majorBidi" w:hAnsiTheme="majorBidi" w:cs="B Nazanin"/>
          <w:sz w:val="26"/>
          <w:szCs w:val="26"/>
        </w:rPr>
        <w:t>Access to Justice</w:t>
      </w:r>
      <w:r w:rsidRPr="00B62E1A">
        <w:rPr>
          <w:rFonts w:asciiTheme="majorBidi" w:hAnsiTheme="majorBidi" w:cs="B Nazanin"/>
          <w:sz w:val="26"/>
          <w:szCs w:val="26"/>
          <w:rtl/>
        </w:rPr>
        <w:t>): ابزارها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کم‌هز</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نه</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w:t>
      </w:r>
      <w:r w:rsidRPr="00B62E1A">
        <w:rPr>
          <w:rFonts w:asciiTheme="majorBidi" w:hAnsiTheme="majorBidi" w:cs="B Nazanin"/>
          <w:sz w:val="26"/>
          <w:szCs w:val="26"/>
          <w:rtl/>
        </w:rPr>
        <w:t xml:space="preserve"> متن‌باز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توانند</w:t>
      </w:r>
      <w:r w:rsidRPr="00B62E1A">
        <w:rPr>
          <w:rFonts w:asciiTheme="majorBidi" w:hAnsiTheme="majorBidi" w:cs="B Nazanin"/>
          <w:sz w:val="26"/>
          <w:szCs w:val="26"/>
          <w:rtl/>
        </w:rPr>
        <w:t xml:space="preserve"> بخش</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از «شکاف عدالت» را کاهش دهند؛ مخصوصاً برا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اقشار کم‌درآمد اگر همراه با آموزش و پشت</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بان</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عرضه شوند (</w:t>
      </w:r>
      <w:r w:rsidRPr="00B62E1A">
        <w:rPr>
          <w:rFonts w:asciiTheme="majorBidi" w:hAnsiTheme="majorBidi" w:cs="B Nazanin"/>
          <w:sz w:val="26"/>
          <w:szCs w:val="26"/>
        </w:rPr>
        <w:t xml:space="preserve">Berkeley </w:t>
      </w:r>
      <w:proofErr w:type="spellStart"/>
      <w:r w:rsidRPr="00B62E1A">
        <w:rPr>
          <w:rFonts w:asciiTheme="majorBidi" w:hAnsiTheme="majorBidi" w:cs="B Nazanin"/>
          <w:sz w:val="26"/>
          <w:szCs w:val="26"/>
        </w:rPr>
        <w:t>fiel</w:t>
      </w:r>
      <w:proofErr w:type="spellEnd"/>
      <w:r w:rsidR="00A12F6D">
        <w:rPr>
          <w:rFonts w:asciiTheme="majorBidi" w:hAnsiTheme="majorBidi" w:cs="B Nazanin"/>
          <w:sz w:val="26"/>
          <w:szCs w:val="26"/>
        </w:rPr>
        <w:t xml:space="preserve"> </w:t>
      </w:r>
      <w:r w:rsidRPr="00B62E1A">
        <w:rPr>
          <w:rFonts w:asciiTheme="majorBidi" w:hAnsiTheme="majorBidi" w:cs="B Nazanin"/>
          <w:sz w:val="26"/>
          <w:szCs w:val="26"/>
        </w:rPr>
        <w:t xml:space="preserve"> study</w:t>
      </w:r>
      <w:r w:rsidRPr="00B62E1A">
        <w:rPr>
          <w:rFonts w:asciiTheme="majorBidi" w:hAnsiTheme="majorBidi" w:cs="B Nazanin"/>
          <w:sz w:val="26"/>
          <w:szCs w:val="26"/>
          <w:rtl/>
        </w:rPr>
        <w:t>; گزارش‌ها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۲۰۲۴).</w:t>
      </w:r>
    </w:p>
    <w:p w14:paraId="62BF87F2" w14:textId="711FFA81" w:rsid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همسان‌ساز</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فرا</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ندها</w:t>
      </w:r>
      <w:r w:rsidRPr="00B62E1A">
        <w:rPr>
          <w:rFonts w:asciiTheme="majorBidi" w:hAnsiTheme="majorBidi" w:cs="B Nazanin"/>
          <w:sz w:val="26"/>
          <w:szCs w:val="26"/>
          <w:rtl/>
        </w:rPr>
        <w:t xml:space="preserve"> و کاهش هز</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نه‌ها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تکرار</w:t>
      </w:r>
      <w:r w:rsidRPr="00B62E1A">
        <w:rPr>
          <w:rFonts w:asciiTheme="majorBidi" w:hAnsiTheme="majorBidi" w:cs="B Nazanin" w:hint="cs"/>
          <w:sz w:val="26"/>
          <w:szCs w:val="26"/>
          <w:rtl/>
        </w:rPr>
        <w:t>ی</w:t>
      </w:r>
      <w:r w:rsidRPr="00B62E1A">
        <w:rPr>
          <w:rFonts w:asciiTheme="majorBidi" w:hAnsiTheme="majorBidi" w:cs="B Nazanin"/>
          <w:sz w:val="26"/>
          <w:szCs w:val="26"/>
          <w:rtl/>
        </w:rPr>
        <w:t>: اتوماس</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ونِ</w:t>
      </w:r>
      <w:r w:rsidRPr="00B62E1A">
        <w:rPr>
          <w:rFonts w:asciiTheme="majorBidi" w:hAnsiTheme="majorBidi" w:cs="B Nazanin"/>
          <w:sz w:val="26"/>
          <w:szCs w:val="26"/>
          <w:rtl/>
        </w:rPr>
        <w:t xml:space="preserve"> کارها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روت</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(مانند بازب</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مدارک)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تواند</w:t>
      </w:r>
      <w:r w:rsidRPr="00B62E1A">
        <w:rPr>
          <w:rFonts w:asciiTheme="majorBidi" w:hAnsiTheme="majorBidi" w:cs="B Nazanin"/>
          <w:sz w:val="26"/>
          <w:szCs w:val="26"/>
          <w:rtl/>
        </w:rPr>
        <w:t xml:space="preserve"> هز</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نه</w:t>
      </w:r>
      <w:r w:rsidR="0049093F">
        <w:rPr>
          <w:rFonts w:ascii="Arial" w:hAnsi="Arial" w:cs="Arial" w:hint="cs"/>
          <w:sz w:val="26"/>
          <w:szCs w:val="26"/>
          <w:rtl/>
        </w:rPr>
        <w:t xml:space="preserve"> </w:t>
      </w:r>
      <w:r w:rsidRPr="00B62E1A">
        <w:rPr>
          <w:rFonts w:asciiTheme="majorBidi" w:hAnsiTheme="majorBidi" w:cs="B Nazanin"/>
          <w:sz w:val="26"/>
          <w:szCs w:val="26"/>
          <w:rtl/>
        </w:rPr>
        <w:t>خدمات حقوق</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را برا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مشتر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ان</w:t>
      </w:r>
      <w:r w:rsidRPr="00B62E1A">
        <w:rPr>
          <w:rFonts w:asciiTheme="majorBidi" w:hAnsiTheme="majorBidi" w:cs="B Nazanin"/>
          <w:sz w:val="26"/>
          <w:szCs w:val="26"/>
          <w:rtl/>
        </w:rPr>
        <w:t xml:space="preserve"> کاهش دهد و اجازه </w:t>
      </w:r>
      <w:r w:rsidRPr="00B62E1A">
        <w:rPr>
          <w:rFonts w:asciiTheme="majorBidi" w:hAnsiTheme="majorBidi" w:cs="B Nazanin" w:hint="cs"/>
          <w:sz w:val="26"/>
          <w:szCs w:val="26"/>
          <w:rtl/>
        </w:rPr>
        <w:t>بازتخصی</w:t>
      </w:r>
      <w:r w:rsidRPr="00B62E1A">
        <w:rPr>
          <w:rFonts w:asciiTheme="majorBidi" w:hAnsiTheme="majorBidi" w:cs="B Nazanin" w:hint="eastAsia"/>
          <w:sz w:val="26"/>
          <w:szCs w:val="26"/>
          <w:rtl/>
        </w:rPr>
        <w:t>ص</w:t>
      </w:r>
      <w:r w:rsidRPr="00B62E1A">
        <w:rPr>
          <w:rFonts w:asciiTheme="majorBidi" w:hAnsiTheme="majorBidi" w:cs="B Nazanin"/>
          <w:sz w:val="26"/>
          <w:szCs w:val="26"/>
          <w:rtl/>
        </w:rPr>
        <w:t xml:space="preserve"> منابع انسان</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به کارها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تحل</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ل‌محور</w:t>
      </w:r>
      <w:r w:rsidRPr="00B62E1A">
        <w:rPr>
          <w:rFonts w:asciiTheme="majorBidi" w:hAnsiTheme="majorBidi" w:cs="B Nazanin"/>
          <w:sz w:val="26"/>
          <w:szCs w:val="26"/>
          <w:rtl/>
        </w:rPr>
        <w:t xml:space="preserve"> را بدهد</w:t>
      </w:r>
      <w:r w:rsidR="00A12F6D">
        <w:rPr>
          <w:rFonts w:asciiTheme="majorBidi" w:hAnsiTheme="majorBidi" w:cs="B Nazanin" w:hint="cs"/>
          <w:sz w:val="26"/>
          <w:szCs w:val="26"/>
          <w:rtl/>
        </w:rPr>
        <w:t xml:space="preserve"> </w:t>
      </w:r>
      <w:r w:rsidRPr="00B62E1A">
        <w:rPr>
          <w:rFonts w:asciiTheme="majorBidi" w:hAnsiTheme="majorBidi" w:cs="B Nazanin"/>
          <w:sz w:val="26"/>
          <w:szCs w:val="26"/>
          <w:rtl/>
        </w:rPr>
        <w:t>(</w:t>
      </w:r>
      <w:r w:rsidRPr="00B62E1A">
        <w:rPr>
          <w:rFonts w:asciiTheme="majorBidi" w:hAnsiTheme="majorBidi" w:cs="B Nazanin"/>
          <w:sz w:val="26"/>
          <w:szCs w:val="26"/>
        </w:rPr>
        <w:t>Liquid-Legal Institute, 2024</w:t>
      </w:r>
      <w:r w:rsidRPr="00B62E1A">
        <w:rPr>
          <w:rFonts w:asciiTheme="majorBidi" w:hAnsiTheme="majorBidi" w:cs="B Nazanin"/>
          <w:sz w:val="26"/>
          <w:szCs w:val="26"/>
          <w:rtl/>
        </w:rPr>
        <w:t>).</w:t>
      </w:r>
    </w:p>
    <w:p w14:paraId="2DC25BFB" w14:textId="77777777" w:rsidR="00B62E1A" w:rsidRDefault="00B62E1A" w:rsidP="00B62E1A">
      <w:pPr>
        <w:spacing w:line="276" w:lineRule="auto"/>
        <w:jc w:val="both"/>
        <w:rPr>
          <w:rFonts w:asciiTheme="majorBidi" w:hAnsiTheme="majorBidi" w:cs="B Nazanin"/>
          <w:sz w:val="26"/>
          <w:szCs w:val="26"/>
          <w:rtl/>
        </w:rPr>
      </w:pPr>
    </w:p>
    <w:p w14:paraId="76EAE444" w14:textId="77777777" w:rsidR="00B62E1A" w:rsidRPr="00B62E1A" w:rsidRDefault="00B62E1A" w:rsidP="00B62E1A">
      <w:pPr>
        <w:spacing w:line="276" w:lineRule="auto"/>
        <w:jc w:val="both"/>
        <w:rPr>
          <w:rFonts w:asciiTheme="majorBidi" w:hAnsiTheme="majorBidi" w:cs="B Nazanin"/>
          <w:sz w:val="26"/>
          <w:szCs w:val="26"/>
          <w:rtl/>
        </w:rPr>
      </w:pPr>
    </w:p>
    <w:p w14:paraId="68CF356A" w14:textId="77777777" w:rsidR="00B62E1A" w:rsidRPr="002A1F64" w:rsidRDefault="00B62E1A" w:rsidP="00B62E1A">
      <w:pPr>
        <w:spacing w:line="276" w:lineRule="auto"/>
        <w:jc w:val="both"/>
        <w:rPr>
          <w:rFonts w:asciiTheme="majorBidi" w:hAnsiTheme="majorBidi" w:cs="B Nazanin"/>
          <w:b/>
          <w:bCs/>
          <w:sz w:val="26"/>
          <w:szCs w:val="26"/>
          <w:rtl/>
        </w:rPr>
      </w:pPr>
      <w:r w:rsidRPr="002A1F64">
        <w:rPr>
          <w:rFonts w:asciiTheme="majorBidi" w:hAnsiTheme="majorBidi" w:cs="B Nazanin"/>
          <w:b/>
          <w:bCs/>
          <w:sz w:val="26"/>
          <w:szCs w:val="26"/>
          <w:rtl/>
        </w:rPr>
        <w:t>۳. مخاطرات، محدود</w:t>
      </w:r>
      <w:r w:rsidRPr="002A1F64">
        <w:rPr>
          <w:rFonts w:asciiTheme="majorBidi" w:hAnsiTheme="majorBidi" w:cs="B Nazanin" w:hint="cs"/>
          <w:b/>
          <w:bCs/>
          <w:sz w:val="26"/>
          <w:szCs w:val="26"/>
          <w:rtl/>
        </w:rPr>
        <w:t>ی</w:t>
      </w:r>
      <w:r w:rsidRPr="002A1F64">
        <w:rPr>
          <w:rFonts w:asciiTheme="majorBidi" w:hAnsiTheme="majorBidi" w:cs="B Nazanin" w:hint="eastAsia"/>
          <w:b/>
          <w:bCs/>
          <w:sz w:val="26"/>
          <w:szCs w:val="26"/>
          <w:rtl/>
        </w:rPr>
        <w:t>ت‌ها</w:t>
      </w:r>
      <w:r w:rsidRPr="002A1F64">
        <w:rPr>
          <w:rFonts w:asciiTheme="majorBidi" w:hAnsiTheme="majorBidi" w:cs="B Nazanin"/>
          <w:b/>
          <w:bCs/>
          <w:sz w:val="26"/>
          <w:szCs w:val="26"/>
          <w:rtl/>
        </w:rPr>
        <w:t xml:space="preserve"> و ر</w:t>
      </w:r>
      <w:r w:rsidRPr="002A1F64">
        <w:rPr>
          <w:rFonts w:asciiTheme="majorBidi" w:hAnsiTheme="majorBidi" w:cs="B Nazanin" w:hint="cs"/>
          <w:b/>
          <w:bCs/>
          <w:sz w:val="26"/>
          <w:szCs w:val="26"/>
          <w:rtl/>
        </w:rPr>
        <w:t>ی</w:t>
      </w:r>
      <w:r w:rsidRPr="002A1F64">
        <w:rPr>
          <w:rFonts w:asciiTheme="majorBidi" w:hAnsiTheme="majorBidi" w:cs="B Nazanin" w:hint="eastAsia"/>
          <w:b/>
          <w:bCs/>
          <w:sz w:val="26"/>
          <w:szCs w:val="26"/>
          <w:rtl/>
        </w:rPr>
        <w:t>سک‌ها</w:t>
      </w:r>
      <w:r w:rsidRPr="002A1F64">
        <w:rPr>
          <w:rFonts w:asciiTheme="majorBidi" w:hAnsiTheme="majorBidi" w:cs="B Nazanin" w:hint="cs"/>
          <w:b/>
          <w:bCs/>
          <w:sz w:val="26"/>
          <w:szCs w:val="26"/>
          <w:rtl/>
        </w:rPr>
        <w:t>ی</w:t>
      </w:r>
      <w:r w:rsidRPr="002A1F64">
        <w:rPr>
          <w:rFonts w:asciiTheme="majorBidi" w:hAnsiTheme="majorBidi" w:cs="B Nazanin"/>
          <w:b/>
          <w:bCs/>
          <w:sz w:val="26"/>
          <w:szCs w:val="26"/>
          <w:rtl/>
        </w:rPr>
        <w:t xml:space="preserve"> حقوق</w:t>
      </w:r>
      <w:r w:rsidRPr="002A1F64">
        <w:rPr>
          <w:rFonts w:asciiTheme="majorBidi" w:hAnsiTheme="majorBidi" w:cs="B Nazanin" w:hint="cs"/>
          <w:b/>
          <w:bCs/>
          <w:sz w:val="26"/>
          <w:szCs w:val="26"/>
          <w:rtl/>
        </w:rPr>
        <w:t>ی</w:t>
      </w:r>
      <w:r w:rsidRPr="002A1F64">
        <w:rPr>
          <w:rFonts w:asciiTheme="majorBidi" w:hAnsiTheme="majorBidi" w:cs="B Nazanin"/>
          <w:b/>
          <w:bCs/>
          <w:sz w:val="26"/>
          <w:szCs w:val="26"/>
          <w:rtl/>
        </w:rPr>
        <w:t xml:space="preserve"> ـ اخلاق</w:t>
      </w:r>
      <w:r w:rsidRPr="002A1F64">
        <w:rPr>
          <w:rFonts w:asciiTheme="majorBidi" w:hAnsiTheme="majorBidi" w:cs="B Nazanin" w:hint="cs"/>
          <w:b/>
          <w:bCs/>
          <w:sz w:val="26"/>
          <w:szCs w:val="26"/>
          <w:rtl/>
        </w:rPr>
        <w:t>ی</w:t>
      </w:r>
    </w:p>
    <w:p w14:paraId="70410FED" w14:textId="144F8700" w:rsidR="00B62E1A" w:rsidRP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خطاها</w:t>
      </w:r>
      <w:r w:rsidRPr="00B62E1A">
        <w:rPr>
          <w:rFonts w:asciiTheme="majorBidi" w:hAnsiTheme="majorBidi" w:cs="B Nazanin"/>
          <w:sz w:val="26"/>
          <w:szCs w:val="26"/>
          <w:rtl/>
        </w:rPr>
        <w:t xml:space="preserve"> و «هالوس</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شن»</w:t>
      </w:r>
      <w:r w:rsidRPr="00B62E1A">
        <w:rPr>
          <w:rFonts w:asciiTheme="majorBidi" w:hAnsiTheme="majorBidi" w:cs="B Nazanin"/>
          <w:sz w:val="26"/>
          <w:szCs w:val="26"/>
          <w:rtl/>
        </w:rPr>
        <w:t xml:space="preserve"> (ساخت اطلاعات جعل</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مدل‌های</w:t>
      </w:r>
      <w:r w:rsidRPr="00B62E1A">
        <w:rPr>
          <w:rFonts w:asciiTheme="majorBidi" w:hAnsiTheme="majorBidi" w:cs="B Nazanin"/>
          <w:sz w:val="26"/>
          <w:szCs w:val="26"/>
          <w:rtl/>
        </w:rPr>
        <w:t xml:space="preserve"> مولّد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توانند</w:t>
      </w:r>
      <w:r w:rsidRPr="00B62E1A">
        <w:rPr>
          <w:rFonts w:asciiTheme="majorBidi" w:hAnsiTheme="majorBidi" w:cs="B Nazanin"/>
          <w:sz w:val="26"/>
          <w:szCs w:val="26"/>
          <w:rtl/>
        </w:rPr>
        <w:t xml:space="preserve"> مراجع قضا</w:t>
      </w:r>
      <w:r w:rsidRPr="00B62E1A">
        <w:rPr>
          <w:rFonts w:asciiTheme="majorBidi" w:hAnsiTheme="majorBidi" w:cs="B Nazanin" w:hint="cs"/>
          <w:sz w:val="26"/>
          <w:szCs w:val="26"/>
          <w:rtl/>
        </w:rPr>
        <w:t>یی</w:t>
      </w:r>
      <w:r w:rsidRPr="00B62E1A">
        <w:rPr>
          <w:rFonts w:asciiTheme="majorBidi" w:hAnsiTheme="majorBidi" w:cs="B Nazanin"/>
          <w:sz w:val="26"/>
          <w:szCs w:val="26"/>
          <w:rtl/>
        </w:rPr>
        <w:t xml:space="preserve"> و استنادات غ</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رواقع</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ـ </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w:t>
      </w:r>
      <w:r w:rsidRPr="00B62E1A">
        <w:rPr>
          <w:rFonts w:asciiTheme="majorBidi" w:hAnsiTheme="majorBidi" w:cs="B Nazanin"/>
          <w:sz w:val="26"/>
          <w:szCs w:val="26"/>
          <w:rtl/>
        </w:rPr>
        <w:t xml:space="preserve"> نقل‌قول‌ها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نادرست ـ تول</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w:t>
      </w:r>
      <w:r w:rsidRPr="00B62E1A">
        <w:rPr>
          <w:rFonts w:asciiTheme="majorBidi" w:hAnsiTheme="majorBidi" w:cs="B Nazanin"/>
          <w:sz w:val="26"/>
          <w:szCs w:val="26"/>
          <w:rtl/>
        </w:rPr>
        <w:t xml:space="preserve"> کنند؛ ا</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موضوع در سال‌ها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۲۰۲۳</w:t>
      </w:r>
      <w:r w:rsidRPr="00B62E1A">
        <w:rPr>
          <w:rFonts w:ascii="Arial" w:hAnsi="Arial" w:cs="Arial" w:hint="cs"/>
          <w:sz w:val="26"/>
          <w:szCs w:val="26"/>
          <w:rtl/>
        </w:rPr>
        <w:t>–</w:t>
      </w:r>
      <w:r w:rsidRPr="00B62E1A">
        <w:rPr>
          <w:rFonts w:asciiTheme="majorBidi" w:hAnsiTheme="majorBidi" w:cs="B Nazanin" w:hint="cs"/>
          <w:sz w:val="26"/>
          <w:szCs w:val="26"/>
          <w:rtl/>
        </w:rPr>
        <w:t>۲۰۲۵</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چندی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بار منجر به پرونده‌ها و جر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مه‌ها</w:t>
      </w:r>
      <w:r w:rsidRPr="00B62E1A">
        <w:rPr>
          <w:rFonts w:asciiTheme="majorBidi" w:hAnsiTheme="majorBidi" w:cs="B Nazanin"/>
          <w:sz w:val="26"/>
          <w:szCs w:val="26"/>
          <w:rtl/>
        </w:rPr>
        <w:t xml:space="preserve"> شده است و قضات درباره </w:t>
      </w:r>
      <w:r w:rsidRPr="00B62E1A">
        <w:rPr>
          <w:rFonts w:asciiTheme="majorBidi" w:hAnsiTheme="majorBidi" w:cs="B Nazanin" w:hint="cs"/>
          <w:sz w:val="26"/>
          <w:szCs w:val="26"/>
          <w:rtl/>
        </w:rPr>
        <w:t>خطرِ</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پذی</w:t>
      </w:r>
      <w:r w:rsidRPr="00B62E1A">
        <w:rPr>
          <w:rFonts w:asciiTheme="majorBidi" w:hAnsiTheme="majorBidi" w:cs="B Nazanin" w:hint="eastAsia"/>
          <w:sz w:val="26"/>
          <w:szCs w:val="26"/>
          <w:rtl/>
        </w:rPr>
        <w:t>رش</w:t>
      </w:r>
      <w:r w:rsidRPr="00B62E1A">
        <w:rPr>
          <w:rFonts w:asciiTheme="majorBidi" w:hAnsiTheme="majorBidi" w:cs="B Nazanin"/>
          <w:sz w:val="26"/>
          <w:szCs w:val="26"/>
          <w:rtl/>
        </w:rPr>
        <w:t xml:space="preserve"> بدون بازب</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خ</w:t>
      </w:r>
      <w:r w:rsidRPr="00B62E1A">
        <w:rPr>
          <w:rFonts w:asciiTheme="majorBidi" w:hAnsiTheme="majorBidi" w:cs="B Nazanin" w:hint="eastAsia"/>
          <w:sz w:val="26"/>
          <w:szCs w:val="26"/>
          <w:rtl/>
        </w:rPr>
        <w:t>روج</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Theme="majorBidi" w:hAnsiTheme="majorBidi" w:cs="B Nazanin"/>
          <w:sz w:val="26"/>
          <w:szCs w:val="26"/>
        </w:rPr>
        <w:t>AI</w:t>
      </w:r>
      <w:r w:rsidRPr="00B62E1A">
        <w:rPr>
          <w:rFonts w:asciiTheme="majorBidi" w:hAnsiTheme="majorBidi" w:cs="B Nazanin"/>
          <w:sz w:val="26"/>
          <w:szCs w:val="26"/>
          <w:rtl/>
        </w:rPr>
        <w:t xml:space="preserve"> هشدار داده‌اند. (</w:t>
      </w:r>
      <w:r w:rsidRPr="00B62E1A">
        <w:rPr>
          <w:rFonts w:asciiTheme="majorBidi" w:hAnsiTheme="majorBidi" w:cs="B Nazanin"/>
          <w:sz w:val="26"/>
          <w:szCs w:val="26"/>
        </w:rPr>
        <w:t>Washington Post, 2025</w:t>
      </w:r>
      <w:r w:rsidRPr="00B62E1A">
        <w:rPr>
          <w:rFonts w:asciiTheme="majorBidi" w:hAnsiTheme="majorBidi" w:cs="B Nazanin"/>
          <w:sz w:val="26"/>
          <w:szCs w:val="26"/>
          <w:rtl/>
        </w:rPr>
        <w:t>).</w:t>
      </w:r>
    </w:p>
    <w:p w14:paraId="0B0CF0EF" w14:textId="77777777" w:rsidR="00B62E1A" w:rsidRP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تبع</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ض</w:t>
      </w:r>
      <w:r w:rsidRPr="00B62E1A">
        <w:rPr>
          <w:rFonts w:asciiTheme="majorBidi" w:hAnsiTheme="majorBidi" w:cs="B Nazanin"/>
          <w:sz w:val="26"/>
          <w:szCs w:val="26"/>
          <w:rtl/>
        </w:rPr>
        <w:t xml:space="preserve"> و سوگ</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Theme="majorBidi" w:hAnsiTheme="majorBidi" w:cs="B Nazanin"/>
          <w:sz w:val="26"/>
          <w:szCs w:val="26"/>
        </w:rPr>
        <w:t>Bias &amp; Fairness</w:t>
      </w:r>
      <w:r w:rsidRPr="00B62E1A">
        <w:rPr>
          <w:rFonts w:asciiTheme="majorBidi" w:hAnsiTheme="majorBidi" w:cs="B Nazanin"/>
          <w:sz w:val="26"/>
          <w:szCs w:val="26"/>
          <w:rtl/>
        </w:rPr>
        <w:t xml:space="preserve">)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الگوری</w:t>
      </w:r>
      <w:r w:rsidRPr="00B62E1A">
        <w:rPr>
          <w:rFonts w:asciiTheme="majorBidi" w:hAnsiTheme="majorBidi" w:cs="B Nazanin" w:hint="eastAsia"/>
          <w:sz w:val="26"/>
          <w:szCs w:val="26"/>
          <w:rtl/>
        </w:rPr>
        <w:t>تم‌ها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سک‌سنج</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که با داده‌ها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تار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خ</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آموزش </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افته‌اند</w:t>
      </w:r>
      <w:r w:rsidRPr="00B62E1A">
        <w:rPr>
          <w:rFonts w:asciiTheme="majorBidi" w:hAnsiTheme="majorBidi" w:cs="B Nazanin"/>
          <w:sz w:val="26"/>
          <w:szCs w:val="26"/>
          <w:rtl/>
        </w:rPr>
        <w:t xml:space="preserve">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توانند</w:t>
      </w:r>
      <w:r w:rsidRPr="00B62E1A">
        <w:rPr>
          <w:rFonts w:asciiTheme="majorBidi" w:hAnsiTheme="majorBidi" w:cs="B Nazanin"/>
          <w:sz w:val="26"/>
          <w:szCs w:val="26"/>
          <w:rtl/>
        </w:rPr>
        <w:t xml:space="preserve"> ساختارها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نابرابر پ</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را بازتول</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w:t>
      </w:r>
      <w:r w:rsidRPr="00B62E1A">
        <w:rPr>
          <w:rFonts w:asciiTheme="majorBidi" w:hAnsiTheme="majorBidi" w:cs="B Nazanin"/>
          <w:sz w:val="26"/>
          <w:szCs w:val="26"/>
          <w:rtl/>
        </w:rPr>
        <w:t xml:space="preserve"> کنند و موجب تبع</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ض</w:t>
      </w:r>
      <w:r w:rsidRPr="00B62E1A">
        <w:rPr>
          <w:rFonts w:asciiTheme="majorBidi" w:hAnsiTheme="majorBidi" w:cs="B Nazanin"/>
          <w:sz w:val="26"/>
          <w:szCs w:val="26"/>
          <w:rtl/>
        </w:rPr>
        <w:t xml:space="preserve"> در تصم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مات</w:t>
      </w:r>
      <w:r w:rsidRPr="00B62E1A">
        <w:rPr>
          <w:rFonts w:asciiTheme="majorBidi" w:hAnsiTheme="majorBidi" w:cs="B Nazanin"/>
          <w:sz w:val="26"/>
          <w:szCs w:val="26"/>
          <w:rtl/>
        </w:rPr>
        <w:t xml:space="preserve"> قضا</w:t>
      </w:r>
      <w:r w:rsidRPr="00B62E1A">
        <w:rPr>
          <w:rFonts w:asciiTheme="majorBidi" w:hAnsiTheme="majorBidi" w:cs="B Nazanin" w:hint="cs"/>
          <w:sz w:val="26"/>
          <w:szCs w:val="26"/>
          <w:rtl/>
        </w:rPr>
        <w:t>یی</w:t>
      </w:r>
      <w:r w:rsidRPr="00B62E1A">
        <w:rPr>
          <w:rFonts w:asciiTheme="majorBidi" w:hAnsiTheme="majorBidi" w:cs="B Nazanin"/>
          <w:sz w:val="26"/>
          <w:szCs w:val="26"/>
          <w:rtl/>
        </w:rPr>
        <w:t xml:space="preserve"> شوند. مستندات و نقدها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علم</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جد</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w:t>
      </w:r>
      <w:r w:rsidRPr="00B62E1A">
        <w:rPr>
          <w:rFonts w:asciiTheme="majorBidi" w:hAnsiTheme="majorBidi" w:cs="B Nazanin"/>
          <w:sz w:val="26"/>
          <w:szCs w:val="26"/>
          <w:rtl/>
        </w:rPr>
        <w:t xml:space="preserve"> ا</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نگران</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را تأ</w:t>
      </w:r>
      <w:r w:rsidRPr="00B62E1A">
        <w:rPr>
          <w:rFonts w:asciiTheme="majorBidi" w:hAnsiTheme="majorBidi" w:cs="B Nazanin" w:hint="cs"/>
          <w:sz w:val="26"/>
          <w:szCs w:val="26"/>
          <w:rtl/>
        </w:rPr>
        <w:t>یی</w:t>
      </w:r>
      <w:r w:rsidRPr="00B62E1A">
        <w:rPr>
          <w:rFonts w:asciiTheme="majorBidi" w:hAnsiTheme="majorBidi" w:cs="B Nazanin" w:hint="eastAsia"/>
          <w:sz w:val="26"/>
          <w:szCs w:val="26"/>
          <w:rtl/>
        </w:rPr>
        <w:t>د</w:t>
      </w:r>
      <w:r w:rsidRPr="00B62E1A">
        <w:rPr>
          <w:rFonts w:asciiTheme="majorBidi" w:hAnsiTheme="majorBidi" w:cs="B Nazanin"/>
          <w:sz w:val="26"/>
          <w:szCs w:val="26"/>
          <w:rtl/>
        </w:rPr>
        <w:t xml:space="preserve">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کنند</w:t>
      </w:r>
      <w:r w:rsidRPr="00B62E1A">
        <w:rPr>
          <w:rFonts w:asciiTheme="majorBidi" w:hAnsiTheme="majorBidi" w:cs="B Nazanin"/>
          <w:sz w:val="26"/>
          <w:szCs w:val="26"/>
          <w:rtl/>
        </w:rPr>
        <w:t>.</w:t>
      </w:r>
    </w:p>
    <w:p w14:paraId="0A83C1CA" w14:textId="77777777" w:rsidR="00B62E1A" w:rsidRP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شفاف</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w:t>
      </w:r>
      <w:r w:rsidRPr="00B62E1A">
        <w:rPr>
          <w:rFonts w:asciiTheme="majorBidi" w:hAnsiTheme="majorBidi" w:cs="B Nazanin"/>
          <w:sz w:val="26"/>
          <w:szCs w:val="26"/>
          <w:rtl/>
        </w:rPr>
        <w:t xml:space="preserve"> و تب</w:t>
      </w:r>
      <w:r w:rsidRPr="00B62E1A">
        <w:rPr>
          <w:rFonts w:asciiTheme="majorBidi" w:hAnsiTheme="majorBidi" w:cs="B Nazanin" w:hint="cs"/>
          <w:sz w:val="26"/>
          <w:szCs w:val="26"/>
          <w:rtl/>
        </w:rPr>
        <w:t>یی</w:t>
      </w:r>
      <w:r w:rsidRPr="00B62E1A">
        <w:rPr>
          <w:rFonts w:asciiTheme="majorBidi" w:hAnsiTheme="majorBidi" w:cs="B Nazanin" w:hint="eastAsia"/>
          <w:sz w:val="26"/>
          <w:szCs w:val="26"/>
          <w:rtl/>
        </w:rPr>
        <w:t>ن‌پذ</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Theme="majorBidi" w:hAnsiTheme="majorBidi" w:cs="B Nazanin"/>
          <w:sz w:val="26"/>
          <w:szCs w:val="26"/>
        </w:rPr>
        <w:t>Explainability</w:t>
      </w:r>
      <w:r w:rsidRPr="00B62E1A">
        <w:rPr>
          <w:rFonts w:asciiTheme="majorBidi" w:hAnsiTheme="majorBidi" w:cs="B Nazanin"/>
          <w:sz w:val="26"/>
          <w:szCs w:val="26"/>
          <w:rtl/>
        </w:rPr>
        <w:t xml:space="preserve">)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بسی</w:t>
      </w:r>
      <w:r w:rsidRPr="00B62E1A">
        <w:rPr>
          <w:rFonts w:asciiTheme="majorBidi" w:hAnsiTheme="majorBidi" w:cs="B Nazanin" w:hint="eastAsia"/>
          <w:sz w:val="26"/>
          <w:szCs w:val="26"/>
          <w:rtl/>
        </w:rPr>
        <w:t>ار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از مدل‌ها «جعبه‌س</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اه»</w:t>
      </w:r>
      <w:r w:rsidRPr="00B62E1A">
        <w:rPr>
          <w:rFonts w:asciiTheme="majorBidi" w:hAnsiTheme="majorBidi" w:cs="B Nazanin"/>
          <w:sz w:val="26"/>
          <w:szCs w:val="26"/>
          <w:rtl/>
        </w:rPr>
        <w:t xml:space="preserve"> هستند؛ در مح</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ط</w:t>
      </w:r>
      <w:r w:rsidRPr="00B62E1A">
        <w:rPr>
          <w:rFonts w:asciiTheme="majorBidi" w:hAnsiTheme="majorBidi" w:cs="B Nazanin"/>
          <w:sz w:val="26"/>
          <w:szCs w:val="26"/>
          <w:rtl/>
        </w:rPr>
        <w:t xml:space="preserve"> حقوق</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که مباحث دل</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ل‌ورز</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و توج</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ه</w:t>
      </w:r>
      <w:r w:rsidRPr="00B62E1A">
        <w:rPr>
          <w:rFonts w:asciiTheme="majorBidi" w:hAnsiTheme="majorBidi" w:cs="B Nazanin"/>
          <w:sz w:val="26"/>
          <w:szCs w:val="26"/>
          <w:rtl/>
        </w:rPr>
        <w:t xml:space="preserve"> تصم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م</w:t>
      </w:r>
      <w:r w:rsidRPr="00B62E1A">
        <w:rPr>
          <w:rFonts w:asciiTheme="majorBidi" w:hAnsiTheme="majorBidi" w:cs="B Nazanin"/>
          <w:sz w:val="26"/>
          <w:szCs w:val="26"/>
          <w:rtl/>
        </w:rPr>
        <w:t xml:space="preserve"> مهم است، عدم تب</w:t>
      </w:r>
      <w:r w:rsidRPr="00B62E1A">
        <w:rPr>
          <w:rFonts w:asciiTheme="majorBidi" w:hAnsiTheme="majorBidi" w:cs="B Nazanin" w:hint="cs"/>
          <w:sz w:val="26"/>
          <w:szCs w:val="26"/>
          <w:rtl/>
        </w:rPr>
        <w:t>یی</w:t>
      </w:r>
      <w:r w:rsidRPr="00B62E1A">
        <w:rPr>
          <w:rFonts w:asciiTheme="majorBidi" w:hAnsiTheme="majorBidi" w:cs="B Nazanin" w:hint="eastAsia"/>
          <w:sz w:val="26"/>
          <w:szCs w:val="26"/>
          <w:rtl/>
        </w:rPr>
        <w:t>ن‌پذ</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تواند</w:t>
      </w:r>
      <w:r w:rsidRPr="00B62E1A">
        <w:rPr>
          <w:rFonts w:asciiTheme="majorBidi" w:hAnsiTheme="majorBidi" w:cs="B Nazanin"/>
          <w:sz w:val="26"/>
          <w:szCs w:val="26"/>
          <w:rtl/>
        </w:rPr>
        <w:t xml:space="preserve"> مشروع</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w:t>
      </w:r>
      <w:r w:rsidRPr="00B62E1A">
        <w:rPr>
          <w:rFonts w:asciiTheme="majorBidi" w:hAnsiTheme="majorBidi" w:cs="B Nazanin"/>
          <w:sz w:val="26"/>
          <w:szCs w:val="26"/>
          <w:rtl/>
        </w:rPr>
        <w:t xml:space="preserve"> تصم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م</w:t>
      </w:r>
      <w:r w:rsidRPr="00B62E1A">
        <w:rPr>
          <w:rFonts w:asciiTheme="majorBidi" w:hAnsiTheme="majorBidi" w:cs="B Nazanin"/>
          <w:sz w:val="26"/>
          <w:szCs w:val="26"/>
          <w:rtl/>
        </w:rPr>
        <w:t xml:space="preserve"> را تضع</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ف</w:t>
      </w:r>
      <w:r w:rsidRPr="00B62E1A">
        <w:rPr>
          <w:rFonts w:asciiTheme="majorBidi" w:hAnsiTheme="majorBidi" w:cs="B Nazanin"/>
          <w:sz w:val="26"/>
          <w:szCs w:val="26"/>
          <w:rtl/>
        </w:rPr>
        <w:t xml:space="preserve"> کند. (مقالات سال‌ها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۲۰۲۳</w:t>
      </w:r>
      <w:r w:rsidRPr="00B62E1A">
        <w:rPr>
          <w:rFonts w:ascii="Arial" w:hAnsi="Arial" w:cs="Arial" w:hint="cs"/>
          <w:sz w:val="26"/>
          <w:szCs w:val="26"/>
          <w:rtl/>
        </w:rPr>
        <w:t>–</w:t>
      </w:r>
      <w:r w:rsidRPr="00B62E1A">
        <w:rPr>
          <w:rFonts w:asciiTheme="majorBidi" w:hAnsiTheme="majorBidi" w:cs="B Nazanin" w:hint="cs"/>
          <w:sz w:val="26"/>
          <w:szCs w:val="26"/>
          <w:rtl/>
        </w:rPr>
        <w:t>۲۰۲۵</w:t>
      </w:r>
      <w:r w:rsidRPr="00B62E1A">
        <w:rPr>
          <w:rFonts w:asciiTheme="majorBidi" w:hAnsiTheme="majorBidi" w:cs="B Nazanin"/>
          <w:sz w:val="26"/>
          <w:szCs w:val="26"/>
          <w:rtl/>
        </w:rPr>
        <w:t>).</w:t>
      </w:r>
    </w:p>
    <w:p w14:paraId="7BAE285D" w14:textId="77777777" w:rsidR="00B62E1A" w:rsidRP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حر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م</w:t>
      </w:r>
      <w:r w:rsidRPr="00B62E1A">
        <w:rPr>
          <w:rFonts w:asciiTheme="majorBidi" w:hAnsiTheme="majorBidi" w:cs="B Nazanin"/>
          <w:sz w:val="26"/>
          <w:szCs w:val="26"/>
          <w:rtl/>
        </w:rPr>
        <w:t xml:space="preserve"> خصوص</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و محرمانگ</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Theme="majorBidi" w:hAnsiTheme="majorBidi" w:cs="B Nazanin"/>
          <w:sz w:val="26"/>
          <w:szCs w:val="26"/>
        </w:rPr>
        <w:t>Confidentiality</w:t>
      </w:r>
      <w:r w:rsidRPr="00B62E1A">
        <w:rPr>
          <w:rFonts w:asciiTheme="majorBidi" w:hAnsiTheme="majorBidi" w:cs="B Nazanin"/>
          <w:sz w:val="26"/>
          <w:szCs w:val="26"/>
          <w:rtl/>
        </w:rPr>
        <w:t xml:space="preserve">)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استفاده</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از</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سروی</w:t>
      </w:r>
      <w:r w:rsidRPr="00B62E1A">
        <w:rPr>
          <w:rFonts w:asciiTheme="majorBidi" w:hAnsiTheme="majorBidi" w:cs="B Nazanin" w:hint="eastAsia"/>
          <w:sz w:val="26"/>
          <w:szCs w:val="26"/>
          <w:rtl/>
        </w:rPr>
        <w:t>س‌ها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ابر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w:t>
      </w:r>
      <w:r w:rsidRPr="00B62E1A">
        <w:rPr>
          <w:rFonts w:asciiTheme="majorBidi" w:hAnsiTheme="majorBidi" w:cs="B Nazanin"/>
          <w:sz w:val="26"/>
          <w:szCs w:val="26"/>
          <w:rtl/>
        </w:rPr>
        <w:t xml:space="preserve"> </w:t>
      </w:r>
      <w:r w:rsidRPr="00B62E1A">
        <w:rPr>
          <w:rFonts w:asciiTheme="majorBidi" w:hAnsiTheme="majorBidi" w:cs="B Nazanin"/>
          <w:sz w:val="26"/>
          <w:szCs w:val="26"/>
        </w:rPr>
        <w:t>API</w:t>
      </w:r>
      <w:r w:rsidRPr="00B62E1A">
        <w:rPr>
          <w:rFonts w:asciiTheme="majorBidi" w:hAnsiTheme="majorBidi" w:cs="B Nazanin"/>
          <w:sz w:val="26"/>
          <w:szCs w:val="26"/>
          <w:rtl/>
        </w:rPr>
        <w:t>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عموم</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برا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پردازش اطلاعات موکل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تواند</w:t>
      </w:r>
      <w:r w:rsidRPr="00B62E1A">
        <w:rPr>
          <w:rFonts w:asciiTheme="majorBidi" w:hAnsiTheme="majorBidi" w:cs="B Nazanin"/>
          <w:sz w:val="26"/>
          <w:szCs w:val="26"/>
          <w:rtl/>
        </w:rPr>
        <w:t xml:space="preserve"> با قوان</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حر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م</w:t>
      </w:r>
      <w:r w:rsidRPr="00B62E1A">
        <w:rPr>
          <w:rFonts w:asciiTheme="majorBidi" w:hAnsiTheme="majorBidi" w:cs="B Nazanin"/>
          <w:sz w:val="26"/>
          <w:szCs w:val="26"/>
          <w:rtl/>
        </w:rPr>
        <w:t xml:space="preserve"> خصوص</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(مثل </w:t>
      </w:r>
      <w:r w:rsidRPr="00B62E1A">
        <w:rPr>
          <w:rFonts w:asciiTheme="majorBidi" w:hAnsiTheme="majorBidi" w:cs="B Nazanin"/>
          <w:sz w:val="26"/>
          <w:szCs w:val="26"/>
        </w:rPr>
        <w:t>GDPR</w:t>
      </w:r>
      <w:r w:rsidRPr="00B62E1A">
        <w:rPr>
          <w:rFonts w:asciiTheme="majorBidi" w:hAnsiTheme="majorBidi" w:cs="B Nazanin"/>
          <w:sz w:val="26"/>
          <w:szCs w:val="26"/>
          <w:rtl/>
        </w:rPr>
        <w:t xml:space="preserve"> در اروپا) و حرفه‌ا</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گر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وک</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ل</w:t>
      </w:r>
      <w:r w:rsidRPr="00B62E1A">
        <w:rPr>
          <w:rFonts w:asciiTheme="majorBidi" w:hAnsiTheme="majorBidi" w:cs="B Nazanin"/>
          <w:sz w:val="26"/>
          <w:szCs w:val="26"/>
          <w:rtl/>
        </w:rPr>
        <w:t xml:space="preserve"> تداخل کند؛ راهنماها </w:t>
      </w:r>
      <w:r w:rsidRPr="00B62E1A">
        <w:rPr>
          <w:rFonts w:asciiTheme="majorBidi" w:hAnsiTheme="majorBidi" w:cs="B Nazanin"/>
          <w:sz w:val="26"/>
          <w:szCs w:val="26"/>
          <w:rtl/>
        </w:rPr>
        <w:lastRenderedPageBreak/>
        <w:t>و س</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است‌ها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قضا</w:t>
      </w:r>
      <w:r w:rsidRPr="00B62E1A">
        <w:rPr>
          <w:rFonts w:asciiTheme="majorBidi" w:hAnsiTheme="majorBidi" w:cs="B Nazanin" w:hint="cs"/>
          <w:sz w:val="26"/>
          <w:szCs w:val="26"/>
          <w:rtl/>
        </w:rPr>
        <w:t>یی</w:t>
      </w:r>
      <w:r w:rsidRPr="00B62E1A">
        <w:rPr>
          <w:rFonts w:asciiTheme="majorBidi" w:hAnsiTheme="majorBidi" w:cs="B Nazanin"/>
          <w:sz w:val="26"/>
          <w:szCs w:val="26"/>
          <w:rtl/>
        </w:rPr>
        <w:t xml:space="preserve"> محل</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بر احت</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اط</w:t>
      </w:r>
      <w:r w:rsidRPr="00B62E1A">
        <w:rPr>
          <w:rFonts w:asciiTheme="majorBidi" w:hAnsiTheme="majorBidi" w:cs="B Nazanin"/>
          <w:sz w:val="26"/>
          <w:szCs w:val="26"/>
          <w:rtl/>
        </w:rPr>
        <w:t xml:space="preserve"> و عدم ارسال داده‌ها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محرم</w:t>
      </w:r>
      <w:r w:rsidRPr="00B62E1A">
        <w:rPr>
          <w:rFonts w:asciiTheme="majorBidi" w:hAnsiTheme="majorBidi" w:cs="B Nazanin" w:hint="eastAsia"/>
          <w:sz w:val="26"/>
          <w:szCs w:val="26"/>
          <w:rtl/>
        </w:rPr>
        <w:t>انه</w:t>
      </w:r>
      <w:r w:rsidRPr="00B62E1A">
        <w:rPr>
          <w:rFonts w:asciiTheme="majorBidi" w:hAnsiTheme="majorBidi" w:cs="B Nazanin"/>
          <w:sz w:val="26"/>
          <w:szCs w:val="26"/>
          <w:rtl/>
        </w:rPr>
        <w:t xml:space="preserve"> به سرو</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س‌ها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عموم</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تأک</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w:t>
      </w:r>
      <w:r w:rsidRPr="00B62E1A">
        <w:rPr>
          <w:rFonts w:asciiTheme="majorBidi" w:hAnsiTheme="majorBidi" w:cs="B Nazanin"/>
          <w:sz w:val="26"/>
          <w:szCs w:val="26"/>
          <w:rtl/>
        </w:rPr>
        <w:t xml:space="preserve"> دارند. (</w:t>
      </w:r>
      <w:r w:rsidRPr="00B62E1A">
        <w:rPr>
          <w:rFonts w:asciiTheme="majorBidi" w:hAnsiTheme="majorBidi" w:cs="B Nazanin"/>
          <w:sz w:val="26"/>
          <w:szCs w:val="26"/>
        </w:rPr>
        <w:t>AP; EU AI Act guidance</w:t>
      </w:r>
      <w:r w:rsidRPr="00B62E1A">
        <w:rPr>
          <w:rFonts w:asciiTheme="majorBidi" w:hAnsiTheme="majorBidi" w:cs="B Nazanin"/>
          <w:sz w:val="26"/>
          <w:szCs w:val="26"/>
          <w:rtl/>
        </w:rPr>
        <w:t>).</w:t>
      </w:r>
    </w:p>
    <w:p w14:paraId="634F6AA6" w14:textId="10190181" w:rsid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مسئول</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ت‌پذ</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و مواتمر قانون‌گذار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وقتی</w:t>
      </w:r>
      <w:r w:rsidRPr="00B62E1A">
        <w:rPr>
          <w:rFonts w:asciiTheme="majorBidi" w:hAnsiTheme="majorBidi" w:cs="B Nazanin"/>
          <w:sz w:val="26"/>
          <w:szCs w:val="26"/>
          <w:rtl/>
        </w:rPr>
        <w:t xml:space="preserve"> اشتباهِ تول</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w:t>
      </w:r>
      <w:r w:rsidRPr="00B62E1A">
        <w:rPr>
          <w:rFonts w:asciiTheme="majorBidi" w:hAnsiTheme="majorBidi" w:cs="B Nazanin"/>
          <w:sz w:val="26"/>
          <w:szCs w:val="26"/>
          <w:rtl/>
        </w:rPr>
        <w:t xml:space="preserve"> شده توسط </w:t>
      </w:r>
      <w:r w:rsidRPr="00B62E1A">
        <w:rPr>
          <w:rFonts w:asciiTheme="majorBidi" w:hAnsiTheme="majorBidi" w:cs="B Nazanin"/>
          <w:sz w:val="26"/>
          <w:szCs w:val="26"/>
        </w:rPr>
        <w:t>AI</w:t>
      </w:r>
      <w:r w:rsidRPr="00B62E1A">
        <w:rPr>
          <w:rFonts w:asciiTheme="majorBidi" w:hAnsiTheme="majorBidi" w:cs="B Nazanin"/>
          <w:sz w:val="26"/>
          <w:szCs w:val="26"/>
          <w:rtl/>
        </w:rPr>
        <w:t xml:space="preserve"> منجر به ز</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ان</w:t>
      </w:r>
      <w:r w:rsidRPr="00B62E1A">
        <w:rPr>
          <w:rFonts w:asciiTheme="majorBidi" w:hAnsiTheme="majorBidi" w:cs="B Nazanin"/>
          <w:sz w:val="26"/>
          <w:szCs w:val="26"/>
          <w:rtl/>
        </w:rPr>
        <w:t xml:space="preserve"> شود، تع</w:t>
      </w:r>
      <w:r w:rsidRPr="00B62E1A">
        <w:rPr>
          <w:rFonts w:asciiTheme="majorBidi" w:hAnsiTheme="majorBidi" w:cs="B Nazanin" w:hint="cs"/>
          <w:sz w:val="26"/>
          <w:szCs w:val="26"/>
          <w:rtl/>
        </w:rPr>
        <w:t>یی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مسئول (توسعه‌دهنده، فراهم‌کننده </w:t>
      </w:r>
      <w:r w:rsidRPr="00B62E1A">
        <w:rPr>
          <w:rFonts w:asciiTheme="majorBidi" w:hAnsiTheme="majorBidi" w:cs="B Nazanin" w:hint="cs"/>
          <w:sz w:val="26"/>
          <w:szCs w:val="26"/>
          <w:rtl/>
        </w:rPr>
        <w:t>سروی</w:t>
      </w:r>
      <w:r w:rsidRPr="00B62E1A">
        <w:rPr>
          <w:rFonts w:asciiTheme="majorBidi" w:hAnsiTheme="majorBidi" w:cs="B Nazanin" w:hint="eastAsia"/>
          <w:sz w:val="26"/>
          <w:szCs w:val="26"/>
          <w:rtl/>
        </w:rPr>
        <w:t>س،</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w:t>
      </w:r>
      <w:r w:rsidRPr="00B62E1A">
        <w:rPr>
          <w:rFonts w:asciiTheme="majorBidi" w:hAnsiTheme="majorBidi" w:cs="B Nazanin"/>
          <w:sz w:val="26"/>
          <w:szCs w:val="26"/>
          <w:rtl/>
        </w:rPr>
        <w:t xml:space="preserve"> وک</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ل</w:t>
      </w:r>
      <w:r w:rsidRPr="00B62E1A">
        <w:rPr>
          <w:rFonts w:asciiTheme="majorBidi" w:hAnsiTheme="majorBidi" w:cs="B Nazanin"/>
          <w:sz w:val="26"/>
          <w:szCs w:val="26"/>
          <w:rtl/>
        </w:rPr>
        <w:t>/قاض</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استفاده‌کننده) پ</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چ</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ده</w:t>
      </w:r>
      <w:r w:rsidRPr="00B62E1A">
        <w:rPr>
          <w:rFonts w:asciiTheme="majorBidi" w:hAnsiTheme="majorBidi" w:cs="B Nazanin"/>
          <w:sz w:val="26"/>
          <w:szCs w:val="26"/>
          <w:rtl/>
        </w:rPr>
        <w:t xml:space="preserve"> است و ن</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از</w:t>
      </w:r>
      <w:r w:rsidRPr="00B62E1A">
        <w:rPr>
          <w:rFonts w:asciiTheme="majorBidi" w:hAnsiTheme="majorBidi" w:cs="B Nazanin"/>
          <w:sz w:val="26"/>
          <w:szCs w:val="26"/>
          <w:rtl/>
        </w:rPr>
        <w:t xml:space="preserve"> به چارچوب‌ها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مسئول</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w:t>
      </w:r>
      <w:r w:rsidRPr="00B62E1A">
        <w:rPr>
          <w:rFonts w:asciiTheme="majorBidi" w:hAnsiTheme="majorBidi" w:cs="B Nazanin"/>
          <w:sz w:val="26"/>
          <w:szCs w:val="26"/>
          <w:rtl/>
        </w:rPr>
        <w:t xml:space="preserve"> نو</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دارد. (مطالعات حقوق</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جد</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w:t>
      </w:r>
      <w:r w:rsidRPr="00B62E1A">
        <w:rPr>
          <w:rFonts w:asciiTheme="majorBidi" w:hAnsiTheme="majorBidi" w:cs="B Nazanin"/>
          <w:sz w:val="26"/>
          <w:szCs w:val="26"/>
          <w:rtl/>
        </w:rPr>
        <w:t xml:space="preserve"> و گزارش‌ها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حوزه </w:t>
      </w:r>
      <w:r w:rsidRPr="00B62E1A">
        <w:rPr>
          <w:rFonts w:asciiTheme="majorBidi" w:hAnsiTheme="majorBidi" w:cs="B Nazanin" w:hint="cs"/>
          <w:sz w:val="26"/>
          <w:szCs w:val="26"/>
          <w:rtl/>
        </w:rPr>
        <w:t>سی</w:t>
      </w:r>
      <w:r w:rsidRPr="00B62E1A">
        <w:rPr>
          <w:rFonts w:asciiTheme="majorBidi" w:hAnsiTheme="majorBidi" w:cs="B Nazanin" w:hint="eastAsia"/>
          <w:sz w:val="26"/>
          <w:szCs w:val="26"/>
          <w:rtl/>
        </w:rPr>
        <w:t>است‌گذار</w:t>
      </w:r>
      <w:r w:rsidRPr="00B62E1A">
        <w:rPr>
          <w:rFonts w:asciiTheme="majorBidi" w:hAnsiTheme="majorBidi" w:cs="B Nazanin" w:hint="cs"/>
          <w:sz w:val="26"/>
          <w:szCs w:val="26"/>
          <w:rtl/>
        </w:rPr>
        <w:t>ی</w:t>
      </w:r>
      <w:r w:rsidRPr="00B62E1A">
        <w:rPr>
          <w:rFonts w:asciiTheme="majorBidi" w:hAnsiTheme="majorBidi" w:cs="B Nazanin"/>
          <w:sz w:val="26"/>
          <w:szCs w:val="26"/>
          <w:rtl/>
        </w:rPr>
        <w:t>).</w:t>
      </w:r>
    </w:p>
    <w:p w14:paraId="1D3B3177" w14:textId="77777777" w:rsidR="00C74D8E" w:rsidRPr="00B62E1A" w:rsidRDefault="00C74D8E" w:rsidP="00B62E1A">
      <w:pPr>
        <w:spacing w:line="276" w:lineRule="auto"/>
        <w:jc w:val="both"/>
        <w:rPr>
          <w:rFonts w:asciiTheme="majorBidi" w:hAnsiTheme="majorBidi" w:cs="B Nazanin"/>
          <w:sz w:val="26"/>
          <w:szCs w:val="26"/>
          <w:rtl/>
        </w:rPr>
      </w:pPr>
    </w:p>
    <w:p w14:paraId="78BB4DAC" w14:textId="65EA1965" w:rsidR="00B62E1A" w:rsidRPr="00C74D8E" w:rsidRDefault="00B62E1A" w:rsidP="00C74D8E">
      <w:pPr>
        <w:spacing w:line="276" w:lineRule="auto"/>
        <w:jc w:val="both"/>
        <w:rPr>
          <w:rFonts w:asciiTheme="majorBidi" w:hAnsiTheme="majorBidi" w:cs="B Nazanin"/>
          <w:b/>
          <w:bCs/>
          <w:sz w:val="26"/>
          <w:szCs w:val="26"/>
          <w:rtl/>
        </w:rPr>
      </w:pPr>
      <w:r w:rsidRPr="00C74D8E">
        <w:rPr>
          <w:rFonts w:asciiTheme="majorBidi" w:hAnsiTheme="majorBidi" w:cs="B Nazanin"/>
          <w:b/>
          <w:bCs/>
          <w:sz w:val="26"/>
          <w:szCs w:val="26"/>
          <w:rtl/>
        </w:rPr>
        <w:t>۴. تأث</w:t>
      </w:r>
      <w:r w:rsidRPr="00C74D8E">
        <w:rPr>
          <w:rFonts w:asciiTheme="majorBidi" w:hAnsiTheme="majorBidi" w:cs="B Nazanin" w:hint="cs"/>
          <w:b/>
          <w:bCs/>
          <w:sz w:val="26"/>
          <w:szCs w:val="26"/>
          <w:rtl/>
        </w:rPr>
        <w:t>ی</w:t>
      </w:r>
      <w:r w:rsidRPr="00C74D8E">
        <w:rPr>
          <w:rFonts w:asciiTheme="majorBidi" w:hAnsiTheme="majorBidi" w:cs="B Nazanin" w:hint="eastAsia"/>
          <w:b/>
          <w:bCs/>
          <w:sz w:val="26"/>
          <w:szCs w:val="26"/>
          <w:rtl/>
        </w:rPr>
        <w:t>رات</w:t>
      </w:r>
      <w:r w:rsidRPr="00C74D8E">
        <w:rPr>
          <w:rFonts w:asciiTheme="majorBidi" w:hAnsiTheme="majorBidi" w:cs="B Nazanin"/>
          <w:b/>
          <w:bCs/>
          <w:sz w:val="26"/>
          <w:szCs w:val="26"/>
          <w:rtl/>
        </w:rPr>
        <w:t xml:space="preserve"> نهاد</w:t>
      </w:r>
      <w:r w:rsidRPr="00C74D8E">
        <w:rPr>
          <w:rFonts w:asciiTheme="majorBidi" w:hAnsiTheme="majorBidi" w:cs="B Nazanin" w:hint="cs"/>
          <w:b/>
          <w:bCs/>
          <w:sz w:val="26"/>
          <w:szCs w:val="26"/>
          <w:rtl/>
        </w:rPr>
        <w:t>ی</w:t>
      </w:r>
      <w:r w:rsidRPr="00C74D8E">
        <w:rPr>
          <w:rFonts w:asciiTheme="majorBidi" w:hAnsiTheme="majorBidi" w:cs="B Nazanin"/>
          <w:b/>
          <w:bCs/>
          <w:sz w:val="26"/>
          <w:szCs w:val="26"/>
          <w:rtl/>
        </w:rPr>
        <w:t xml:space="preserve"> و بر ساختار حرفه </w:t>
      </w:r>
      <w:r w:rsidRPr="00C74D8E">
        <w:rPr>
          <w:rFonts w:asciiTheme="majorBidi" w:hAnsiTheme="majorBidi" w:cs="B Nazanin" w:hint="cs"/>
          <w:b/>
          <w:bCs/>
          <w:sz w:val="26"/>
          <w:szCs w:val="26"/>
          <w:rtl/>
        </w:rPr>
        <w:t>حقوقی</w:t>
      </w:r>
    </w:p>
    <w:p w14:paraId="449FCADA" w14:textId="72DA2CFB" w:rsidR="00B62E1A" w:rsidRP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تغ</w:t>
      </w:r>
      <w:r w:rsidRPr="00B62E1A">
        <w:rPr>
          <w:rFonts w:asciiTheme="majorBidi" w:hAnsiTheme="majorBidi" w:cs="B Nazanin" w:hint="cs"/>
          <w:sz w:val="26"/>
          <w:szCs w:val="26"/>
          <w:rtl/>
        </w:rPr>
        <w:t>یی</w:t>
      </w:r>
      <w:r w:rsidRPr="00B62E1A">
        <w:rPr>
          <w:rFonts w:asciiTheme="majorBidi" w:hAnsiTheme="majorBidi" w:cs="B Nazanin" w:hint="eastAsia"/>
          <w:sz w:val="26"/>
          <w:szCs w:val="26"/>
          <w:rtl/>
        </w:rPr>
        <w:t>ر</w:t>
      </w:r>
      <w:r w:rsidRPr="00B62E1A">
        <w:rPr>
          <w:rFonts w:asciiTheme="majorBidi" w:hAnsiTheme="majorBidi" w:cs="B Nazanin"/>
          <w:sz w:val="26"/>
          <w:szCs w:val="26"/>
          <w:rtl/>
        </w:rPr>
        <w:t xml:space="preserve"> در تقس</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م</w:t>
      </w:r>
      <w:r w:rsidRPr="00B62E1A">
        <w:rPr>
          <w:rFonts w:asciiTheme="majorBidi" w:hAnsiTheme="majorBidi" w:cs="B Nazanin"/>
          <w:sz w:val="26"/>
          <w:szCs w:val="26"/>
          <w:rtl/>
        </w:rPr>
        <w:t xml:space="preserve"> کار و نقش‌ها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کارهای</w:t>
      </w:r>
      <w:r w:rsidRPr="00B62E1A">
        <w:rPr>
          <w:rFonts w:asciiTheme="majorBidi" w:hAnsiTheme="majorBidi" w:cs="B Nazanin"/>
          <w:sz w:val="26"/>
          <w:szCs w:val="26"/>
          <w:rtl/>
        </w:rPr>
        <w:t xml:space="preserve"> تکرار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و مبتن</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بر داده احتمالاً اتومات خواهند شد و ن</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رو</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کار بشر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به وظا</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ف</w:t>
      </w:r>
      <w:r w:rsidRPr="00B62E1A">
        <w:rPr>
          <w:rFonts w:asciiTheme="majorBidi" w:hAnsiTheme="majorBidi" w:cs="B Nazanin"/>
          <w:sz w:val="26"/>
          <w:szCs w:val="26"/>
          <w:rtl/>
        </w:rPr>
        <w:t xml:space="preserve"> با ارزش‌افزوده </w:t>
      </w:r>
      <w:r w:rsidRPr="00B62E1A">
        <w:rPr>
          <w:rFonts w:asciiTheme="majorBidi" w:hAnsiTheme="majorBidi" w:cs="B Nazanin" w:hint="cs"/>
          <w:sz w:val="26"/>
          <w:szCs w:val="26"/>
          <w:rtl/>
        </w:rPr>
        <w:t>بالاتر</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استراتژی</w:t>
      </w:r>
      <w:r w:rsidRPr="00B62E1A">
        <w:rPr>
          <w:rFonts w:asciiTheme="majorBidi" w:hAnsiTheme="majorBidi" w:cs="B Nazanin" w:hint="eastAsia"/>
          <w:sz w:val="26"/>
          <w:szCs w:val="26"/>
          <w:rtl/>
        </w:rPr>
        <w:t>،</w:t>
      </w:r>
      <w:r w:rsidRPr="00B62E1A">
        <w:rPr>
          <w:rFonts w:asciiTheme="majorBidi" w:hAnsiTheme="majorBidi" w:cs="B Nazanin"/>
          <w:sz w:val="26"/>
          <w:szCs w:val="26"/>
          <w:rtl/>
        </w:rPr>
        <w:t xml:space="preserve"> مذاکره، دفاع</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ات</w:t>
      </w:r>
      <w:r w:rsidRPr="00B62E1A">
        <w:rPr>
          <w:rFonts w:asciiTheme="majorBidi" w:hAnsiTheme="majorBidi" w:cs="B Nazanin"/>
          <w:sz w:val="26"/>
          <w:szCs w:val="26"/>
          <w:rtl/>
        </w:rPr>
        <w:t xml:space="preserve"> پ</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چ</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ده</w:t>
      </w:r>
      <w:r w:rsidRPr="00B62E1A">
        <w:rPr>
          <w:rFonts w:asciiTheme="majorBidi" w:hAnsiTheme="majorBidi" w:cs="B Nazanin"/>
          <w:sz w:val="26"/>
          <w:szCs w:val="26"/>
          <w:rtl/>
        </w:rPr>
        <w:t>) منتقل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شود؛</w:t>
      </w:r>
      <w:r w:rsidRPr="00B62E1A">
        <w:rPr>
          <w:rFonts w:asciiTheme="majorBidi" w:hAnsiTheme="majorBidi" w:cs="B Nazanin"/>
          <w:sz w:val="26"/>
          <w:szCs w:val="26"/>
          <w:rtl/>
        </w:rPr>
        <w:t xml:space="preserve"> برخ</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گزارش‌ها پ</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ش‌ب</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کنند</w:t>
      </w:r>
      <w:r w:rsidRPr="00B62E1A">
        <w:rPr>
          <w:rFonts w:asciiTheme="majorBidi" w:hAnsiTheme="majorBidi" w:cs="B Nazanin"/>
          <w:sz w:val="26"/>
          <w:szCs w:val="26"/>
          <w:rtl/>
        </w:rPr>
        <w:t xml:space="preserve"> جا</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گز</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مشاغل سطح پا</w:t>
      </w:r>
      <w:r w:rsidRPr="00B62E1A">
        <w:rPr>
          <w:rFonts w:asciiTheme="majorBidi" w:hAnsiTheme="majorBidi" w:cs="B Nazanin" w:hint="cs"/>
          <w:sz w:val="26"/>
          <w:szCs w:val="26"/>
          <w:rtl/>
        </w:rPr>
        <w:t>یی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حقوق</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(مثل بررس</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اسناد) در ده سال آ</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نده</w:t>
      </w:r>
      <w:r w:rsidRPr="00B62E1A">
        <w:rPr>
          <w:rFonts w:asciiTheme="majorBidi" w:hAnsiTheme="majorBidi" w:cs="B Nazanin"/>
          <w:sz w:val="26"/>
          <w:szCs w:val="26"/>
          <w:rtl/>
        </w:rPr>
        <w:t xml:space="preserve"> محتمل است. (</w:t>
      </w:r>
      <w:r w:rsidRPr="00B62E1A">
        <w:rPr>
          <w:rFonts w:asciiTheme="majorBidi" w:hAnsiTheme="majorBidi" w:cs="B Nazanin"/>
          <w:sz w:val="26"/>
          <w:szCs w:val="26"/>
        </w:rPr>
        <w:t>Liquid-Legal Institute, 2024</w:t>
      </w:r>
      <w:r w:rsidRPr="00B62E1A">
        <w:rPr>
          <w:rFonts w:asciiTheme="majorBidi" w:hAnsiTheme="majorBidi" w:cs="B Nazanin"/>
          <w:sz w:val="26"/>
          <w:szCs w:val="26"/>
          <w:rtl/>
        </w:rPr>
        <w:t>).</w:t>
      </w:r>
    </w:p>
    <w:p w14:paraId="4135E157" w14:textId="36FC9EC8" w:rsid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ن</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از</w:t>
      </w:r>
      <w:r w:rsidRPr="00B62E1A">
        <w:rPr>
          <w:rFonts w:asciiTheme="majorBidi" w:hAnsiTheme="majorBidi" w:cs="B Nazanin"/>
          <w:sz w:val="26"/>
          <w:szCs w:val="26"/>
          <w:rtl/>
        </w:rPr>
        <w:t xml:space="preserve"> به مهارت‌آموز</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Theme="majorBidi" w:hAnsiTheme="majorBidi" w:cs="B Nazanin"/>
          <w:sz w:val="26"/>
          <w:szCs w:val="26"/>
        </w:rPr>
        <w:t>AI literacy</w:t>
      </w:r>
      <w:r w:rsidRPr="00B62E1A">
        <w:rPr>
          <w:rFonts w:asciiTheme="majorBidi" w:hAnsiTheme="majorBidi" w:cs="B Nazanin"/>
          <w:sz w:val="26"/>
          <w:szCs w:val="26"/>
          <w:rtl/>
        </w:rPr>
        <w:t xml:space="preserve">)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وکلا</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و</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قضات</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بای</w:t>
      </w:r>
      <w:r w:rsidRPr="00B62E1A">
        <w:rPr>
          <w:rFonts w:asciiTheme="majorBidi" w:hAnsiTheme="majorBidi" w:cs="B Nazanin" w:hint="eastAsia"/>
          <w:sz w:val="26"/>
          <w:szCs w:val="26"/>
          <w:rtl/>
        </w:rPr>
        <w:t>د</w:t>
      </w:r>
      <w:r w:rsidRPr="00B62E1A">
        <w:rPr>
          <w:rFonts w:asciiTheme="majorBidi" w:hAnsiTheme="majorBidi" w:cs="B Nazanin"/>
          <w:sz w:val="26"/>
          <w:szCs w:val="26"/>
          <w:rtl/>
        </w:rPr>
        <w:t xml:space="preserve"> مهارت‌ها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جد</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w:t>
      </w:r>
      <w:r w:rsidRPr="00B62E1A">
        <w:rPr>
          <w:rFonts w:asciiTheme="majorBidi" w:hAnsiTheme="majorBidi" w:cs="B Nazanin"/>
          <w:sz w:val="26"/>
          <w:szCs w:val="26"/>
          <w:rtl/>
        </w:rPr>
        <w:t xml:space="preserve"> (بررس</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خروج</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Theme="majorBidi" w:hAnsiTheme="majorBidi" w:cs="B Nazanin"/>
          <w:sz w:val="26"/>
          <w:szCs w:val="26"/>
        </w:rPr>
        <w:t>AI</w:t>
      </w:r>
      <w:r w:rsidRPr="00B62E1A">
        <w:rPr>
          <w:rFonts w:asciiTheme="majorBidi" w:hAnsiTheme="majorBidi" w:cs="B Nazanin"/>
          <w:sz w:val="26"/>
          <w:szCs w:val="26"/>
          <w:rtl/>
        </w:rPr>
        <w:t>، سنجش ک</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ف</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w:t>
      </w:r>
      <w:r w:rsidRPr="00B62E1A">
        <w:rPr>
          <w:rFonts w:asciiTheme="majorBidi" w:hAnsiTheme="majorBidi" w:cs="B Nazanin"/>
          <w:sz w:val="26"/>
          <w:szCs w:val="26"/>
          <w:rtl/>
        </w:rPr>
        <w:t xml:space="preserve"> داده، مد</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w:t>
      </w:r>
      <w:r w:rsidRPr="00B62E1A">
        <w:rPr>
          <w:rFonts w:asciiTheme="majorBidi" w:hAnsiTheme="majorBidi" w:cs="B Nazanin"/>
          <w:sz w:val="26"/>
          <w:szCs w:val="26"/>
          <w:rtl/>
        </w:rPr>
        <w:t xml:space="preserve"> خطرات تکنولوژ</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ک</w:t>
      </w:r>
      <w:r w:rsidRPr="00B62E1A">
        <w:rPr>
          <w:rFonts w:asciiTheme="majorBidi" w:hAnsiTheme="majorBidi" w:cs="B Nazanin"/>
          <w:sz w:val="26"/>
          <w:szCs w:val="26"/>
          <w:rtl/>
        </w:rPr>
        <w:t>) را ب</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اموزند؛</w:t>
      </w:r>
      <w:r w:rsidRPr="00B62E1A">
        <w:rPr>
          <w:rFonts w:asciiTheme="majorBidi" w:hAnsiTheme="majorBidi" w:cs="B Nazanin"/>
          <w:sz w:val="26"/>
          <w:szCs w:val="26"/>
          <w:rtl/>
        </w:rPr>
        <w:t xml:space="preserve"> مطالعه </w:t>
      </w:r>
      <w:r w:rsidRPr="00B62E1A">
        <w:rPr>
          <w:rFonts w:asciiTheme="majorBidi" w:hAnsiTheme="majorBidi" w:cs="B Nazanin" w:hint="cs"/>
          <w:sz w:val="26"/>
          <w:szCs w:val="26"/>
          <w:rtl/>
        </w:rPr>
        <w:t>برکلی</w:t>
      </w:r>
      <w:r w:rsidRPr="00B62E1A">
        <w:rPr>
          <w:rFonts w:asciiTheme="majorBidi" w:hAnsiTheme="majorBidi" w:cs="B Nazanin"/>
          <w:sz w:val="26"/>
          <w:szCs w:val="26"/>
          <w:rtl/>
        </w:rPr>
        <w:t xml:space="preserve"> نشان داد آموزش و دسترس</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به ابزارها شکاف جنس</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ت</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در استفاده را از ب</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برد</w:t>
      </w:r>
      <w:r w:rsidRPr="00B62E1A">
        <w:rPr>
          <w:rFonts w:asciiTheme="majorBidi" w:hAnsiTheme="majorBidi" w:cs="B Nazanin"/>
          <w:sz w:val="26"/>
          <w:szCs w:val="26"/>
          <w:rtl/>
        </w:rPr>
        <w:t xml:space="preserve"> و کارا</w:t>
      </w:r>
      <w:r w:rsidRPr="00B62E1A">
        <w:rPr>
          <w:rFonts w:asciiTheme="majorBidi" w:hAnsiTheme="majorBidi" w:cs="B Nazanin" w:hint="cs"/>
          <w:sz w:val="26"/>
          <w:szCs w:val="26"/>
          <w:rtl/>
        </w:rPr>
        <w:t>یی</w:t>
      </w:r>
      <w:r w:rsidRPr="00B62E1A">
        <w:rPr>
          <w:rFonts w:asciiTheme="majorBidi" w:hAnsiTheme="majorBidi" w:cs="B Nazanin"/>
          <w:sz w:val="26"/>
          <w:szCs w:val="26"/>
          <w:rtl/>
        </w:rPr>
        <w:t xml:space="preserve"> را افزا</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w:t>
      </w:r>
      <w:r w:rsidRPr="00B62E1A">
        <w:rPr>
          <w:rFonts w:asciiTheme="majorBidi" w:hAnsiTheme="majorBidi" w:cs="B Nazanin"/>
          <w:sz w:val="26"/>
          <w:szCs w:val="26"/>
          <w:rtl/>
        </w:rPr>
        <w:t xml:space="preserve">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دهد</w:t>
      </w:r>
      <w:r w:rsidRPr="00B62E1A">
        <w:rPr>
          <w:rFonts w:asciiTheme="majorBidi" w:hAnsiTheme="majorBidi" w:cs="B Nazanin"/>
          <w:sz w:val="26"/>
          <w:szCs w:val="26"/>
          <w:rtl/>
        </w:rPr>
        <w:t>. (</w:t>
      </w:r>
      <w:r w:rsidRPr="00B62E1A">
        <w:rPr>
          <w:rFonts w:asciiTheme="majorBidi" w:hAnsiTheme="majorBidi" w:cs="B Nazanin"/>
          <w:sz w:val="26"/>
          <w:szCs w:val="26"/>
        </w:rPr>
        <w:t>Sloan, 2024</w:t>
      </w:r>
      <w:r w:rsidRPr="00B62E1A">
        <w:rPr>
          <w:rFonts w:asciiTheme="majorBidi" w:hAnsiTheme="majorBidi" w:cs="B Nazanin"/>
          <w:sz w:val="26"/>
          <w:szCs w:val="26"/>
          <w:rtl/>
        </w:rPr>
        <w:t>).</w:t>
      </w:r>
    </w:p>
    <w:p w14:paraId="6DA7C0D6" w14:textId="77777777" w:rsidR="00B62E1A" w:rsidRPr="00B62E1A" w:rsidRDefault="00B62E1A" w:rsidP="00B62E1A">
      <w:pPr>
        <w:spacing w:line="276" w:lineRule="auto"/>
        <w:jc w:val="both"/>
        <w:rPr>
          <w:rFonts w:asciiTheme="majorBidi" w:hAnsiTheme="majorBidi" w:cs="B Nazanin"/>
          <w:sz w:val="26"/>
          <w:szCs w:val="26"/>
          <w:rtl/>
        </w:rPr>
      </w:pPr>
    </w:p>
    <w:p w14:paraId="4B129FC5" w14:textId="77777777" w:rsidR="00B62E1A" w:rsidRPr="00C74D8E" w:rsidRDefault="00B62E1A" w:rsidP="00B62E1A">
      <w:pPr>
        <w:spacing w:line="276" w:lineRule="auto"/>
        <w:jc w:val="both"/>
        <w:rPr>
          <w:rFonts w:asciiTheme="majorBidi" w:hAnsiTheme="majorBidi" w:cs="B Nazanin"/>
          <w:b/>
          <w:bCs/>
          <w:sz w:val="26"/>
          <w:szCs w:val="26"/>
          <w:rtl/>
        </w:rPr>
      </w:pPr>
      <w:r w:rsidRPr="00C74D8E">
        <w:rPr>
          <w:rFonts w:asciiTheme="majorBidi" w:hAnsiTheme="majorBidi" w:cs="B Nazanin"/>
          <w:b/>
          <w:bCs/>
          <w:sz w:val="26"/>
          <w:szCs w:val="26"/>
          <w:rtl/>
        </w:rPr>
        <w:t>۵. چارچوب‌ها</w:t>
      </w:r>
      <w:r w:rsidRPr="00C74D8E">
        <w:rPr>
          <w:rFonts w:asciiTheme="majorBidi" w:hAnsiTheme="majorBidi" w:cs="B Nazanin" w:hint="cs"/>
          <w:b/>
          <w:bCs/>
          <w:sz w:val="26"/>
          <w:szCs w:val="26"/>
          <w:rtl/>
        </w:rPr>
        <w:t>ی</w:t>
      </w:r>
      <w:r w:rsidRPr="00C74D8E">
        <w:rPr>
          <w:rFonts w:asciiTheme="majorBidi" w:hAnsiTheme="majorBidi" w:cs="B Nazanin"/>
          <w:b/>
          <w:bCs/>
          <w:sz w:val="26"/>
          <w:szCs w:val="26"/>
          <w:rtl/>
        </w:rPr>
        <w:t xml:space="preserve"> حقوق</w:t>
      </w:r>
      <w:r w:rsidRPr="00C74D8E">
        <w:rPr>
          <w:rFonts w:asciiTheme="majorBidi" w:hAnsiTheme="majorBidi" w:cs="B Nazanin" w:hint="cs"/>
          <w:b/>
          <w:bCs/>
          <w:sz w:val="26"/>
          <w:szCs w:val="26"/>
          <w:rtl/>
        </w:rPr>
        <w:t>ی</w:t>
      </w:r>
      <w:r w:rsidRPr="00C74D8E">
        <w:rPr>
          <w:rFonts w:asciiTheme="majorBidi" w:hAnsiTheme="majorBidi" w:cs="B Nazanin"/>
          <w:b/>
          <w:bCs/>
          <w:sz w:val="26"/>
          <w:szCs w:val="26"/>
          <w:rtl/>
        </w:rPr>
        <w:t xml:space="preserve"> و س</w:t>
      </w:r>
      <w:r w:rsidRPr="00C74D8E">
        <w:rPr>
          <w:rFonts w:asciiTheme="majorBidi" w:hAnsiTheme="majorBidi" w:cs="B Nazanin" w:hint="cs"/>
          <w:b/>
          <w:bCs/>
          <w:sz w:val="26"/>
          <w:szCs w:val="26"/>
          <w:rtl/>
        </w:rPr>
        <w:t>ی</w:t>
      </w:r>
      <w:r w:rsidRPr="00C74D8E">
        <w:rPr>
          <w:rFonts w:asciiTheme="majorBidi" w:hAnsiTheme="majorBidi" w:cs="B Nazanin" w:hint="eastAsia"/>
          <w:b/>
          <w:bCs/>
          <w:sz w:val="26"/>
          <w:szCs w:val="26"/>
          <w:rtl/>
        </w:rPr>
        <w:t>است‌گذار</w:t>
      </w:r>
      <w:r w:rsidRPr="00C74D8E">
        <w:rPr>
          <w:rFonts w:asciiTheme="majorBidi" w:hAnsiTheme="majorBidi" w:cs="B Nazanin" w:hint="cs"/>
          <w:b/>
          <w:bCs/>
          <w:sz w:val="26"/>
          <w:szCs w:val="26"/>
          <w:rtl/>
        </w:rPr>
        <w:t>یِ</w:t>
      </w:r>
      <w:r w:rsidRPr="00C74D8E">
        <w:rPr>
          <w:rFonts w:asciiTheme="majorBidi" w:hAnsiTheme="majorBidi" w:cs="B Nazanin"/>
          <w:b/>
          <w:bCs/>
          <w:sz w:val="26"/>
          <w:szCs w:val="26"/>
          <w:rtl/>
        </w:rPr>
        <w:t xml:space="preserve"> نوظهور</w:t>
      </w:r>
    </w:p>
    <w:p w14:paraId="24882840" w14:textId="2A5B7C58" w:rsidR="00B62E1A" w:rsidRP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قانون</w:t>
      </w:r>
      <w:r w:rsidRPr="00B62E1A">
        <w:rPr>
          <w:rFonts w:asciiTheme="majorBidi" w:hAnsiTheme="majorBidi" w:cs="B Nazanin"/>
          <w:sz w:val="26"/>
          <w:szCs w:val="26"/>
          <w:rtl/>
        </w:rPr>
        <w:t xml:space="preserve"> هوش مصنوع</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اتحاد</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ه</w:t>
      </w:r>
      <w:r w:rsidRPr="00B62E1A">
        <w:rPr>
          <w:rFonts w:asciiTheme="majorBidi" w:hAnsiTheme="majorBidi" w:cs="B Nazanin"/>
          <w:sz w:val="26"/>
          <w:szCs w:val="26"/>
          <w:rtl/>
        </w:rPr>
        <w:t xml:space="preserve"> اروپا (</w:t>
      </w:r>
      <w:r w:rsidRPr="00B62E1A">
        <w:rPr>
          <w:rFonts w:asciiTheme="majorBidi" w:hAnsiTheme="majorBidi" w:cs="B Nazanin"/>
          <w:sz w:val="26"/>
          <w:szCs w:val="26"/>
        </w:rPr>
        <w:t>AI Act</w:t>
      </w:r>
      <w:r w:rsidRPr="00B62E1A">
        <w:rPr>
          <w:rFonts w:asciiTheme="majorBidi" w:hAnsiTheme="majorBidi" w:cs="B Nazanin"/>
          <w:sz w:val="26"/>
          <w:szCs w:val="26"/>
          <w:rtl/>
        </w:rPr>
        <w:t xml:space="preserve">)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روی</w:t>
      </w:r>
      <w:r w:rsidRPr="00B62E1A">
        <w:rPr>
          <w:rFonts w:asciiTheme="majorBidi" w:hAnsiTheme="majorBidi" w:cs="B Nazanin" w:hint="eastAsia"/>
          <w:sz w:val="26"/>
          <w:szCs w:val="26"/>
          <w:rtl/>
        </w:rPr>
        <w:t>کرد</w:t>
      </w:r>
      <w:r w:rsidRPr="00B62E1A">
        <w:rPr>
          <w:rFonts w:asciiTheme="majorBidi" w:hAnsiTheme="majorBidi" w:cs="B Nazanin"/>
          <w:sz w:val="26"/>
          <w:szCs w:val="26"/>
          <w:rtl/>
        </w:rPr>
        <w:t xml:space="preserve"> مبتن</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بر 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سک</w:t>
      </w:r>
      <w:r w:rsidRPr="00B62E1A">
        <w:rPr>
          <w:rFonts w:asciiTheme="majorBidi" w:hAnsiTheme="majorBidi" w:cs="B Nazanin"/>
          <w:sz w:val="26"/>
          <w:szCs w:val="26"/>
          <w:rtl/>
        </w:rPr>
        <w:t xml:space="preserve"> (</w:t>
      </w:r>
      <w:r w:rsidRPr="00B62E1A">
        <w:rPr>
          <w:rFonts w:asciiTheme="majorBidi" w:hAnsiTheme="majorBidi" w:cs="B Nazanin"/>
          <w:sz w:val="26"/>
          <w:szCs w:val="26"/>
        </w:rPr>
        <w:t>risk-based</w:t>
      </w:r>
      <w:r w:rsidRPr="00B62E1A">
        <w:rPr>
          <w:rFonts w:asciiTheme="majorBidi" w:hAnsiTheme="majorBidi" w:cs="B Nazanin"/>
          <w:sz w:val="26"/>
          <w:szCs w:val="26"/>
          <w:rtl/>
        </w:rPr>
        <w:t>)؛ استفاده‌ها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حقوق</w:t>
      </w:r>
      <w:r w:rsidRPr="00B62E1A">
        <w:rPr>
          <w:rFonts w:asciiTheme="majorBidi" w:hAnsiTheme="majorBidi" w:cs="B Nazanin" w:hint="cs"/>
          <w:sz w:val="26"/>
          <w:szCs w:val="26"/>
          <w:rtl/>
        </w:rPr>
        <w:t>ی</w:t>
      </w:r>
      <w:r w:rsidRPr="00B62E1A">
        <w:rPr>
          <w:rFonts w:asciiTheme="majorBidi" w:hAnsiTheme="majorBidi" w:cs="B Nazanin"/>
          <w:sz w:val="26"/>
          <w:szCs w:val="26"/>
          <w:rtl/>
        </w:rPr>
        <w:t>/قضا</w:t>
      </w:r>
      <w:r w:rsidRPr="00B62E1A">
        <w:rPr>
          <w:rFonts w:asciiTheme="majorBidi" w:hAnsiTheme="majorBidi" w:cs="B Nazanin" w:hint="cs"/>
          <w:sz w:val="26"/>
          <w:szCs w:val="26"/>
          <w:rtl/>
        </w:rPr>
        <w:t>یی</w:t>
      </w:r>
      <w:r w:rsidRPr="00B62E1A">
        <w:rPr>
          <w:rFonts w:asciiTheme="majorBidi" w:hAnsiTheme="majorBidi" w:cs="B Nazanin"/>
          <w:sz w:val="26"/>
          <w:szCs w:val="26"/>
          <w:rtl/>
        </w:rPr>
        <w:t xml:space="preserve"> در دسته‌بند</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«با 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سک</w:t>
      </w:r>
      <w:r w:rsidRPr="00B62E1A">
        <w:rPr>
          <w:rFonts w:asciiTheme="majorBidi" w:hAnsiTheme="majorBidi" w:cs="B Nazanin"/>
          <w:sz w:val="26"/>
          <w:szCs w:val="26"/>
          <w:rtl/>
        </w:rPr>
        <w:t xml:space="preserve"> بالا» قرار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گ</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رد</w:t>
      </w:r>
      <w:r w:rsidRPr="00B62E1A">
        <w:rPr>
          <w:rFonts w:asciiTheme="majorBidi" w:hAnsiTheme="majorBidi" w:cs="B Nazanin"/>
          <w:sz w:val="26"/>
          <w:szCs w:val="26"/>
          <w:rtl/>
        </w:rPr>
        <w:t xml:space="preserve"> و الزامات</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مانند ارز</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اب</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تأث</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ر</w:t>
      </w:r>
      <w:r w:rsidRPr="00B62E1A">
        <w:rPr>
          <w:rFonts w:asciiTheme="majorBidi" w:hAnsiTheme="majorBidi" w:cs="B Nazanin"/>
          <w:sz w:val="26"/>
          <w:szCs w:val="26"/>
          <w:rtl/>
        </w:rPr>
        <w:t xml:space="preserve"> حقوق</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w:t>
      </w:r>
      <w:r w:rsidRPr="00B62E1A">
        <w:rPr>
          <w:rFonts w:asciiTheme="majorBidi" w:hAnsiTheme="majorBidi" w:cs="B Nazanin"/>
          <w:sz w:val="26"/>
          <w:szCs w:val="26"/>
          <w:rtl/>
        </w:rPr>
        <w:t xml:space="preserve"> مستندساز</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w:t>
      </w:r>
      <w:r w:rsidRPr="00B62E1A">
        <w:rPr>
          <w:rFonts w:asciiTheme="majorBidi" w:hAnsiTheme="majorBidi" w:cs="B Nazanin"/>
          <w:sz w:val="26"/>
          <w:szCs w:val="26"/>
          <w:rtl/>
        </w:rPr>
        <w:t xml:space="preserve"> و تضم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حفاظت از حقوق بن</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اد</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را م</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طلبد</w:t>
      </w:r>
      <w:r w:rsidRPr="00B62E1A">
        <w:rPr>
          <w:rFonts w:asciiTheme="majorBidi" w:hAnsiTheme="majorBidi" w:cs="B Nazanin"/>
          <w:sz w:val="26"/>
          <w:szCs w:val="26"/>
          <w:rtl/>
        </w:rPr>
        <w:t>. ا</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چارچوب نمونه‌ا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از مقررات‌گذار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ساخت‌</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افته</w:t>
      </w:r>
      <w:r w:rsidRPr="00B62E1A">
        <w:rPr>
          <w:rFonts w:asciiTheme="majorBidi" w:hAnsiTheme="majorBidi" w:cs="B Nazanin"/>
          <w:sz w:val="26"/>
          <w:szCs w:val="26"/>
          <w:rtl/>
        </w:rPr>
        <w:t xml:space="preserve"> برا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س</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ستم‌ها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Theme="majorBidi" w:hAnsiTheme="majorBidi" w:cs="B Nazanin"/>
          <w:sz w:val="26"/>
          <w:szCs w:val="26"/>
        </w:rPr>
        <w:t>AI</w:t>
      </w:r>
      <w:r w:rsidRPr="00B62E1A">
        <w:rPr>
          <w:rFonts w:asciiTheme="majorBidi" w:hAnsiTheme="majorBidi" w:cs="B Nazanin"/>
          <w:sz w:val="26"/>
          <w:szCs w:val="26"/>
          <w:rtl/>
        </w:rPr>
        <w:t xml:space="preserve"> در حوزه </w:t>
      </w:r>
      <w:r w:rsidRPr="00B62E1A">
        <w:rPr>
          <w:rFonts w:asciiTheme="majorBidi" w:hAnsiTheme="majorBidi" w:cs="B Nazanin" w:hint="cs"/>
          <w:sz w:val="26"/>
          <w:szCs w:val="26"/>
          <w:rtl/>
        </w:rPr>
        <w:t>حقوق</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است</w:t>
      </w:r>
      <w:r w:rsidRPr="00B62E1A">
        <w:rPr>
          <w:rFonts w:asciiTheme="majorBidi" w:hAnsiTheme="majorBidi" w:cs="B Nazanin"/>
          <w:sz w:val="26"/>
          <w:szCs w:val="26"/>
          <w:rtl/>
        </w:rPr>
        <w:t>. (</w:t>
      </w:r>
      <w:r w:rsidRPr="00B62E1A">
        <w:rPr>
          <w:rFonts w:asciiTheme="majorBidi" w:hAnsiTheme="majorBidi" w:cs="B Nazanin"/>
          <w:sz w:val="26"/>
          <w:szCs w:val="26"/>
        </w:rPr>
        <w:t>European Commission, 2024</w:t>
      </w:r>
      <w:r w:rsidRPr="00B62E1A">
        <w:rPr>
          <w:rFonts w:asciiTheme="majorBidi" w:hAnsiTheme="majorBidi" w:cs="B Nazanin"/>
          <w:sz w:val="26"/>
          <w:szCs w:val="26"/>
          <w:rtl/>
        </w:rPr>
        <w:t>).</w:t>
      </w:r>
    </w:p>
    <w:p w14:paraId="167CF75E" w14:textId="5BF0C9A5" w:rsidR="00B62E1A" w:rsidRP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hint="eastAsia"/>
          <w:sz w:val="26"/>
          <w:szCs w:val="26"/>
          <w:rtl/>
        </w:rPr>
        <w:t>راهنما</w:t>
      </w:r>
      <w:r w:rsidRPr="00B62E1A">
        <w:rPr>
          <w:rFonts w:asciiTheme="majorBidi" w:hAnsiTheme="majorBidi" w:cs="B Nazanin" w:hint="cs"/>
          <w:sz w:val="26"/>
          <w:szCs w:val="26"/>
          <w:rtl/>
        </w:rPr>
        <w:t>یی</w:t>
      </w:r>
      <w:r w:rsidRPr="00B62E1A">
        <w:rPr>
          <w:rFonts w:asciiTheme="majorBidi" w:hAnsiTheme="majorBidi" w:cs="B Nazanin"/>
          <w:sz w:val="26"/>
          <w:szCs w:val="26"/>
          <w:rtl/>
        </w:rPr>
        <w:t xml:space="preserve"> قضا</w:t>
      </w:r>
      <w:r w:rsidRPr="00B62E1A">
        <w:rPr>
          <w:rFonts w:asciiTheme="majorBidi" w:hAnsiTheme="majorBidi" w:cs="B Nazanin" w:hint="cs"/>
          <w:sz w:val="26"/>
          <w:szCs w:val="26"/>
          <w:rtl/>
        </w:rPr>
        <w:t>یی</w:t>
      </w:r>
      <w:r w:rsidRPr="00B62E1A">
        <w:rPr>
          <w:rFonts w:asciiTheme="majorBidi" w:hAnsiTheme="majorBidi" w:cs="B Nazanin"/>
          <w:sz w:val="26"/>
          <w:szCs w:val="26"/>
          <w:rtl/>
        </w:rPr>
        <w:t xml:space="preserve"> و س</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است‌ها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صنف</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Arial" w:hAnsi="Arial" w:cs="Arial" w:hint="cs"/>
          <w:sz w:val="26"/>
          <w:szCs w:val="26"/>
          <w:rtl/>
        </w:rPr>
        <w:t>—</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دستگاه‌های</w:t>
      </w:r>
      <w:r w:rsidRPr="00B62E1A">
        <w:rPr>
          <w:rFonts w:asciiTheme="majorBidi" w:hAnsiTheme="majorBidi" w:cs="B Nazanin"/>
          <w:sz w:val="26"/>
          <w:szCs w:val="26"/>
          <w:rtl/>
        </w:rPr>
        <w:t xml:space="preserve"> قضا</w:t>
      </w:r>
      <w:r w:rsidRPr="00B62E1A">
        <w:rPr>
          <w:rFonts w:asciiTheme="majorBidi" w:hAnsiTheme="majorBidi" w:cs="B Nazanin" w:hint="cs"/>
          <w:sz w:val="26"/>
          <w:szCs w:val="26"/>
          <w:rtl/>
        </w:rPr>
        <w:t>یی</w:t>
      </w:r>
      <w:r w:rsidRPr="00B62E1A">
        <w:rPr>
          <w:rFonts w:asciiTheme="majorBidi" w:hAnsiTheme="majorBidi" w:cs="B Nazanin"/>
          <w:sz w:val="26"/>
          <w:szCs w:val="26"/>
          <w:rtl/>
        </w:rPr>
        <w:t xml:space="preserve"> بعض</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کشورها (مثلاً انگلستان و ولز) استفاده </w:t>
      </w:r>
      <w:r w:rsidRPr="00B62E1A">
        <w:rPr>
          <w:rFonts w:asciiTheme="majorBidi" w:hAnsiTheme="majorBidi" w:cs="B Nazanin" w:hint="cs"/>
          <w:sz w:val="26"/>
          <w:szCs w:val="26"/>
          <w:rtl/>
        </w:rPr>
        <w:t>محتاطانه</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از</w:t>
      </w:r>
      <w:r w:rsidRPr="00B62E1A">
        <w:rPr>
          <w:rFonts w:asciiTheme="majorBidi" w:hAnsiTheme="majorBidi" w:cs="B Nazanin"/>
          <w:sz w:val="26"/>
          <w:szCs w:val="26"/>
          <w:rtl/>
        </w:rPr>
        <w:t xml:space="preserve"> </w:t>
      </w:r>
      <w:r w:rsidRPr="00B62E1A">
        <w:rPr>
          <w:rFonts w:asciiTheme="majorBidi" w:hAnsiTheme="majorBidi" w:cs="B Nazanin"/>
          <w:sz w:val="26"/>
          <w:szCs w:val="26"/>
        </w:rPr>
        <w:t>AI</w:t>
      </w:r>
      <w:r w:rsidRPr="00B62E1A">
        <w:rPr>
          <w:rFonts w:asciiTheme="majorBidi" w:hAnsiTheme="majorBidi" w:cs="B Nazanin"/>
          <w:sz w:val="26"/>
          <w:szCs w:val="26"/>
          <w:rtl/>
        </w:rPr>
        <w:t xml:space="preserve"> برا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نگارش پ</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ش‌نو</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س</w:t>
      </w:r>
      <w:r w:rsidRPr="00B62E1A">
        <w:rPr>
          <w:rFonts w:asciiTheme="majorBidi" w:hAnsiTheme="majorBidi" w:cs="B Nazanin"/>
          <w:sz w:val="26"/>
          <w:szCs w:val="26"/>
          <w:rtl/>
        </w:rPr>
        <w:t xml:space="preserve"> آراء را پذ</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رفته</w:t>
      </w:r>
      <w:r w:rsidRPr="00B62E1A">
        <w:rPr>
          <w:rFonts w:asciiTheme="majorBidi" w:hAnsiTheme="majorBidi" w:cs="B Nazanin"/>
          <w:sz w:val="26"/>
          <w:szCs w:val="26"/>
          <w:rtl/>
        </w:rPr>
        <w:t xml:space="preserve"> و تأک</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د</w:t>
      </w:r>
      <w:r w:rsidRPr="00B62E1A">
        <w:rPr>
          <w:rFonts w:asciiTheme="majorBidi" w:hAnsiTheme="majorBidi" w:cs="B Nazanin"/>
          <w:sz w:val="26"/>
          <w:szCs w:val="26"/>
          <w:rtl/>
        </w:rPr>
        <w:t xml:space="preserve"> کرده‌اند که قاض</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مسئول نها</w:t>
      </w:r>
      <w:r w:rsidRPr="00B62E1A">
        <w:rPr>
          <w:rFonts w:asciiTheme="majorBidi" w:hAnsiTheme="majorBidi" w:cs="B Nazanin" w:hint="cs"/>
          <w:sz w:val="26"/>
          <w:szCs w:val="26"/>
          <w:rtl/>
        </w:rPr>
        <w:t>یی</w:t>
      </w:r>
      <w:r w:rsidRPr="00B62E1A">
        <w:rPr>
          <w:rFonts w:asciiTheme="majorBidi" w:hAnsiTheme="majorBidi" w:cs="B Nazanin"/>
          <w:sz w:val="26"/>
          <w:szCs w:val="26"/>
          <w:rtl/>
        </w:rPr>
        <w:t xml:space="preserve"> است. در ع</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ن</w:t>
      </w:r>
      <w:r w:rsidRPr="00B62E1A">
        <w:rPr>
          <w:rFonts w:asciiTheme="majorBidi" w:hAnsiTheme="majorBidi" w:cs="B Nazanin"/>
          <w:sz w:val="26"/>
          <w:szCs w:val="26"/>
          <w:rtl/>
        </w:rPr>
        <w:t xml:space="preserve"> حال انجمن‌ها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وکلا و نهادها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انتظام</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حرفه‌ا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در آمر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کا</w:t>
      </w:r>
      <w:r w:rsidRPr="00B62E1A">
        <w:rPr>
          <w:rFonts w:asciiTheme="majorBidi" w:hAnsiTheme="majorBidi" w:cs="B Nazanin"/>
          <w:sz w:val="26"/>
          <w:szCs w:val="26"/>
          <w:rtl/>
        </w:rPr>
        <w:t xml:space="preserve"> و اروپ</w:t>
      </w:r>
      <w:r w:rsidRPr="00B62E1A">
        <w:rPr>
          <w:rFonts w:asciiTheme="majorBidi" w:hAnsiTheme="majorBidi" w:cs="B Nazanin" w:hint="eastAsia"/>
          <w:sz w:val="26"/>
          <w:szCs w:val="26"/>
          <w:rtl/>
        </w:rPr>
        <w:t>ا</w:t>
      </w:r>
      <w:r w:rsidRPr="00B62E1A">
        <w:rPr>
          <w:rFonts w:asciiTheme="majorBidi" w:hAnsiTheme="majorBidi" w:cs="B Nazanin"/>
          <w:sz w:val="26"/>
          <w:szCs w:val="26"/>
          <w:rtl/>
        </w:rPr>
        <w:t xml:space="preserve"> توص</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ه‌ها</w:t>
      </w:r>
      <w:r w:rsidRPr="00B62E1A">
        <w:rPr>
          <w:rFonts w:asciiTheme="majorBidi" w:hAnsiTheme="majorBidi" w:cs="B Nazanin"/>
          <w:sz w:val="26"/>
          <w:szCs w:val="26"/>
          <w:rtl/>
        </w:rPr>
        <w:t xml:space="preserve"> </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ا</w:t>
      </w:r>
      <w:r w:rsidRPr="00B62E1A">
        <w:rPr>
          <w:rFonts w:asciiTheme="majorBidi" w:hAnsiTheme="majorBidi" w:cs="B Nazanin"/>
          <w:sz w:val="26"/>
          <w:szCs w:val="26"/>
          <w:rtl/>
        </w:rPr>
        <w:t xml:space="preserve"> نظر</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ه‌ها</w:t>
      </w:r>
      <w:r w:rsidRPr="00B62E1A">
        <w:rPr>
          <w:rFonts w:asciiTheme="majorBidi" w:hAnsiTheme="majorBidi" w:cs="B Nazanin" w:hint="cs"/>
          <w:sz w:val="26"/>
          <w:szCs w:val="26"/>
          <w:rtl/>
        </w:rPr>
        <w:t>یی</w:t>
      </w:r>
      <w:r w:rsidRPr="00B62E1A">
        <w:rPr>
          <w:rFonts w:asciiTheme="majorBidi" w:hAnsiTheme="majorBidi" w:cs="B Nazanin"/>
          <w:sz w:val="26"/>
          <w:szCs w:val="26"/>
          <w:rtl/>
        </w:rPr>
        <w:t xml:space="preserve"> را برا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استفاده و افشا</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به‌کارگ</w:t>
      </w:r>
      <w:r w:rsidRPr="00B62E1A">
        <w:rPr>
          <w:rFonts w:asciiTheme="majorBidi" w:hAnsiTheme="majorBidi" w:cs="B Nazanin" w:hint="cs"/>
          <w:sz w:val="26"/>
          <w:szCs w:val="26"/>
          <w:rtl/>
        </w:rPr>
        <w:t>ی</w:t>
      </w:r>
      <w:r w:rsidRPr="00B62E1A">
        <w:rPr>
          <w:rFonts w:asciiTheme="majorBidi" w:hAnsiTheme="majorBidi" w:cs="B Nazanin" w:hint="eastAsia"/>
          <w:sz w:val="26"/>
          <w:szCs w:val="26"/>
          <w:rtl/>
        </w:rPr>
        <w:t>ر</w:t>
      </w:r>
      <w:r w:rsidRPr="00B62E1A">
        <w:rPr>
          <w:rFonts w:asciiTheme="majorBidi" w:hAnsiTheme="majorBidi" w:cs="B Nazanin" w:hint="cs"/>
          <w:sz w:val="26"/>
          <w:szCs w:val="26"/>
          <w:rtl/>
        </w:rPr>
        <w:t>ی</w:t>
      </w:r>
      <w:r w:rsidRPr="00B62E1A">
        <w:rPr>
          <w:rFonts w:asciiTheme="majorBidi" w:hAnsiTheme="majorBidi" w:cs="B Nazanin"/>
          <w:sz w:val="26"/>
          <w:szCs w:val="26"/>
          <w:rtl/>
        </w:rPr>
        <w:t xml:space="preserve"> </w:t>
      </w:r>
      <w:r w:rsidRPr="00B62E1A">
        <w:rPr>
          <w:rFonts w:asciiTheme="majorBidi" w:hAnsiTheme="majorBidi" w:cs="B Nazanin"/>
          <w:sz w:val="26"/>
          <w:szCs w:val="26"/>
        </w:rPr>
        <w:t>AI</w:t>
      </w:r>
      <w:r w:rsidRPr="00B62E1A">
        <w:rPr>
          <w:rFonts w:asciiTheme="majorBidi" w:hAnsiTheme="majorBidi" w:cs="B Nazanin"/>
          <w:sz w:val="26"/>
          <w:szCs w:val="26"/>
          <w:rtl/>
        </w:rPr>
        <w:t xml:space="preserve"> منتشر کرده‌اند. </w:t>
      </w:r>
    </w:p>
    <w:p w14:paraId="4A78AF57" w14:textId="77777777" w:rsidR="00C74D8E" w:rsidRDefault="00C74D8E" w:rsidP="008E739E">
      <w:pPr>
        <w:spacing w:line="276" w:lineRule="auto"/>
        <w:jc w:val="both"/>
        <w:rPr>
          <w:rFonts w:asciiTheme="majorBidi" w:hAnsiTheme="majorBidi" w:cs="B Nazanin"/>
          <w:sz w:val="26"/>
          <w:szCs w:val="26"/>
          <w:rtl/>
        </w:rPr>
      </w:pPr>
    </w:p>
    <w:p w14:paraId="1579A6F7" w14:textId="48DC676D" w:rsidR="00B478D1" w:rsidRPr="00C74D8E" w:rsidRDefault="00B478D1" w:rsidP="008E739E">
      <w:pPr>
        <w:spacing w:line="276" w:lineRule="auto"/>
        <w:jc w:val="both"/>
        <w:rPr>
          <w:rFonts w:asciiTheme="majorBidi" w:hAnsiTheme="majorBidi" w:cs="B Nazanin"/>
          <w:b/>
          <w:bCs/>
          <w:sz w:val="28"/>
          <w:szCs w:val="28"/>
          <w:rtl/>
        </w:rPr>
      </w:pPr>
      <w:r w:rsidRPr="00C74D8E">
        <w:rPr>
          <w:rFonts w:asciiTheme="majorBidi" w:hAnsiTheme="majorBidi" w:cs="B Nazanin" w:hint="cs"/>
          <w:b/>
          <w:bCs/>
          <w:sz w:val="28"/>
          <w:szCs w:val="28"/>
          <w:rtl/>
        </w:rPr>
        <w:t>نتیجه‌گیری</w:t>
      </w:r>
    </w:p>
    <w:p w14:paraId="68CD6ED2" w14:textId="058D379A" w:rsidR="00A12F6D" w:rsidRDefault="00FB6A95" w:rsidP="00A12F6D">
      <w:pPr>
        <w:spacing w:line="276" w:lineRule="auto"/>
        <w:jc w:val="both"/>
        <w:rPr>
          <w:rFonts w:asciiTheme="majorBidi" w:hAnsiTheme="majorBidi" w:cs="B Nazanin"/>
          <w:sz w:val="26"/>
          <w:szCs w:val="26"/>
          <w:rtl/>
        </w:rPr>
      </w:pPr>
      <w:r w:rsidRPr="008E739E">
        <w:rPr>
          <w:rFonts w:asciiTheme="majorBidi" w:hAnsiTheme="majorBidi" w:cs="B Nazanin" w:hint="eastAsia"/>
          <w:sz w:val="26"/>
          <w:szCs w:val="26"/>
          <w:rtl/>
        </w:rPr>
        <w:t>در</w:t>
      </w:r>
      <w:r w:rsidRPr="008E739E">
        <w:rPr>
          <w:rFonts w:asciiTheme="majorBidi" w:hAnsiTheme="majorBidi" w:cs="B Nazanin"/>
          <w:sz w:val="26"/>
          <w:szCs w:val="26"/>
          <w:rtl/>
        </w:rPr>
        <w:t xml:space="preserve"> </w:t>
      </w:r>
      <w:r w:rsidR="007167DC">
        <w:rPr>
          <w:rFonts w:asciiTheme="majorBidi" w:hAnsiTheme="majorBidi" w:cs="B Nazanin" w:hint="cs"/>
          <w:sz w:val="26"/>
          <w:szCs w:val="26"/>
          <w:rtl/>
        </w:rPr>
        <w:t xml:space="preserve">این </w:t>
      </w:r>
      <w:r w:rsidRPr="008E739E">
        <w:rPr>
          <w:rFonts w:asciiTheme="majorBidi" w:hAnsiTheme="majorBidi" w:cs="B Nazanin"/>
          <w:sz w:val="26"/>
          <w:szCs w:val="26"/>
          <w:rtl/>
        </w:rPr>
        <w:t>بخش نتا</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ج</w:t>
      </w:r>
      <w:r w:rsidRPr="008E739E">
        <w:rPr>
          <w:rFonts w:asciiTheme="majorBidi" w:hAnsiTheme="majorBidi" w:cs="B Nazanin"/>
          <w:sz w:val="26"/>
          <w:szCs w:val="26"/>
          <w:rtl/>
        </w:rPr>
        <w:t xml:space="preserve"> حاصل از پژوهش با توجه به اهداف تحق</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ق</w:t>
      </w:r>
      <w:r w:rsidRPr="008E739E">
        <w:rPr>
          <w:rFonts w:asciiTheme="majorBidi" w:hAnsiTheme="majorBidi" w:cs="B Nazanin"/>
          <w:sz w:val="26"/>
          <w:szCs w:val="26"/>
          <w:rtl/>
        </w:rPr>
        <w:t xml:space="preserve"> ارائه م</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گردد</w:t>
      </w:r>
      <w:r w:rsidR="007167DC">
        <w:rPr>
          <w:rFonts w:asciiTheme="majorBidi" w:hAnsiTheme="majorBidi" w:cs="B Nazanin" w:hint="cs"/>
          <w:sz w:val="26"/>
          <w:szCs w:val="26"/>
          <w:rtl/>
        </w:rPr>
        <w:t>؛</w:t>
      </w:r>
    </w:p>
    <w:p w14:paraId="7F0E31DE" w14:textId="3B9BF331" w:rsidR="00FB6A95" w:rsidRPr="008E739E" w:rsidRDefault="00FB6A95" w:rsidP="00A12F6D">
      <w:pPr>
        <w:spacing w:line="276" w:lineRule="auto"/>
        <w:jc w:val="both"/>
        <w:rPr>
          <w:rFonts w:asciiTheme="majorBidi" w:hAnsiTheme="majorBidi" w:cs="B Nazanin"/>
          <w:sz w:val="26"/>
          <w:szCs w:val="26"/>
          <w:rtl/>
        </w:rPr>
      </w:pPr>
      <w:r w:rsidRPr="008E739E">
        <w:rPr>
          <w:rFonts w:asciiTheme="majorBidi" w:hAnsiTheme="majorBidi" w:cs="B Nazanin" w:hint="eastAsia"/>
          <w:sz w:val="26"/>
          <w:szCs w:val="26"/>
          <w:rtl/>
        </w:rPr>
        <w:lastRenderedPageBreak/>
        <w:t>نظارت</w:t>
      </w:r>
      <w:r w:rsidRPr="008E739E">
        <w:rPr>
          <w:rFonts w:asciiTheme="majorBidi" w:hAnsiTheme="majorBidi" w:cs="B Nazanin"/>
          <w:sz w:val="26"/>
          <w:szCs w:val="26"/>
          <w:rtl/>
        </w:rPr>
        <w:t xml:space="preserve"> بر اجرا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قوان</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ن</w:t>
      </w:r>
      <w:r w:rsidRPr="008E739E">
        <w:rPr>
          <w:rFonts w:asciiTheme="majorBidi" w:hAnsiTheme="majorBidi" w:cs="B Nazanin"/>
          <w:sz w:val="26"/>
          <w:szCs w:val="26"/>
          <w:rtl/>
        </w:rPr>
        <w:t xml:space="preserve"> در دستگاه</w:t>
      </w:r>
      <w:r w:rsidR="00B478D1">
        <w:rPr>
          <w:rFonts w:asciiTheme="majorBidi" w:hAnsiTheme="majorBidi" w:cs="B Nazanin" w:hint="cs"/>
          <w:sz w:val="26"/>
          <w:szCs w:val="26"/>
          <w:rtl/>
        </w:rPr>
        <w:t>‌</w:t>
      </w:r>
      <w:r w:rsidRPr="008E739E">
        <w:rPr>
          <w:rFonts w:asciiTheme="majorBidi" w:hAnsiTheme="majorBidi" w:cs="B Nazanin"/>
          <w:sz w:val="26"/>
          <w:szCs w:val="26"/>
          <w:rtl/>
        </w:rPr>
        <w:t>ها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دولت</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و قانون گذار</w:t>
      </w:r>
      <w:r w:rsidRPr="008E739E">
        <w:rPr>
          <w:rFonts w:asciiTheme="majorBidi" w:hAnsiTheme="majorBidi" w:cs="B Nazanin" w:hint="cs"/>
          <w:sz w:val="26"/>
          <w:szCs w:val="26"/>
          <w:rtl/>
        </w:rPr>
        <w:t>ی</w:t>
      </w:r>
    </w:p>
    <w:p w14:paraId="63E6131A" w14:textId="5E9C11A0" w:rsidR="00FB6A95" w:rsidRPr="008E739E" w:rsidRDefault="00FB6A95" w:rsidP="008E739E">
      <w:pPr>
        <w:spacing w:line="276" w:lineRule="auto"/>
        <w:jc w:val="both"/>
        <w:rPr>
          <w:rFonts w:asciiTheme="majorBidi" w:hAnsiTheme="majorBidi" w:cs="B Nazanin"/>
          <w:sz w:val="26"/>
          <w:szCs w:val="26"/>
          <w:rtl/>
        </w:rPr>
      </w:pPr>
      <w:r w:rsidRPr="008E739E">
        <w:rPr>
          <w:rFonts w:asciiTheme="majorBidi" w:hAnsiTheme="majorBidi" w:cs="B Nazanin" w:hint="eastAsia"/>
          <w:sz w:val="26"/>
          <w:szCs w:val="26"/>
          <w:rtl/>
        </w:rPr>
        <w:t>مفهوم</w:t>
      </w:r>
      <w:r w:rsidRPr="008E739E">
        <w:rPr>
          <w:rFonts w:asciiTheme="majorBidi" w:hAnsiTheme="majorBidi" w:cs="B Nazanin"/>
          <w:sz w:val="26"/>
          <w:szCs w:val="26"/>
          <w:rtl/>
        </w:rPr>
        <w:t xml:space="preserve"> نظارت بر اجرا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قانون در دستگاه ها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دولت</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ک</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از کاربردها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شناسا</w:t>
      </w:r>
      <w:r w:rsidRPr="008E739E">
        <w:rPr>
          <w:rFonts w:asciiTheme="majorBidi" w:hAnsiTheme="majorBidi" w:cs="B Nazanin" w:hint="cs"/>
          <w:sz w:val="26"/>
          <w:szCs w:val="26"/>
          <w:rtl/>
        </w:rPr>
        <w:t>یی</w:t>
      </w:r>
      <w:r w:rsidRPr="008E739E">
        <w:rPr>
          <w:rFonts w:asciiTheme="majorBidi" w:hAnsiTheme="majorBidi" w:cs="B Nazanin"/>
          <w:sz w:val="26"/>
          <w:szCs w:val="26"/>
          <w:rtl/>
        </w:rPr>
        <w:t xml:space="preserve"> شده فناور</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هوش مصنوع</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در حوزه حقوق است که در رتبه دوازدهم قرار دارد. </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ک</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د</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گر</w:t>
      </w:r>
      <w:r w:rsidRPr="008E739E">
        <w:rPr>
          <w:rFonts w:asciiTheme="majorBidi" w:hAnsiTheme="majorBidi" w:cs="B Nazanin"/>
          <w:sz w:val="26"/>
          <w:szCs w:val="26"/>
          <w:rtl/>
        </w:rPr>
        <w:t xml:space="preserve"> از کاربردها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جالب فناور</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هوش مصنوع</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که هنوز در مراحل اول</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ه</w:t>
      </w:r>
      <w:r w:rsidRPr="008E739E">
        <w:rPr>
          <w:rFonts w:asciiTheme="majorBidi" w:hAnsiTheme="majorBidi" w:cs="B Nazanin"/>
          <w:sz w:val="26"/>
          <w:szCs w:val="26"/>
          <w:rtl/>
        </w:rPr>
        <w:t xml:space="preserve"> است، تشخ</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ص</w:t>
      </w:r>
      <w:r w:rsidRPr="008E739E">
        <w:rPr>
          <w:rFonts w:asciiTheme="majorBidi" w:hAnsiTheme="majorBidi" w:cs="B Nazanin"/>
          <w:sz w:val="26"/>
          <w:szCs w:val="26"/>
          <w:rtl/>
        </w:rPr>
        <w:t xml:space="preserve"> رفتار ناهنجار در تنظ</w:t>
      </w:r>
      <w:r w:rsidRPr="008E739E">
        <w:rPr>
          <w:rFonts w:asciiTheme="majorBidi" w:hAnsiTheme="majorBidi" w:cs="B Nazanin" w:hint="cs"/>
          <w:sz w:val="26"/>
          <w:szCs w:val="26"/>
          <w:rtl/>
        </w:rPr>
        <w:t>ی</w:t>
      </w:r>
      <w:r w:rsidRPr="008E739E">
        <w:rPr>
          <w:rFonts w:asciiTheme="majorBidi" w:hAnsiTheme="majorBidi" w:cs="B Nazanin" w:hint="eastAsia"/>
          <w:sz w:val="26"/>
          <w:szCs w:val="26"/>
          <w:rtl/>
        </w:rPr>
        <w:t>مات</w:t>
      </w:r>
      <w:r w:rsidRPr="008E739E">
        <w:rPr>
          <w:rFonts w:asciiTheme="majorBidi" w:hAnsiTheme="majorBidi" w:cs="B Nazanin"/>
          <w:sz w:val="26"/>
          <w:szCs w:val="26"/>
          <w:rtl/>
        </w:rPr>
        <w:t xml:space="preserve"> سازمانها و </w:t>
      </w:r>
      <w:r w:rsidRPr="008E739E">
        <w:rPr>
          <w:rFonts w:asciiTheme="majorBidi" w:hAnsiTheme="majorBidi" w:cs="B Nazanin" w:hint="eastAsia"/>
          <w:sz w:val="26"/>
          <w:szCs w:val="26"/>
          <w:rtl/>
        </w:rPr>
        <w:t>ارگانها</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دولت</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است که امکان انطباق قانون</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مؤثرتر را فراهم م</w:t>
      </w:r>
      <w:r w:rsidRPr="008E739E">
        <w:rPr>
          <w:rFonts w:asciiTheme="majorBidi" w:hAnsiTheme="majorBidi" w:cs="B Nazanin" w:hint="cs"/>
          <w:sz w:val="26"/>
          <w:szCs w:val="26"/>
          <w:rtl/>
        </w:rPr>
        <w:t>ی</w:t>
      </w:r>
      <w:r w:rsidRPr="008E739E">
        <w:rPr>
          <w:rFonts w:asciiTheme="majorBidi" w:hAnsiTheme="majorBidi" w:cs="B Nazanin"/>
          <w:sz w:val="26"/>
          <w:szCs w:val="26"/>
          <w:rtl/>
        </w:rPr>
        <w:t xml:space="preserve"> کند.</w:t>
      </w:r>
    </w:p>
    <w:p w14:paraId="789840A0" w14:textId="14643367" w:rsidR="00B478D1" w:rsidRPr="00FB6A95" w:rsidRDefault="00FB6A95" w:rsidP="00A12F6D">
      <w:pPr>
        <w:spacing w:line="276" w:lineRule="auto"/>
        <w:jc w:val="both"/>
        <w:rPr>
          <w:rFonts w:asciiTheme="majorBidi" w:hAnsiTheme="majorBidi" w:cs="B Nazanin"/>
          <w:sz w:val="26"/>
          <w:szCs w:val="26"/>
          <w:lang w:bidi="ar-SA"/>
        </w:rPr>
      </w:pPr>
      <w:r w:rsidRPr="00FB6A95">
        <w:rPr>
          <w:rFonts w:asciiTheme="majorBidi" w:hAnsiTheme="majorBidi" w:cs="B Nazanin"/>
          <w:sz w:val="26"/>
          <w:szCs w:val="26"/>
          <w:rtl/>
          <w:lang w:bidi="ar-SA"/>
        </w:rPr>
        <w:t xml:space="preserve">هوش مصنوعی می تواند پایگاههای اطلاعاتی داخلی شرکتهای دولتی را بررسی کند و به دنبال شناسایی رفتارهایی باشد که با عملکرد معمولی متفاوت است. در برخی موارد، رفتار ناهنجار می تواند منجر به شناسایی فعالیتهای غیرقانونی شود. همچنین اساسنامه ها و تصمیمات قانونی نوعی داده را ارائه میدهند که میتواند توسط فناوری هوش مصنوعی تجزیه و تحلیل شود ( </w:t>
      </w:r>
      <w:r w:rsidRPr="008E739E">
        <w:rPr>
          <w:rFonts w:asciiTheme="majorBidi" w:hAnsiTheme="majorBidi" w:cs="B Nazanin"/>
          <w:sz w:val="26"/>
          <w:szCs w:val="26"/>
          <w:lang w:bidi="ar-SA"/>
        </w:rPr>
        <w:t>2022</w:t>
      </w:r>
      <w:r w:rsidRPr="00FB6A95">
        <w:rPr>
          <w:rFonts w:asciiTheme="majorBidi" w:hAnsiTheme="majorBidi" w:cs="B Nazanin"/>
          <w:sz w:val="26"/>
          <w:szCs w:val="26"/>
          <w:rtl/>
          <w:lang w:bidi="ar-SA"/>
        </w:rPr>
        <w:t xml:space="preserve"> ,</w:t>
      </w:r>
      <w:r w:rsidRPr="00FB6A95">
        <w:rPr>
          <w:rFonts w:asciiTheme="majorBidi" w:hAnsiTheme="majorBidi" w:cs="B Nazanin"/>
          <w:sz w:val="26"/>
          <w:szCs w:val="26"/>
        </w:rPr>
        <w:t>Campbell</w:t>
      </w:r>
      <w:r w:rsidRPr="00FB6A95">
        <w:rPr>
          <w:rFonts w:asciiTheme="majorBidi" w:hAnsiTheme="majorBidi" w:cs="B Nazanin"/>
          <w:sz w:val="26"/>
          <w:szCs w:val="26"/>
          <w:rtl/>
          <w:lang w:bidi="ar-SA"/>
        </w:rPr>
        <w:t xml:space="preserve">) این مفهوم دارای </w:t>
      </w:r>
      <w:r w:rsidRPr="00FB6A95">
        <w:rPr>
          <w:rFonts w:asciiTheme="majorBidi" w:hAnsiTheme="majorBidi" w:cs="B Nazanin"/>
          <w:sz w:val="26"/>
          <w:szCs w:val="26"/>
          <w:rtl/>
        </w:rPr>
        <w:t>۴</w:t>
      </w:r>
      <w:r w:rsidRPr="00FB6A95">
        <w:rPr>
          <w:rFonts w:asciiTheme="majorBidi" w:hAnsiTheme="majorBidi" w:cs="B Nazanin"/>
          <w:sz w:val="26"/>
          <w:szCs w:val="26"/>
          <w:rtl/>
          <w:lang w:bidi="ar-SA"/>
        </w:rPr>
        <w:t xml:space="preserve"> زیر معیار شناسایی رویه ها و آیین نامه های مسئله خیز در سازمانهای دولتی، تعیین میزان اختلاف رویه ها در اجرای قانون در سازمانهای دولتی شناسایی تناقض ها در تدوین قوانین و آیین نامه ها و شناسایی مشابهت در شکایات دریافتی از سازمانهای دولتی است که هیچ کدام از آنها در تحقیقات پیشین حوزه حقوق هوشمند مطرح نشده است و تنها از طریق مصاحبه ها به دست آمده است.</w:t>
      </w:r>
    </w:p>
    <w:p w14:paraId="02E1AED0" w14:textId="159ABFBA" w:rsidR="00FB6A95" w:rsidRPr="00FB6A95" w:rsidRDefault="00FB6A95" w:rsidP="008E739E">
      <w:pPr>
        <w:spacing w:line="276" w:lineRule="auto"/>
        <w:jc w:val="both"/>
        <w:rPr>
          <w:rFonts w:asciiTheme="majorBidi" w:hAnsiTheme="majorBidi" w:cs="B Nazanin"/>
          <w:sz w:val="26"/>
          <w:szCs w:val="26"/>
          <w:rtl/>
          <w:lang w:bidi="ar-SA"/>
        </w:rPr>
      </w:pPr>
      <w:r w:rsidRPr="00FB6A95">
        <w:rPr>
          <w:rFonts w:asciiTheme="majorBidi" w:hAnsiTheme="majorBidi" w:cs="B Nazanin"/>
          <w:sz w:val="26"/>
          <w:szCs w:val="26"/>
          <w:rtl/>
          <w:lang w:bidi="ar-SA"/>
        </w:rPr>
        <w:t>نظارت بالادستی بر اجرای قوانین در دستگاه</w:t>
      </w:r>
      <w:r w:rsidR="007167DC">
        <w:rPr>
          <w:rFonts w:asciiTheme="majorBidi" w:hAnsiTheme="majorBidi" w:cs="B Nazanin" w:hint="cs"/>
          <w:sz w:val="26"/>
          <w:szCs w:val="26"/>
          <w:rtl/>
          <w:lang w:bidi="ar-SA"/>
        </w:rPr>
        <w:t xml:space="preserve"> </w:t>
      </w:r>
      <w:r w:rsidRPr="00FB6A95">
        <w:rPr>
          <w:rFonts w:asciiTheme="majorBidi" w:hAnsiTheme="majorBidi" w:cs="B Nazanin"/>
          <w:sz w:val="26"/>
          <w:szCs w:val="26"/>
          <w:rtl/>
          <w:lang w:bidi="ar-SA"/>
        </w:rPr>
        <w:t>های قضایی</w:t>
      </w:r>
    </w:p>
    <w:p w14:paraId="26FC1DF5" w14:textId="5B62DDAD" w:rsidR="00FB6A95" w:rsidRPr="00FB6A95" w:rsidRDefault="00FB6A95" w:rsidP="008E739E">
      <w:pPr>
        <w:spacing w:line="276" w:lineRule="auto"/>
        <w:jc w:val="both"/>
        <w:rPr>
          <w:rFonts w:asciiTheme="majorBidi" w:hAnsiTheme="majorBidi" w:cs="B Nazanin"/>
          <w:sz w:val="26"/>
          <w:szCs w:val="26"/>
          <w:rtl/>
          <w:lang w:bidi="ar-SA"/>
        </w:rPr>
      </w:pPr>
      <w:r w:rsidRPr="00FB6A95">
        <w:rPr>
          <w:rFonts w:asciiTheme="majorBidi" w:hAnsiTheme="majorBidi" w:cs="B Nazanin"/>
          <w:sz w:val="26"/>
          <w:szCs w:val="26"/>
          <w:rtl/>
          <w:lang w:bidi="ar-SA"/>
        </w:rPr>
        <w:t>مفهوم فوق یکی دیگر از کاربردهای شناسایی شده هوش مصنوعی در حوزه حقوق میباشد که رتبه هشتم را به خود اختصاص داده است. یکی از بخشهای مهمی که تحت تاثیر توسعه فناوری اطلاعات و قابلیتهای آن قرار گرفته است نظام قضایی است (هاشمی و یوسفی (</w:t>
      </w:r>
      <w:bookmarkStart w:id="0" w:name="_Hlk213868074"/>
      <w:r w:rsidRPr="00FB6A95">
        <w:rPr>
          <w:rFonts w:asciiTheme="majorBidi" w:hAnsiTheme="majorBidi" w:cs="B Nazanin"/>
          <w:sz w:val="26"/>
          <w:szCs w:val="26"/>
          <w:rtl/>
        </w:rPr>
        <w:t>۱</w:t>
      </w:r>
      <w:bookmarkEnd w:id="0"/>
      <w:r w:rsidRPr="00FB6A95">
        <w:rPr>
          <w:rFonts w:asciiTheme="majorBidi" w:hAnsiTheme="majorBidi" w:cs="B Nazanin"/>
          <w:sz w:val="26"/>
          <w:szCs w:val="26"/>
          <w:rtl/>
        </w:rPr>
        <w:t xml:space="preserve">۳۹۴) </w:t>
      </w:r>
      <w:r w:rsidRPr="00FB6A95">
        <w:rPr>
          <w:rFonts w:asciiTheme="majorBidi" w:hAnsiTheme="majorBidi" w:cs="B Nazanin"/>
          <w:sz w:val="26"/>
          <w:szCs w:val="26"/>
          <w:rtl/>
          <w:lang w:bidi="ar-SA"/>
        </w:rPr>
        <w:t xml:space="preserve">با استفاده از فناوری هوش مصنوعی میتوان برای اطمینان یافتن از اینکه حل وفصل اختلاف توسط یک دادگاه خاص مطابق با نتایج دادگاههای دیگر در مورد حقایق مشابه و مسائل حقوقی مشابه است استفاده کرد. چین با برنامه سیستم مرجع پرونده مشابه خود که موقعیتهای واقعی و قانونی مشابهی را مقایسه می کند، پیش گام در این زمینه بوده است تا نه تنها به دادگاه محاکمه بلکه به کسانی که اقدامات دادگاه بدوی را بررسی می کنند، راهنمایی کند و با بسیاری از قضات ضعیف و کم سواد مبارزه کند. استفاده از نرم افزار مصنوعی که بر مجموعه ای از پرونده ها تکیه می کند که در نظر گرفته میشود به نتیجه درست رسیده اند، سطحی از نظارت را فراهم می کند که به طور مؤثری از دستاوردهای بهترین قضات آموزش دیده سیستم استفاده می کند </w:t>
      </w:r>
      <w:r w:rsidRPr="008E739E">
        <w:rPr>
          <w:rFonts w:asciiTheme="majorBidi" w:hAnsiTheme="majorBidi" w:cs="B Nazanin" w:hint="cs"/>
          <w:sz w:val="26"/>
          <w:szCs w:val="26"/>
          <w:rtl/>
          <w:lang w:bidi="ar-SA"/>
        </w:rPr>
        <w:t xml:space="preserve"> </w:t>
      </w:r>
      <w:r w:rsidRPr="008E739E">
        <w:rPr>
          <w:rFonts w:asciiTheme="majorBidi" w:hAnsiTheme="majorBidi" w:cs="B Nazanin"/>
          <w:sz w:val="26"/>
          <w:szCs w:val="26"/>
          <w:lang w:bidi="ar-SA"/>
        </w:rPr>
        <w:t>2022)</w:t>
      </w:r>
      <w:r w:rsidRPr="00FB6A95">
        <w:rPr>
          <w:rFonts w:asciiTheme="majorBidi" w:hAnsiTheme="majorBidi" w:cs="B Nazanin"/>
          <w:sz w:val="26"/>
          <w:szCs w:val="26"/>
          <w:rtl/>
          <w:lang w:bidi="ar-SA"/>
        </w:rPr>
        <w:t>,</w:t>
      </w:r>
      <w:r w:rsidRPr="00FB6A95">
        <w:rPr>
          <w:rFonts w:asciiTheme="majorBidi" w:hAnsiTheme="majorBidi" w:cs="B Nazanin"/>
          <w:sz w:val="26"/>
          <w:szCs w:val="26"/>
        </w:rPr>
        <w:t>Campbell</w:t>
      </w:r>
      <w:r w:rsidRPr="00FB6A95">
        <w:rPr>
          <w:rFonts w:asciiTheme="majorBidi" w:hAnsiTheme="majorBidi" w:cs="B Nazanin"/>
          <w:sz w:val="26"/>
          <w:szCs w:val="26"/>
          <w:rtl/>
          <w:lang w:bidi="ar-SA"/>
        </w:rPr>
        <w:t>).</w:t>
      </w:r>
    </w:p>
    <w:p w14:paraId="265CEE21" w14:textId="77777777"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sz w:val="26"/>
          <w:szCs w:val="26"/>
          <w:rtl/>
          <w:lang w:bidi="ar-SA"/>
        </w:rPr>
        <w:t>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و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جرا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p>
    <w:p w14:paraId="562836F6" w14:textId="77777777"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و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جرا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بعد از رس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صدور حکم در دادگاه در رتبه دوم قرار دارد. امروزه توسعه بانک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اطلاعات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پردازش آنها نقش مهم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الگوها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جرم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پل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w:t>
      </w:r>
      <w:r w:rsidRPr="008E739E">
        <w:rPr>
          <w:rFonts w:asciiTheme="majorBidi" w:hAnsiTheme="majorBidi" w:cs="B Nazanin"/>
          <w:sz w:val="26"/>
          <w:szCs w:val="26"/>
          <w:rtl/>
          <w:lang w:bidi="ar-SA"/>
        </w:rPr>
        <w:t xml:space="preserve"> و سازمانها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امن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فا</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کند. در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ان</w:t>
      </w:r>
      <w:r w:rsidRPr="008E739E">
        <w:rPr>
          <w:rFonts w:asciiTheme="majorBidi" w:hAnsiTheme="majorBidi" w:cs="B Nazanin"/>
          <w:sz w:val="26"/>
          <w:szCs w:val="26"/>
          <w:rtl/>
          <w:lang w:bidi="ar-SA"/>
        </w:rPr>
        <w:t xml:space="preserve"> روشها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داده کاو</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پردازش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w:t>
      </w:r>
      <w:r w:rsidRPr="008E739E">
        <w:rPr>
          <w:rFonts w:asciiTheme="majorBidi" w:hAnsiTheme="majorBidi" w:cs="B Nazanin" w:hint="eastAsia"/>
          <w:sz w:val="26"/>
          <w:szCs w:val="26"/>
          <w:rtl/>
          <w:lang w:bidi="ar-SA"/>
        </w:rPr>
        <w:t>بزار</w:t>
      </w:r>
      <w:r w:rsidRPr="008E739E">
        <w:rPr>
          <w:rFonts w:asciiTheme="majorBidi" w:hAnsiTheme="majorBidi" w:cs="B Nazanin"/>
          <w:sz w:val="26"/>
          <w:szCs w:val="26"/>
          <w:rtl/>
          <w:lang w:bidi="ar-SA"/>
        </w:rPr>
        <w:t xml:space="preserve"> قدرتمند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کشف الگو و استخراج دانش از پا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گاه</w:t>
      </w:r>
      <w:r w:rsidRPr="008E739E">
        <w:rPr>
          <w:rFonts w:asciiTheme="majorBidi" w:hAnsiTheme="majorBidi" w:cs="B Nazanin"/>
          <w:sz w:val="26"/>
          <w:szCs w:val="26"/>
          <w:rtl/>
          <w:lang w:bidi="ar-SA"/>
        </w:rPr>
        <w:t xml:space="preserve"> داده در جهت فرا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ند</w:t>
      </w:r>
      <w:r w:rsidRPr="008E739E">
        <w:rPr>
          <w:rFonts w:asciiTheme="majorBidi" w:hAnsiTheme="majorBidi" w:cs="B Nazanin"/>
          <w:sz w:val="26"/>
          <w:szCs w:val="26"/>
          <w:rtl/>
          <w:lang w:bidi="ar-SA"/>
        </w:rPr>
        <w:t xml:space="preserve"> تصم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 منظور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کنترل جرا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دارد. روشها و ابزارها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داده کاو</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با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روابط پنهان و نامشهود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ان</w:t>
      </w:r>
      <w:r w:rsidRPr="008E739E">
        <w:rPr>
          <w:rFonts w:asciiTheme="majorBidi" w:hAnsiTheme="majorBidi" w:cs="B Nazanin"/>
          <w:sz w:val="26"/>
          <w:szCs w:val="26"/>
          <w:rtl/>
          <w:lang w:bidi="ar-SA"/>
        </w:rPr>
        <w:t xml:space="preserve"> متغ</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رها</w:t>
      </w:r>
      <w:r w:rsidRPr="008E739E">
        <w:rPr>
          <w:rFonts w:asciiTheme="majorBidi" w:hAnsiTheme="majorBidi" w:cs="B Nazanin"/>
          <w:sz w:val="26"/>
          <w:szCs w:val="26"/>
          <w:rtl/>
          <w:lang w:bidi="ar-SA"/>
        </w:rPr>
        <w:t xml:space="preserve"> در مجموعه داده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انبوه، ماه</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ده</w:t>
      </w:r>
      <w:r w:rsidRPr="008E739E">
        <w:rPr>
          <w:rFonts w:asciiTheme="majorBidi" w:hAnsiTheme="majorBidi" w:cs="B Nazanin"/>
          <w:sz w:val="26"/>
          <w:szCs w:val="26"/>
          <w:rtl/>
          <w:lang w:bidi="ar-SA"/>
        </w:rPr>
        <w:t xml:space="preserve"> جرم و جنا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را روشن ساخته </w:t>
      </w:r>
      <w:r w:rsidRPr="008E739E">
        <w:rPr>
          <w:rFonts w:asciiTheme="majorBidi" w:hAnsiTheme="majorBidi" w:cs="B Nazanin" w:hint="eastAsia"/>
          <w:sz w:val="26"/>
          <w:szCs w:val="26"/>
          <w:rtl/>
          <w:lang w:bidi="ar-SA"/>
        </w:rPr>
        <w:t>و</w:t>
      </w:r>
      <w:r w:rsidRPr="008E739E">
        <w:rPr>
          <w:rFonts w:asciiTheme="majorBidi" w:hAnsiTheme="majorBidi" w:cs="B Nazanin"/>
          <w:sz w:val="26"/>
          <w:szCs w:val="26"/>
          <w:rtl/>
          <w:lang w:bidi="ar-SA"/>
        </w:rPr>
        <w:t xml:space="preserve"> زم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نه</w:t>
      </w:r>
      <w:r w:rsidRPr="008E739E">
        <w:rPr>
          <w:rFonts w:asciiTheme="majorBidi" w:hAnsiTheme="majorBidi" w:cs="B Nazanin"/>
          <w:sz w:val="26"/>
          <w:szCs w:val="26"/>
          <w:rtl/>
          <w:lang w:bidi="ar-SA"/>
        </w:rPr>
        <w:t xml:space="preserve"> را </w:t>
      </w:r>
      <w:r w:rsidRPr="008E739E">
        <w:rPr>
          <w:rFonts w:asciiTheme="majorBidi" w:hAnsiTheme="majorBidi" w:cs="B Nazanin"/>
          <w:sz w:val="26"/>
          <w:szCs w:val="26"/>
          <w:rtl/>
          <w:lang w:bidi="ar-SA"/>
        </w:rPr>
        <w:lastRenderedPageBreak/>
        <w:t>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مقابله با آن فراهم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 سازند (آور زمان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صفا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نبات (</w:t>
      </w:r>
      <w:r w:rsidRPr="008E739E">
        <w:rPr>
          <w:rFonts w:asciiTheme="majorBidi" w:hAnsiTheme="majorBidi" w:cs="B Nazanin"/>
          <w:sz w:val="26"/>
          <w:szCs w:val="26"/>
          <w:rtl/>
        </w:rPr>
        <w:t xml:space="preserve">۱۳۹۵) </w:t>
      </w:r>
      <w:r w:rsidRPr="008E739E">
        <w:rPr>
          <w:rFonts w:asciiTheme="majorBidi" w:hAnsiTheme="majorBidi" w:cs="B Nazanin"/>
          <w:sz w:val="26"/>
          <w:szCs w:val="26"/>
          <w:rtl/>
          <w:lang w:bidi="ar-SA"/>
        </w:rPr>
        <w:t xml:space="preserve">محققان </w:t>
      </w:r>
      <w:r w:rsidRPr="008E739E">
        <w:rPr>
          <w:rFonts w:asciiTheme="majorBidi" w:hAnsiTheme="majorBidi" w:cs="B Nazanin"/>
          <w:sz w:val="26"/>
          <w:szCs w:val="26"/>
          <w:lang w:bidi="ar-SA"/>
        </w:rPr>
        <w:t>MIT</w:t>
      </w:r>
      <w:r w:rsidRPr="008E739E">
        <w:rPr>
          <w:rFonts w:asciiTheme="majorBidi" w:hAnsiTheme="majorBidi" w:cs="B Nazanin"/>
          <w:sz w:val="26"/>
          <w:szCs w:val="26"/>
          <w:rtl/>
          <w:lang w:bidi="ar-SA"/>
        </w:rPr>
        <w:t xml:space="preserve">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sz w:val="26"/>
          <w:szCs w:val="26"/>
          <w:rtl/>
          <w:lang w:bidi="ar-SA"/>
        </w:rPr>
        <w:t xml:space="preserve"> پلتفرم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 نام </w:t>
      </w:r>
      <w:r w:rsidRPr="008E739E">
        <w:rPr>
          <w:rFonts w:asciiTheme="majorBidi" w:hAnsiTheme="majorBidi" w:cs="B Nazanin"/>
          <w:sz w:val="26"/>
          <w:szCs w:val="26"/>
          <w:lang w:bidi="ar-SA"/>
        </w:rPr>
        <w:t>AI2</w:t>
      </w:r>
      <w:r w:rsidRPr="008E739E">
        <w:rPr>
          <w:rFonts w:asciiTheme="majorBidi" w:hAnsiTheme="majorBidi" w:cs="B Nazanin"/>
          <w:sz w:val="26"/>
          <w:szCs w:val="26"/>
          <w:rtl/>
          <w:lang w:bidi="ar-SA"/>
        </w:rPr>
        <w:t xml:space="preserve">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جاد</w:t>
      </w:r>
      <w:r w:rsidRPr="008E739E">
        <w:rPr>
          <w:rFonts w:asciiTheme="majorBidi" w:hAnsiTheme="majorBidi" w:cs="B Nazanin"/>
          <w:sz w:val="26"/>
          <w:szCs w:val="26"/>
          <w:rtl/>
          <w:lang w:bidi="ar-SA"/>
        </w:rPr>
        <w:t xml:space="preserve"> کردند که از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w:t>
      </w:r>
      <w:r w:rsidRPr="008E739E">
        <w:rPr>
          <w:rFonts w:asciiTheme="majorBidi" w:hAnsiTheme="majorBidi" w:cs="B Nazanin"/>
          <w:sz w:val="26"/>
          <w:szCs w:val="26"/>
          <w:rtl/>
          <w:lang w:bidi="ar-SA"/>
        </w:rPr>
        <w:t xml:space="preserve">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موجود در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حملات سا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بهتر عمل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کند. </w:t>
      </w:r>
      <w:r w:rsidRPr="008E739E">
        <w:rPr>
          <w:rFonts w:asciiTheme="majorBidi" w:hAnsiTheme="majorBidi" w:cs="B Nazanin"/>
          <w:sz w:val="26"/>
          <w:szCs w:val="26"/>
          <w:lang w:bidi="ar-SA"/>
        </w:rPr>
        <w:t xml:space="preserve">AI2 </w:t>
      </w:r>
      <w:r w:rsidRPr="008E739E">
        <w:rPr>
          <w:rFonts w:asciiTheme="majorBidi" w:hAnsiTheme="majorBidi" w:cs="B Nazanin"/>
          <w:sz w:val="26"/>
          <w:szCs w:val="26"/>
          <w:rtl/>
        </w:rPr>
        <w:t>۸۵</w:t>
      </w:r>
      <w:r w:rsidRPr="008E739E">
        <w:rPr>
          <w:rFonts w:asciiTheme="majorBidi" w:hAnsiTheme="majorBidi" w:cs="B Nazanin"/>
          <w:sz w:val="26"/>
          <w:szCs w:val="26"/>
          <w:rtl/>
          <w:lang w:bidi="ar-SA"/>
        </w:rPr>
        <w:t xml:space="preserve"> درصد از حملات سا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را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کند که </w:t>
      </w:r>
      <w:r w:rsidRPr="008E739E">
        <w:rPr>
          <w:rFonts w:asciiTheme="majorBidi" w:hAnsiTheme="majorBidi" w:cs="B Nazanin"/>
          <w:sz w:val="26"/>
          <w:szCs w:val="26"/>
          <w:rtl/>
        </w:rPr>
        <w:t>۳۰۰</w:t>
      </w:r>
      <w:r w:rsidRPr="008E739E">
        <w:rPr>
          <w:rFonts w:asciiTheme="majorBidi" w:hAnsiTheme="majorBidi" w:cs="B Nazanin"/>
          <w:sz w:val="26"/>
          <w:szCs w:val="26"/>
          <w:rtl/>
          <w:lang w:bidi="ar-SA"/>
        </w:rPr>
        <w:t xml:space="preserve"> درصد به</w:t>
      </w:r>
      <w:r w:rsidRPr="008E739E">
        <w:rPr>
          <w:rFonts w:asciiTheme="majorBidi" w:hAnsiTheme="majorBidi" w:cs="B Nazanin" w:hint="eastAsia"/>
          <w:sz w:val="26"/>
          <w:szCs w:val="26"/>
          <w:rtl/>
          <w:lang w:bidi="ar-SA"/>
        </w:rPr>
        <w:t>تر</w:t>
      </w:r>
      <w:r w:rsidRPr="008E739E">
        <w:rPr>
          <w:rFonts w:asciiTheme="majorBidi" w:hAnsiTheme="majorBidi" w:cs="B Nazanin"/>
          <w:sz w:val="26"/>
          <w:szCs w:val="26"/>
          <w:rtl/>
          <w:lang w:bidi="ar-SA"/>
        </w:rPr>
        <w:t xml:space="preserve"> از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w:t>
      </w:r>
      <w:r w:rsidRPr="008E739E">
        <w:rPr>
          <w:rFonts w:asciiTheme="majorBidi" w:hAnsiTheme="majorBidi" w:cs="B Nazanin"/>
          <w:sz w:val="26"/>
          <w:szCs w:val="26"/>
          <w:rtl/>
          <w:lang w:bidi="ar-SA"/>
        </w:rPr>
        <w:t xml:space="preserve">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قبل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عمل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کند</w:t>
      </w:r>
      <w:r w:rsidRPr="008E739E">
        <w:rPr>
          <w:rFonts w:asciiTheme="majorBidi" w:hAnsiTheme="majorBidi" w:cs="B Nazanin"/>
          <w:sz w:val="26"/>
          <w:szCs w:val="26"/>
          <w:rtl/>
          <w:lang w:bidi="ar-SA"/>
        </w:rPr>
        <w:t xml:space="preserve"> </w:t>
      </w:r>
      <w:proofErr w:type="gramStart"/>
      <w:r w:rsidRPr="008E739E">
        <w:rPr>
          <w:rFonts w:asciiTheme="majorBidi" w:hAnsiTheme="majorBidi" w:cs="B Nazanin"/>
          <w:sz w:val="26"/>
          <w:szCs w:val="26"/>
          <w:rtl/>
          <w:lang w:bidi="ar-SA"/>
        </w:rPr>
        <w:t>2020 ,</w:t>
      </w:r>
      <w:proofErr w:type="spellStart"/>
      <w:r w:rsidRPr="008E739E">
        <w:rPr>
          <w:rFonts w:asciiTheme="majorBidi" w:hAnsiTheme="majorBidi" w:cs="B Nazanin"/>
          <w:sz w:val="26"/>
          <w:szCs w:val="26"/>
          <w:lang w:bidi="ar-SA"/>
        </w:rPr>
        <w:t>Yigitcanlar</w:t>
      </w:r>
      <w:proofErr w:type="spellEnd"/>
      <w:proofErr w:type="gramEnd"/>
      <w:r w:rsidRPr="008E739E">
        <w:rPr>
          <w:rFonts w:asciiTheme="majorBidi" w:hAnsiTheme="majorBidi" w:cs="B Nazanin"/>
          <w:sz w:val="26"/>
          <w:szCs w:val="26"/>
          <w:lang w:bidi="ar-SA"/>
        </w:rPr>
        <w:t xml:space="preserve"> et al</w:t>
      </w:r>
      <w:r w:rsidRPr="008E739E">
        <w:rPr>
          <w:rFonts w:asciiTheme="majorBidi" w:hAnsiTheme="majorBidi" w:cs="B Nazanin"/>
          <w:sz w:val="26"/>
          <w:szCs w:val="26"/>
          <w:rtl/>
          <w:lang w:bidi="ar-SA"/>
        </w:rPr>
        <w:t>).</w:t>
      </w:r>
    </w:p>
    <w:p w14:paraId="205F455E" w14:textId="5FD16670" w:rsidR="00FB6A95" w:rsidRPr="008E739E" w:rsidRDefault="00FB6A95" w:rsidP="008E739E">
      <w:pPr>
        <w:spacing w:line="276" w:lineRule="auto"/>
        <w:jc w:val="both"/>
        <w:rPr>
          <w:rFonts w:asciiTheme="majorBidi" w:hAnsiTheme="majorBidi" w:cs="B Nazanin"/>
          <w:sz w:val="26"/>
          <w:szCs w:val="26"/>
          <w:lang w:bidi="ar-SA"/>
        </w:rPr>
      </w:pPr>
      <w:r w:rsidRPr="008E739E">
        <w:rPr>
          <w:rFonts w:asciiTheme="majorBidi" w:hAnsiTheme="majorBidi" w:cs="B Nazanin" w:hint="eastAsia"/>
          <w:sz w:val="26"/>
          <w:szCs w:val="26"/>
          <w:rtl/>
          <w:lang w:bidi="ar-SA"/>
        </w:rPr>
        <w:t>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احتمال وقوع جرم</w:t>
      </w:r>
    </w:p>
    <w:p w14:paraId="3F85B622" w14:textId="1F9DA0AD" w:rsidR="00FB6A95" w:rsidRPr="008E739E" w:rsidRDefault="00FB6A95" w:rsidP="008E739E">
      <w:pPr>
        <w:spacing w:line="276" w:lineRule="auto"/>
        <w:jc w:val="both"/>
        <w:rPr>
          <w:rFonts w:asciiTheme="majorBidi" w:hAnsiTheme="majorBidi" w:cs="B Nazanin"/>
          <w:sz w:val="26"/>
          <w:szCs w:val="26"/>
          <w:lang w:bidi="ar-SA"/>
        </w:rPr>
      </w:pPr>
      <w:r w:rsidRPr="008E739E">
        <w:rPr>
          <w:rFonts w:asciiTheme="majorBidi" w:hAnsiTheme="majorBidi" w:cs="B Nazanin"/>
          <w:sz w:val="26"/>
          <w:szCs w:val="26"/>
          <w:rtl/>
          <w:lang w:bidi="ar-SA"/>
        </w:rPr>
        <w:t>مفهوم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احتمال وقوع جرم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گر</w:t>
      </w:r>
      <w:r w:rsidRPr="008E739E">
        <w:rPr>
          <w:rFonts w:asciiTheme="majorBidi" w:hAnsiTheme="majorBidi" w:cs="B Nazanin"/>
          <w:sz w:val="26"/>
          <w:szCs w:val="26"/>
          <w:rtl/>
          <w:lang w:bidi="ar-SA"/>
        </w:rPr>
        <w:t xml:space="preserve"> از کاربردها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فناور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صنعت حقوق است که در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پژوهش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شده است.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مفهوم رتبه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ازدهم</w:t>
      </w:r>
      <w:r w:rsidRPr="008E739E">
        <w:rPr>
          <w:rFonts w:asciiTheme="majorBidi" w:hAnsiTheme="majorBidi" w:cs="B Nazanin"/>
          <w:sz w:val="26"/>
          <w:szCs w:val="26"/>
          <w:rtl/>
          <w:lang w:bidi="ar-SA"/>
        </w:rPr>
        <w:t xml:space="preserve"> را در فرا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ند</w:t>
      </w:r>
      <w:r w:rsidRPr="008E739E">
        <w:rPr>
          <w:rFonts w:asciiTheme="majorBidi" w:hAnsiTheme="majorBidi" w:cs="B Nazanin"/>
          <w:sz w:val="26"/>
          <w:szCs w:val="26"/>
          <w:rtl/>
          <w:lang w:bidi="ar-SA"/>
        </w:rPr>
        <w:t xml:space="preserve"> اولو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 خود اختصاص داده است. ابزار ارز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اب</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سک</w:t>
      </w:r>
      <w:r w:rsidRPr="008E739E">
        <w:rPr>
          <w:rFonts w:asciiTheme="majorBidi" w:hAnsiTheme="majorBidi" w:cs="B Nazanin"/>
          <w:sz w:val="26"/>
          <w:szCs w:val="26"/>
          <w:rtl/>
          <w:lang w:bidi="ar-SA"/>
        </w:rPr>
        <w:t xml:space="preserve"> آس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lang w:bidi="ar-SA"/>
        </w:rPr>
        <w:t>HART</w:t>
      </w:r>
      <w:r w:rsidRPr="008E739E">
        <w:rPr>
          <w:rFonts w:asciiTheme="majorBidi" w:hAnsiTheme="majorBidi" w:cs="B Nazanin"/>
          <w:sz w:val="26"/>
          <w:szCs w:val="26"/>
          <w:rtl/>
          <w:lang w:bidi="ar-SA"/>
        </w:rPr>
        <w:t>) توسط پل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w:t>
      </w:r>
      <w:r w:rsidRPr="008E739E">
        <w:rPr>
          <w:rFonts w:asciiTheme="majorBidi" w:hAnsiTheme="majorBidi" w:cs="B Nazanin"/>
          <w:sz w:val="26"/>
          <w:szCs w:val="26"/>
          <w:rtl/>
          <w:lang w:bidi="ar-SA"/>
        </w:rPr>
        <w:t xml:space="preserve"> دورهام بر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تان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w:t>
      </w:r>
      <w:r w:rsidRPr="008E739E">
        <w:rPr>
          <w:rFonts w:asciiTheme="majorBidi" w:hAnsiTheme="majorBidi" w:cs="B Nazanin"/>
          <w:sz w:val="26"/>
          <w:szCs w:val="26"/>
          <w:rtl/>
          <w:lang w:bidi="ar-SA"/>
        </w:rPr>
        <w:t xml:space="preserve">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شن</w:t>
      </w:r>
      <w:r w:rsidRPr="008E739E">
        <w:rPr>
          <w:rFonts w:asciiTheme="majorBidi" w:hAnsiTheme="majorBidi" w:cs="B Nazanin" w:hint="eastAsia"/>
          <w:sz w:val="26"/>
          <w:szCs w:val="26"/>
          <w:rtl/>
          <w:lang w:bidi="ar-SA"/>
        </w:rPr>
        <w:t>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الگوها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تکرار جرم در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مجرمان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جاد</w:t>
      </w:r>
      <w:r w:rsidRPr="008E739E">
        <w:rPr>
          <w:rFonts w:asciiTheme="majorBidi" w:hAnsiTheme="majorBidi" w:cs="B Nazanin"/>
          <w:sz w:val="26"/>
          <w:szCs w:val="26"/>
          <w:rtl/>
          <w:lang w:bidi="ar-SA"/>
        </w:rPr>
        <w:t xml:space="preserve"> شده است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ابزار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زان</w:t>
      </w:r>
      <w:r w:rsidRPr="008E739E">
        <w:rPr>
          <w:rFonts w:asciiTheme="majorBidi" w:hAnsiTheme="majorBidi" w:cs="B Nazanin"/>
          <w:sz w:val="26"/>
          <w:szCs w:val="26"/>
          <w:rtl/>
          <w:lang w:bidi="ar-SA"/>
        </w:rPr>
        <w:t xml:space="preserve"> تکرار جرم در سال </w:t>
      </w:r>
      <w:r w:rsidRPr="008E739E">
        <w:rPr>
          <w:rFonts w:asciiTheme="majorBidi" w:hAnsiTheme="majorBidi" w:cs="B Nazanin"/>
          <w:sz w:val="26"/>
          <w:szCs w:val="26"/>
          <w:rtl/>
        </w:rPr>
        <w:t>۲۰۱۳</w:t>
      </w:r>
      <w:r w:rsidRPr="008E739E">
        <w:rPr>
          <w:rFonts w:asciiTheme="majorBidi" w:hAnsiTheme="majorBidi" w:cs="B Nazanin"/>
          <w:sz w:val="26"/>
          <w:szCs w:val="26"/>
          <w:rtl/>
          <w:lang w:bidi="ar-SA"/>
        </w:rPr>
        <w:t xml:space="preserve"> استفاده شد که با موفق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rtl/>
        </w:rPr>
        <w:t>۹۸</w:t>
      </w:r>
      <w:r w:rsidRPr="008E739E">
        <w:rPr>
          <w:rFonts w:asciiTheme="majorBidi" w:hAnsiTheme="majorBidi" w:cs="B Nazanin"/>
          <w:sz w:val="26"/>
          <w:szCs w:val="26"/>
          <w:rtl/>
          <w:lang w:bidi="ar-SA"/>
        </w:rPr>
        <w:t xml:space="preserve"> درصد از مجرمان کم خطر و </w:t>
      </w:r>
      <w:r w:rsidRPr="008E739E">
        <w:rPr>
          <w:rFonts w:asciiTheme="majorBidi" w:hAnsiTheme="majorBidi" w:cs="B Nazanin"/>
          <w:sz w:val="26"/>
          <w:szCs w:val="26"/>
          <w:rtl/>
        </w:rPr>
        <w:t>۸۸</w:t>
      </w:r>
      <w:r w:rsidRPr="008E739E">
        <w:rPr>
          <w:rFonts w:asciiTheme="majorBidi" w:hAnsiTheme="majorBidi" w:cs="B Nazanin"/>
          <w:sz w:val="26"/>
          <w:szCs w:val="26"/>
          <w:rtl/>
          <w:lang w:bidi="ar-SA"/>
        </w:rPr>
        <w:t xml:space="preserve"> درصد از مجرمان پرخطر را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کرد. همچن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اخ</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راً</w:t>
      </w:r>
      <w:r w:rsidRPr="008E739E">
        <w:rPr>
          <w:rFonts w:asciiTheme="majorBidi" w:hAnsiTheme="majorBidi" w:cs="B Nazanin"/>
          <w:sz w:val="26"/>
          <w:szCs w:val="26"/>
          <w:rtl/>
          <w:lang w:bidi="ar-SA"/>
        </w:rPr>
        <w:t xml:space="preserve"> پل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w:t>
      </w:r>
      <w:r w:rsidRPr="008E739E">
        <w:rPr>
          <w:rFonts w:asciiTheme="majorBidi" w:hAnsiTheme="majorBidi" w:cs="B Nazanin"/>
          <w:sz w:val="26"/>
          <w:szCs w:val="26"/>
          <w:rtl/>
          <w:lang w:bidi="ar-SA"/>
        </w:rPr>
        <w:t xml:space="preserve"> متروپول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تن</w:t>
      </w:r>
      <w:r w:rsidRPr="008E739E">
        <w:rPr>
          <w:rFonts w:asciiTheme="majorBidi" w:hAnsiTheme="majorBidi" w:cs="B Nazanin"/>
          <w:sz w:val="26"/>
          <w:szCs w:val="26"/>
          <w:rtl/>
          <w:lang w:bidi="ar-SA"/>
        </w:rPr>
        <w:t xml:space="preserve"> کندن اعلام کرده است که قصد دار</w:t>
      </w:r>
      <w:r w:rsidRPr="008E739E">
        <w:rPr>
          <w:rFonts w:asciiTheme="majorBidi" w:hAnsiTheme="majorBidi" w:cs="B Nazanin" w:hint="eastAsia"/>
          <w:sz w:val="26"/>
          <w:szCs w:val="26"/>
          <w:rtl/>
          <w:lang w:bidi="ar-SA"/>
        </w:rPr>
        <w:t>د</w:t>
      </w:r>
      <w:r w:rsidRPr="008E739E">
        <w:rPr>
          <w:rFonts w:asciiTheme="majorBidi" w:hAnsiTheme="majorBidi" w:cs="B Nazanin"/>
          <w:sz w:val="26"/>
          <w:szCs w:val="26"/>
          <w:rtl/>
          <w:lang w:bidi="ar-SA"/>
        </w:rPr>
        <w:t xml:space="preserve"> از فناور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تشخ</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ص</w:t>
      </w:r>
      <w:r w:rsidRPr="008E739E">
        <w:rPr>
          <w:rFonts w:asciiTheme="majorBidi" w:hAnsiTheme="majorBidi" w:cs="B Nazanin"/>
          <w:sz w:val="26"/>
          <w:szCs w:val="26"/>
          <w:rtl/>
          <w:lang w:bidi="ar-SA"/>
        </w:rPr>
        <w:t xml:space="preserve"> چهره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کمک به پل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w:t>
      </w:r>
      <w:r w:rsidRPr="008E739E">
        <w:rPr>
          <w:rFonts w:asciiTheme="majorBidi" w:hAnsiTheme="majorBidi" w:cs="B Nazanin"/>
          <w:sz w:val="26"/>
          <w:szCs w:val="26"/>
          <w:rtl/>
          <w:lang w:bidi="ar-SA"/>
        </w:rPr>
        <w:t xml:space="preserve"> در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مظنونان استفاده کند (2020,</w:t>
      </w:r>
      <w:proofErr w:type="spellStart"/>
      <w:r w:rsidRPr="008E739E">
        <w:rPr>
          <w:rFonts w:asciiTheme="majorBidi" w:hAnsiTheme="majorBidi" w:cs="B Nazanin"/>
          <w:sz w:val="26"/>
          <w:szCs w:val="26"/>
          <w:lang w:bidi="ar-SA"/>
        </w:rPr>
        <w:t>Yigitcanlar</w:t>
      </w:r>
      <w:proofErr w:type="spellEnd"/>
      <w:r w:rsidRPr="008E739E">
        <w:rPr>
          <w:rFonts w:asciiTheme="majorBidi" w:hAnsiTheme="majorBidi" w:cs="B Nazanin"/>
          <w:sz w:val="26"/>
          <w:szCs w:val="26"/>
          <w:lang w:bidi="ar-SA"/>
        </w:rPr>
        <w:t xml:space="preserve"> et al</w:t>
      </w:r>
      <w:r w:rsidRPr="008E739E">
        <w:rPr>
          <w:rFonts w:asciiTheme="majorBidi" w:hAnsiTheme="majorBidi" w:cs="B Nazanin"/>
          <w:sz w:val="26"/>
          <w:szCs w:val="26"/>
          <w:rtl/>
          <w:lang w:bidi="ar-SA"/>
        </w:rPr>
        <w:t xml:space="preserve">). مفهوم فوق شامل </w:t>
      </w:r>
      <w:r w:rsidRPr="008E739E">
        <w:rPr>
          <w:rFonts w:asciiTheme="majorBidi" w:hAnsiTheme="majorBidi" w:cs="B Nazanin"/>
          <w:sz w:val="26"/>
          <w:szCs w:val="26"/>
          <w:rtl/>
        </w:rPr>
        <w:t>۴</w:t>
      </w:r>
      <w:r w:rsidRPr="008E739E">
        <w:rPr>
          <w:rFonts w:asciiTheme="majorBidi" w:hAnsiTheme="majorBidi" w:cs="B Nazanin"/>
          <w:sz w:val="26"/>
          <w:szCs w:val="26"/>
          <w:rtl/>
          <w:lang w:bidi="ar-SA"/>
        </w:rPr>
        <w:t xml:space="preserve"> 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مع</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ار</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باشد. شاخص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و تشخ</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ص</w:t>
      </w:r>
      <w:r w:rsidRPr="008E739E">
        <w:rPr>
          <w:rFonts w:asciiTheme="majorBidi" w:hAnsiTheme="majorBidi" w:cs="B Nazanin"/>
          <w:sz w:val="26"/>
          <w:szCs w:val="26"/>
          <w:rtl/>
          <w:lang w:bidi="ar-SA"/>
        </w:rPr>
        <w:t xml:space="preserve"> فرد مشکوکه با تحل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پروفا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فرد و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تجمع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مشکوک با تحل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شبکه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اجتماع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مطالعه آور </w:t>
      </w:r>
      <w:r w:rsidRPr="008E739E">
        <w:rPr>
          <w:rFonts w:asciiTheme="majorBidi" w:hAnsiTheme="majorBidi" w:cs="B Nazanin" w:hint="eastAsia"/>
          <w:sz w:val="26"/>
          <w:szCs w:val="26"/>
          <w:rtl/>
          <w:lang w:bidi="ar-SA"/>
        </w:rPr>
        <w:t>زمان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صفا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نبات (</w:t>
      </w:r>
      <w:r w:rsidRPr="008E739E">
        <w:rPr>
          <w:rFonts w:asciiTheme="majorBidi" w:hAnsiTheme="majorBidi" w:cs="B Nazanin"/>
          <w:sz w:val="26"/>
          <w:szCs w:val="26"/>
          <w:rtl/>
        </w:rPr>
        <w:t xml:space="preserve">۱۳۹۵) </w:t>
      </w:r>
      <w:r w:rsidRPr="008E739E">
        <w:rPr>
          <w:rFonts w:asciiTheme="majorBidi" w:hAnsiTheme="majorBidi" w:cs="B Nazanin"/>
          <w:sz w:val="26"/>
          <w:szCs w:val="26"/>
          <w:rtl/>
          <w:lang w:bidi="ar-SA"/>
        </w:rPr>
        <w:t>اشاره شده است. سا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شاخصها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مفهوم فوق در ه</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چ</w:t>
      </w:r>
      <w:r w:rsidRPr="008E739E">
        <w:rPr>
          <w:rFonts w:asciiTheme="majorBidi" w:hAnsiTheme="majorBidi" w:cs="B Nazanin"/>
          <w:sz w:val="26"/>
          <w:szCs w:val="26"/>
          <w:rtl/>
          <w:lang w:bidi="ar-SA"/>
        </w:rPr>
        <w:t xml:space="preserve"> کدام از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قات</w:t>
      </w:r>
      <w:r w:rsidRPr="008E739E">
        <w:rPr>
          <w:rFonts w:asciiTheme="majorBidi" w:hAnsiTheme="majorBidi" w:cs="B Nazanin"/>
          <w:sz w:val="26"/>
          <w:szCs w:val="26"/>
          <w:rtl/>
          <w:lang w:bidi="ar-SA"/>
        </w:rPr>
        <w:t xml:space="preserve"> گذشته حوزه حقوق هوشمند مطرح نشده است و تنها از طر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مصاحبه ها بدست آمده است.</w:t>
      </w:r>
    </w:p>
    <w:p w14:paraId="602D6BCF" w14:textId="77777777"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sz w:val="26"/>
          <w:szCs w:val="26"/>
          <w:rtl/>
          <w:lang w:bidi="ar-SA"/>
        </w:rPr>
        <w:t>برنامه 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استگذار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جرا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و اصلاح مجرم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p>
    <w:p w14:paraId="498DDB2F" w14:textId="5EA0B442"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مفهوم</w:t>
      </w:r>
      <w:r w:rsidRPr="008E739E">
        <w:rPr>
          <w:rFonts w:asciiTheme="majorBidi" w:hAnsiTheme="majorBidi" w:cs="B Nazanin"/>
          <w:sz w:val="26"/>
          <w:szCs w:val="26"/>
          <w:rtl/>
          <w:lang w:bidi="ar-SA"/>
        </w:rPr>
        <w:t xml:space="preserve"> برنامه 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استگذار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جرا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و اصلاح مجرم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گر</w:t>
      </w:r>
      <w:r w:rsidRPr="008E739E">
        <w:rPr>
          <w:rFonts w:asciiTheme="majorBidi" w:hAnsiTheme="majorBidi" w:cs="B Nazanin"/>
          <w:sz w:val="26"/>
          <w:szCs w:val="26"/>
          <w:rtl/>
          <w:lang w:bidi="ar-SA"/>
        </w:rPr>
        <w:t xml:space="preserve"> از کاربردها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شده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حقوق است که در رتبه نهم فرا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ند</w:t>
      </w:r>
      <w:r w:rsidRPr="008E739E">
        <w:rPr>
          <w:rFonts w:asciiTheme="majorBidi" w:hAnsiTheme="majorBidi" w:cs="B Nazanin"/>
          <w:sz w:val="26"/>
          <w:szCs w:val="26"/>
          <w:rtl/>
          <w:lang w:bidi="ar-SA"/>
        </w:rPr>
        <w:t xml:space="preserve"> اولو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قرار دارد. مهمتر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دستاورد استفاده از روشها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داده کاو</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تحل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جرا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کشف الگوها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ارتکاب جرم تشخ</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ص</w:t>
      </w:r>
      <w:r w:rsidRPr="008E739E">
        <w:rPr>
          <w:rFonts w:asciiTheme="majorBidi" w:hAnsiTheme="majorBidi" w:cs="B Nazanin"/>
          <w:sz w:val="26"/>
          <w:szCs w:val="26"/>
          <w:rtl/>
          <w:lang w:bidi="ar-SA"/>
        </w:rPr>
        <w:t xml:space="preserve"> زم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نه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جاد</w:t>
      </w:r>
      <w:r w:rsidRPr="008E739E">
        <w:rPr>
          <w:rFonts w:asciiTheme="majorBidi" w:hAnsiTheme="majorBidi" w:cs="B Nazanin"/>
          <w:sz w:val="26"/>
          <w:szCs w:val="26"/>
          <w:rtl/>
          <w:lang w:bidi="ar-SA"/>
        </w:rPr>
        <w:t xml:space="preserve"> آن و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روند تحولات آت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آن در راستا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آگاه</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بخش</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دن</w:t>
      </w:r>
      <w:r w:rsidRPr="008E739E">
        <w:rPr>
          <w:rFonts w:asciiTheme="majorBidi" w:hAnsiTheme="majorBidi" w:cs="B Nazanin"/>
          <w:sz w:val="26"/>
          <w:szCs w:val="26"/>
          <w:rtl/>
          <w:lang w:bidi="ar-SA"/>
        </w:rPr>
        <w:t xml:space="preserve"> به مجر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ان</w:t>
      </w:r>
      <w:r w:rsidRPr="008E739E">
        <w:rPr>
          <w:rFonts w:asciiTheme="majorBidi" w:hAnsiTheme="majorBidi" w:cs="B Nazanin"/>
          <w:sz w:val="26"/>
          <w:szCs w:val="26"/>
          <w:rtl/>
          <w:lang w:bidi="ar-SA"/>
        </w:rPr>
        <w:t xml:space="preserve"> قانون است که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امد</w:t>
      </w:r>
      <w:r w:rsidRPr="008E739E">
        <w:rPr>
          <w:rFonts w:asciiTheme="majorBidi" w:hAnsiTheme="majorBidi" w:cs="B Nazanin"/>
          <w:sz w:val="26"/>
          <w:szCs w:val="26"/>
          <w:rtl/>
          <w:lang w:bidi="ar-SA"/>
        </w:rPr>
        <w:t xml:space="preserve"> نها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آن کاهش فرصت ارتکاب جرم در جامعه است؛ چرا که برخ</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متخصصان جرم شناس</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معتقدند که رفتارها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تبهکارانه ناش</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وجود فرصت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مناسب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ارتکاب جرم در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sz w:val="26"/>
          <w:szCs w:val="26"/>
          <w:rtl/>
          <w:lang w:bidi="ar-SA"/>
        </w:rPr>
        <w:t xml:space="preserve"> مکان و زمان خاص است و از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بردن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w:t>
      </w:r>
      <w:r w:rsidRPr="008E739E">
        <w:rPr>
          <w:rFonts w:asciiTheme="majorBidi" w:hAnsiTheme="majorBidi" w:cs="B Nazanin"/>
          <w:sz w:val="26"/>
          <w:szCs w:val="26"/>
          <w:rtl/>
          <w:lang w:bidi="ar-SA"/>
        </w:rPr>
        <w:t xml:space="preserve"> کاهش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فرصتها به کاهش جرم منجر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شود</w:t>
      </w:r>
      <w:r w:rsidRPr="008E739E">
        <w:rPr>
          <w:rFonts w:asciiTheme="majorBidi" w:hAnsiTheme="majorBidi" w:cs="B Nazanin"/>
          <w:sz w:val="26"/>
          <w:szCs w:val="26"/>
          <w:rtl/>
          <w:lang w:bidi="ar-SA"/>
        </w:rPr>
        <w:t xml:space="preserve"> (آور زمان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صفا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،نبات، </w:t>
      </w:r>
      <w:r w:rsidRPr="008E739E">
        <w:rPr>
          <w:rFonts w:asciiTheme="majorBidi" w:hAnsiTheme="majorBidi" w:cs="B Nazanin"/>
          <w:sz w:val="26"/>
          <w:szCs w:val="26"/>
          <w:rtl/>
        </w:rPr>
        <w:t xml:space="preserve">۱۳۹۵). </w:t>
      </w:r>
      <w:r w:rsidRPr="008E739E">
        <w:rPr>
          <w:rFonts w:asciiTheme="majorBidi" w:hAnsiTheme="majorBidi" w:cs="B Nazanin"/>
          <w:sz w:val="26"/>
          <w:szCs w:val="26"/>
          <w:rtl/>
          <w:lang w:bidi="ar-SA"/>
        </w:rPr>
        <w:t>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مفهوم شامل </w:t>
      </w:r>
      <w:r w:rsidRPr="008E739E">
        <w:rPr>
          <w:rFonts w:asciiTheme="majorBidi" w:hAnsiTheme="majorBidi" w:cs="B Nazanin"/>
          <w:sz w:val="26"/>
          <w:szCs w:val="26"/>
          <w:rtl/>
        </w:rPr>
        <w:t>۶</w:t>
      </w:r>
      <w:r w:rsidRPr="008E739E">
        <w:rPr>
          <w:rFonts w:asciiTheme="majorBidi" w:hAnsiTheme="majorBidi" w:cs="B Nazanin"/>
          <w:sz w:val="26"/>
          <w:szCs w:val="26"/>
          <w:rtl/>
          <w:lang w:bidi="ar-SA"/>
        </w:rPr>
        <w:t xml:space="preserve"> 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مع</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ار،</w:t>
      </w:r>
      <w:r w:rsidRPr="008E739E">
        <w:rPr>
          <w:rFonts w:asciiTheme="majorBidi" w:hAnsiTheme="majorBidi" w:cs="B Nazanin"/>
          <w:sz w:val="26"/>
          <w:szCs w:val="26"/>
          <w:rtl/>
          <w:lang w:bidi="ar-SA"/>
        </w:rPr>
        <w:t xml:space="preserve"> نظارت هوشمند مناطق جرم خ</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sz w:val="26"/>
          <w:szCs w:val="26"/>
          <w:rtl/>
          <w:lang w:bidi="ar-SA"/>
        </w:rPr>
        <w:t xml:space="preserve"> تخص</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ص</w:t>
      </w:r>
      <w:r w:rsidRPr="008E739E">
        <w:rPr>
          <w:rFonts w:asciiTheme="majorBidi" w:hAnsiTheme="majorBidi" w:cs="B Nazanin"/>
          <w:sz w:val="26"/>
          <w:szCs w:val="26"/>
          <w:rtl/>
          <w:lang w:bidi="ar-SA"/>
        </w:rPr>
        <w:t xml:space="preserve"> هوشمند منابع مال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مبتن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بر اولو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جرا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دوره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آموزش</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مورد 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از</w:t>
      </w:r>
      <w:r w:rsidRPr="008E739E">
        <w:rPr>
          <w:rFonts w:asciiTheme="majorBidi" w:hAnsiTheme="majorBidi" w:cs="B Nazanin"/>
          <w:sz w:val="26"/>
          <w:szCs w:val="26"/>
          <w:rtl/>
          <w:lang w:bidi="ar-SA"/>
        </w:rPr>
        <w:t xml:space="preserve">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کاهش بزه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جرا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شنهاد</w:t>
      </w:r>
      <w:r w:rsidRPr="008E739E">
        <w:rPr>
          <w:rFonts w:asciiTheme="majorBidi" w:hAnsiTheme="majorBidi" w:cs="B Nazanin"/>
          <w:sz w:val="26"/>
          <w:szCs w:val="26"/>
          <w:rtl/>
          <w:lang w:bidi="ar-SA"/>
        </w:rPr>
        <w:t xml:space="preserve"> مجازاتها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بازدارنده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جلوگ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بروز جرم بر اساس تحل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کلان داده ها، تع</w:t>
      </w:r>
      <w:r w:rsidRPr="008E739E">
        <w:rPr>
          <w:rFonts w:asciiTheme="majorBidi" w:hAnsiTheme="majorBidi" w:cs="B Nazanin" w:hint="cs"/>
          <w:sz w:val="26"/>
          <w:szCs w:val="26"/>
          <w:rtl/>
          <w:lang w:bidi="ar-SA"/>
        </w:rPr>
        <w:t>یی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هوشمند جا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اب</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نش</w:t>
      </w:r>
      <w:r w:rsidRPr="008E739E">
        <w:rPr>
          <w:rFonts w:asciiTheme="majorBidi" w:hAnsiTheme="majorBidi" w:cs="B Nazanin"/>
          <w:sz w:val="26"/>
          <w:szCs w:val="26"/>
          <w:rtl/>
          <w:lang w:bidi="ar-SA"/>
        </w:rPr>
        <w:t xml:space="preserve"> مجرمان در زندان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کاهش جرم و شخص</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ساز</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خدمات مشاوره روانشناس</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 زندان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ان</w:t>
      </w:r>
      <w:r w:rsidRPr="008E739E">
        <w:rPr>
          <w:rFonts w:asciiTheme="majorBidi" w:hAnsiTheme="majorBidi" w:cs="B Nazanin"/>
          <w:sz w:val="26"/>
          <w:szCs w:val="26"/>
          <w:rtl/>
          <w:lang w:bidi="ar-SA"/>
        </w:rPr>
        <w:t xml:space="preserve"> با توجه به پروفا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فرد است که ه</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چکدام</w:t>
      </w:r>
      <w:r w:rsidRPr="008E739E">
        <w:rPr>
          <w:rFonts w:asciiTheme="majorBidi" w:hAnsiTheme="majorBidi" w:cs="B Nazanin"/>
          <w:sz w:val="26"/>
          <w:szCs w:val="26"/>
          <w:rtl/>
          <w:lang w:bidi="ar-SA"/>
        </w:rPr>
        <w:t xml:space="preserve"> از آنها د</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قات</w:t>
      </w:r>
      <w:r w:rsidRPr="008E739E">
        <w:rPr>
          <w:rFonts w:asciiTheme="majorBidi" w:hAnsiTheme="majorBidi" w:cs="B Nazanin"/>
          <w:sz w:val="26"/>
          <w:szCs w:val="26"/>
          <w:rtl/>
          <w:lang w:bidi="ar-SA"/>
        </w:rPr>
        <w:t xml:space="preserve">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حوزه حقوق هوشمند مطرح نشده است و تنها از طر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مصاحبه ها بدست</w:t>
      </w:r>
      <w:r w:rsidR="008850D9">
        <w:rPr>
          <w:rFonts w:asciiTheme="majorBidi" w:hAnsiTheme="majorBidi" w:cs="B Nazanin" w:hint="cs"/>
          <w:sz w:val="26"/>
          <w:szCs w:val="26"/>
          <w:rtl/>
          <w:lang w:bidi="ar-SA"/>
        </w:rPr>
        <w:t>‌</w:t>
      </w:r>
      <w:r w:rsidRPr="008E739E">
        <w:rPr>
          <w:rFonts w:asciiTheme="majorBidi" w:hAnsiTheme="majorBidi" w:cs="B Nazanin"/>
          <w:sz w:val="26"/>
          <w:szCs w:val="26"/>
          <w:rtl/>
          <w:lang w:bidi="ar-SA"/>
        </w:rPr>
        <w:t>آمده</w:t>
      </w:r>
      <w:r w:rsidR="008850D9">
        <w:rPr>
          <w:rFonts w:asciiTheme="majorBidi" w:hAnsiTheme="majorBidi" w:cs="B Nazanin" w:hint="cs"/>
          <w:sz w:val="26"/>
          <w:szCs w:val="26"/>
          <w:rtl/>
          <w:lang w:bidi="ar-SA"/>
        </w:rPr>
        <w:t>‌</w:t>
      </w:r>
      <w:r w:rsidRPr="008E739E">
        <w:rPr>
          <w:rFonts w:asciiTheme="majorBidi" w:hAnsiTheme="majorBidi" w:cs="B Nazanin"/>
          <w:sz w:val="26"/>
          <w:szCs w:val="26"/>
          <w:rtl/>
          <w:lang w:bidi="ar-SA"/>
        </w:rPr>
        <w:t>است.</w:t>
      </w:r>
    </w:p>
    <w:p w14:paraId="621E84FF" w14:textId="77777777"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ارثه</w:t>
      </w:r>
      <w:r w:rsidRPr="008E739E">
        <w:rPr>
          <w:rFonts w:asciiTheme="majorBidi" w:hAnsiTheme="majorBidi" w:cs="B Nazanin"/>
          <w:sz w:val="26"/>
          <w:szCs w:val="26"/>
          <w:rtl/>
          <w:lang w:bidi="ar-SA"/>
        </w:rPr>
        <w:t xml:space="preserve"> مشاوره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حقوق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دست</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ار</w:t>
      </w:r>
      <w:r w:rsidRPr="008E739E">
        <w:rPr>
          <w:rFonts w:asciiTheme="majorBidi" w:hAnsiTheme="majorBidi" w:cs="B Nazanin"/>
          <w:sz w:val="26"/>
          <w:szCs w:val="26"/>
          <w:rtl/>
          <w:lang w:bidi="ar-SA"/>
        </w:rPr>
        <w:t xml:space="preserve"> هوشمند کاربران سامانه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حقوق</w:t>
      </w:r>
      <w:r w:rsidRPr="008E739E">
        <w:rPr>
          <w:rFonts w:asciiTheme="majorBidi" w:hAnsiTheme="majorBidi" w:cs="B Nazanin" w:hint="cs"/>
          <w:sz w:val="26"/>
          <w:szCs w:val="26"/>
          <w:rtl/>
          <w:lang w:bidi="ar-SA"/>
        </w:rPr>
        <w:t>ی</w:t>
      </w:r>
    </w:p>
    <w:p w14:paraId="6EBEC523" w14:textId="63FBEBC7" w:rsidR="00FB6A95" w:rsidRPr="008E739E" w:rsidRDefault="00FB6A95" w:rsidP="008850D9">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lastRenderedPageBreak/>
        <w:t>ارائه</w:t>
      </w:r>
      <w:r w:rsidRPr="008E739E">
        <w:rPr>
          <w:rFonts w:asciiTheme="majorBidi" w:hAnsiTheme="majorBidi" w:cs="B Nazanin"/>
          <w:sz w:val="26"/>
          <w:szCs w:val="26"/>
          <w:rtl/>
          <w:lang w:bidi="ar-SA"/>
        </w:rPr>
        <w:t xml:space="preserve"> مشاوره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حقوق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 دست</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ار</w:t>
      </w:r>
      <w:r w:rsidRPr="008E739E">
        <w:rPr>
          <w:rFonts w:asciiTheme="majorBidi" w:hAnsiTheme="majorBidi" w:cs="B Nazanin"/>
          <w:sz w:val="26"/>
          <w:szCs w:val="26"/>
          <w:rtl/>
          <w:lang w:bidi="ar-SA"/>
        </w:rPr>
        <w:t xml:space="preserve"> هوشمند کاربران سامانه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حقوق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گر</w:t>
      </w:r>
      <w:r w:rsidRPr="008E739E">
        <w:rPr>
          <w:rFonts w:asciiTheme="majorBidi" w:hAnsiTheme="majorBidi" w:cs="B Nazanin"/>
          <w:sz w:val="26"/>
          <w:szCs w:val="26"/>
          <w:rtl/>
          <w:lang w:bidi="ar-SA"/>
        </w:rPr>
        <w:t xml:space="preserve"> از کاربردها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شده پژوهش حاضر است که در فرا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ند</w:t>
      </w:r>
      <w:r w:rsidRPr="008E739E">
        <w:rPr>
          <w:rFonts w:asciiTheme="majorBidi" w:hAnsiTheme="majorBidi" w:cs="B Nazanin"/>
          <w:sz w:val="26"/>
          <w:szCs w:val="26"/>
          <w:rtl/>
          <w:lang w:bidi="ar-SA"/>
        </w:rPr>
        <w:t xml:space="preserve"> اولو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رتبه سوم را به خود اختصاص داده است.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مأمور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شرکتها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ارائه دهنده خدمات حقوق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مشاوره دادن به کاربر در ارائه را</w:t>
      </w:r>
      <w:r w:rsidRPr="008E739E">
        <w:rPr>
          <w:rFonts w:asciiTheme="majorBidi" w:hAnsiTheme="majorBidi" w:cs="B Nazanin" w:hint="eastAsia"/>
          <w:sz w:val="26"/>
          <w:szCs w:val="26"/>
          <w:rtl/>
          <w:lang w:bidi="ar-SA"/>
        </w:rPr>
        <w:t>هنما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نظارت و پشت</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sz w:val="26"/>
          <w:szCs w:val="26"/>
          <w:rtl/>
          <w:lang w:bidi="ar-SA"/>
        </w:rPr>
        <w:t xml:space="preserve"> فرا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ند</w:t>
      </w:r>
      <w:r w:rsidRPr="008E739E">
        <w:rPr>
          <w:rFonts w:asciiTheme="majorBidi" w:hAnsiTheme="majorBidi" w:cs="B Nazanin"/>
          <w:sz w:val="26"/>
          <w:szCs w:val="26"/>
          <w:rtl/>
          <w:lang w:bidi="ar-SA"/>
        </w:rPr>
        <w:t xml:space="preserve"> قانون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خاص تحت نظارت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sz w:val="26"/>
          <w:szCs w:val="26"/>
          <w:rtl/>
          <w:lang w:bidi="ar-SA"/>
        </w:rPr>
        <w:t xml:space="preserve"> متخصص از همان حوزه قانون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است. با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حال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فرا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مشاوره به دل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تعداد 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مشاوره</w:t>
      </w:r>
      <w:r w:rsidRPr="008E739E">
        <w:rPr>
          <w:rFonts w:asciiTheme="majorBidi" w:hAnsiTheme="majorBidi" w:cs="B Nazanin" w:hint="cs"/>
          <w:sz w:val="26"/>
          <w:szCs w:val="26"/>
          <w:rtl/>
        </w:rPr>
        <w:t>‌</w:t>
      </w:r>
      <w:r w:rsidRPr="008E739E">
        <w:rPr>
          <w:rFonts w:asciiTheme="majorBidi" w:hAnsiTheme="majorBidi" w:cs="B Nazanin"/>
          <w:sz w:val="26"/>
          <w:szCs w:val="26"/>
          <w:rtl/>
          <w:lang w:bidi="ar-SA"/>
        </w:rPr>
        <w:t>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درخواست شده به</w:t>
      </w:r>
      <w:r w:rsidR="008850D9">
        <w:rPr>
          <w:rFonts w:asciiTheme="majorBidi" w:hAnsiTheme="majorBidi" w:cs="B Nazanin" w:hint="cs"/>
          <w:sz w:val="26"/>
          <w:szCs w:val="26"/>
          <w:rtl/>
          <w:lang w:bidi="ar-SA"/>
        </w:rPr>
        <w:t xml:space="preserve"> </w:t>
      </w:r>
      <w:r w:rsidRPr="008E739E">
        <w:rPr>
          <w:rFonts w:asciiTheme="majorBidi" w:hAnsiTheme="majorBidi" w:cs="B Nazanin"/>
          <w:sz w:val="26"/>
          <w:szCs w:val="26"/>
          <w:rtl/>
          <w:lang w:bidi="ar-SA"/>
        </w:rPr>
        <w:t>تأخ</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افتد.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تأخ</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هز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نه</w:t>
      </w:r>
      <w:r w:rsidRPr="008E739E">
        <w:rPr>
          <w:rFonts w:asciiTheme="majorBidi" w:hAnsiTheme="majorBidi" w:cs="B Nazanin"/>
          <w:sz w:val="26"/>
          <w:szCs w:val="26"/>
          <w:rtl/>
          <w:lang w:bidi="ar-SA"/>
        </w:rPr>
        <w:t xml:space="preserve">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شتر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را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مؤسسات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که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مشاوره حقوق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را ارائه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دهند و پاسخ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رهنگام</w:t>
      </w:r>
      <w:r w:rsidRPr="008E739E">
        <w:rPr>
          <w:rFonts w:asciiTheme="majorBidi" w:hAnsiTheme="majorBidi" w:cs="B Nazanin"/>
          <w:sz w:val="26"/>
          <w:szCs w:val="26"/>
          <w:rtl/>
          <w:lang w:bidi="ar-SA"/>
        </w:rPr>
        <w:t xml:space="preserve"> به درخواست کاربر را در پ</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دارد.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کاهش هز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نه</w:t>
      </w:r>
      <w:r w:rsidRPr="008E739E">
        <w:rPr>
          <w:rFonts w:asciiTheme="majorBidi" w:hAnsiTheme="majorBidi" w:cs="B Nazanin"/>
          <w:sz w:val="26"/>
          <w:szCs w:val="26"/>
          <w:rtl/>
          <w:lang w:bidi="ar-SA"/>
        </w:rPr>
        <w:t xml:space="preserve">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زمان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حوزه حقوق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علاقه 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 استفاده از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نشان</w:t>
      </w:r>
      <w:r w:rsidR="008850D9">
        <w:rPr>
          <w:rFonts w:asciiTheme="majorBidi" w:hAnsiTheme="majorBidi" w:cs="B Nazanin" w:hint="cs"/>
          <w:sz w:val="26"/>
          <w:szCs w:val="26"/>
          <w:rtl/>
          <w:lang w:bidi="ar-SA"/>
        </w:rPr>
        <w:t xml:space="preserve"> </w:t>
      </w:r>
      <w:r w:rsidRPr="008E739E">
        <w:rPr>
          <w:rFonts w:asciiTheme="majorBidi" w:hAnsiTheme="majorBidi" w:cs="B Nazanin" w:hint="eastAsia"/>
          <w:sz w:val="26"/>
          <w:szCs w:val="26"/>
          <w:rtl/>
          <w:lang w:bidi="ar-SA"/>
        </w:rPr>
        <w:t>داده</w:t>
      </w:r>
      <w:r w:rsidRPr="008E739E">
        <w:rPr>
          <w:rFonts w:asciiTheme="majorBidi" w:hAnsiTheme="majorBidi" w:cs="B Nazanin"/>
          <w:sz w:val="26"/>
          <w:szCs w:val="26"/>
          <w:rtl/>
          <w:lang w:bidi="ar-SA"/>
        </w:rPr>
        <w:t xml:space="preserve"> است</w:t>
      </w:r>
      <w:r w:rsidR="008850D9">
        <w:rPr>
          <w:rFonts w:asciiTheme="majorBidi" w:hAnsiTheme="majorBidi" w:cs="B Nazanin" w:hint="cs"/>
          <w:sz w:val="26"/>
          <w:szCs w:val="26"/>
          <w:rtl/>
          <w:lang w:bidi="ar-SA"/>
        </w:rPr>
        <w:t>.</w:t>
      </w:r>
    </w:p>
    <w:p w14:paraId="279DC9DA" w14:textId="77777777"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و تعق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w:t>
      </w:r>
      <w:r w:rsidRPr="008E739E">
        <w:rPr>
          <w:rFonts w:asciiTheme="majorBidi" w:hAnsiTheme="majorBidi" w:cs="B Nazanin"/>
          <w:sz w:val="26"/>
          <w:szCs w:val="26"/>
          <w:rtl/>
          <w:lang w:bidi="ar-SA"/>
        </w:rPr>
        <w:t xml:space="preserve"> جرم در دادسرا</w:t>
      </w:r>
    </w:p>
    <w:p w14:paraId="6B5566AA" w14:textId="7E96720A"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مفهوم</w:t>
      </w:r>
      <w:r w:rsidRPr="008E739E">
        <w:rPr>
          <w:rFonts w:asciiTheme="majorBidi" w:hAnsiTheme="majorBidi" w:cs="B Nazanin"/>
          <w:sz w:val="26"/>
          <w:szCs w:val="26"/>
          <w:rtl/>
          <w:lang w:bidi="ar-SA"/>
        </w:rPr>
        <w:t xml:space="preserve">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و تعق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w:t>
      </w:r>
      <w:r w:rsidRPr="008E739E">
        <w:rPr>
          <w:rFonts w:asciiTheme="majorBidi" w:hAnsiTheme="majorBidi" w:cs="B Nazanin"/>
          <w:sz w:val="26"/>
          <w:szCs w:val="26"/>
          <w:rtl/>
          <w:lang w:bidi="ar-SA"/>
        </w:rPr>
        <w:t xml:space="preserve"> جرم در دادسرا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گر</w:t>
      </w:r>
      <w:r w:rsidRPr="008E739E">
        <w:rPr>
          <w:rFonts w:asciiTheme="majorBidi" w:hAnsiTheme="majorBidi" w:cs="B Nazanin"/>
          <w:sz w:val="26"/>
          <w:szCs w:val="26"/>
          <w:rtl/>
          <w:lang w:bidi="ar-SA"/>
        </w:rPr>
        <w:t xml:space="preserve"> از کاربردها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حوزه حقوق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باشد</w:t>
      </w:r>
      <w:r w:rsidRPr="008E739E">
        <w:rPr>
          <w:rFonts w:asciiTheme="majorBidi" w:hAnsiTheme="majorBidi" w:cs="B Nazanin"/>
          <w:sz w:val="26"/>
          <w:szCs w:val="26"/>
          <w:rtl/>
          <w:lang w:bidi="ar-SA"/>
        </w:rPr>
        <w:t xml:space="preserve"> که در رتبه دهم قرار دارد.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زم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نه</w:t>
      </w:r>
      <w:r w:rsidRPr="008E739E">
        <w:rPr>
          <w:rFonts w:asciiTheme="majorBidi" w:hAnsiTheme="majorBidi" w:cs="B Nazanin"/>
          <w:sz w:val="26"/>
          <w:szCs w:val="26"/>
          <w:rtl/>
          <w:lang w:bidi="ar-SA"/>
        </w:rPr>
        <w:t xml:space="preserve"> ها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که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آن مف</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w:t>
      </w:r>
      <w:r w:rsidRPr="008E739E">
        <w:rPr>
          <w:rFonts w:asciiTheme="majorBidi" w:hAnsiTheme="majorBidi" w:cs="B Nazanin"/>
          <w:sz w:val="26"/>
          <w:szCs w:val="26"/>
          <w:rtl/>
          <w:lang w:bidi="ar-SA"/>
        </w:rPr>
        <w:t xml:space="preserve"> واقع شده است حوزه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قات</w:t>
      </w:r>
      <w:r w:rsidRPr="008E739E">
        <w:rPr>
          <w:rFonts w:asciiTheme="majorBidi" w:hAnsiTheme="majorBidi" w:cs="B Nazanin"/>
          <w:sz w:val="26"/>
          <w:szCs w:val="26"/>
          <w:rtl/>
          <w:lang w:bidi="ar-SA"/>
        </w:rPr>
        <w:t xml:space="preserve"> حقوق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است که انجام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قات</w:t>
      </w:r>
      <w:r w:rsidRPr="008E739E">
        <w:rPr>
          <w:rFonts w:asciiTheme="majorBidi" w:hAnsiTheme="majorBidi" w:cs="B Nazanin"/>
          <w:sz w:val="26"/>
          <w:szCs w:val="26"/>
          <w:rtl/>
          <w:lang w:bidi="ar-SA"/>
        </w:rPr>
        <w:t xml:space="preserve"> مرتبط با جرا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را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دادستان تسر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ع</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بخشد (</w:t>
      </w:r>
      <w:r w:rsidRPr="008E739E">
        <w:rPr>
          <w:rFonts w:asciiTheme="majorBidi" w:hAnsiTheme="majorBidi" w:cs="B Nazanin"/>
          <w:sz w:val="26"/>
          <w:szCs w:val="26"/>
          <w:lang w:bidi="ar-SA"/>
        </w:rPr>
        <w:t>Campbell</w:t>
      </w:r>
      <w:r w:rsidR="008850D9">
        <w:rPr>
          <w:rFonts w:asciiTheme="majorBidi" w:hAnsiTheme="majorBidi" w:cs="B Nazanin"/>
          <w:sz w:val="26"/>
          <w:szCs w:val="26"/>
          <w:lang w:bidi="ar-SA"/>
        </w:rPr>
        <w:t>, 2022</w:t>
      </w:r>
      <w:r w:rsidRPr="008E739E">
        <w:rPr>
          <w:rFonts w:asciiTheme="majorBidi" w:hAnsiTheme="majorBidi" w:cs="B Nazanin"/>
          <w:sz w:val="26"/>
          <w:szCs w:val="26"/>
          <w:rtl/>
          <w:lang w:bidi="ar-SA"/>
        </w:rPr>
        <w:t>)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مفهوم دارا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rtl/>
        </w:rPr>
        <w:t>۶</w:t>
      </w:r>
      <w:r w:rsidRPr="008E739E">
        <w:rPr>
          <w:rFonts w:asciiTheme="majorBidi" w:hAnsiTheme="majorBidi" w:cs="B Nazanin"/>
          <w:sz w:val="26"/>
          <w:szCs w:val="26"/>
          <w:rtl/>
          <w:lang w:bidi="ar-SA"/>
        </w:rPr>
        <w:t xml:space="preserve"> 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مع</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ار</w:t>
      </w:r>
      <w:r w:rsidRPr="008E739E">
        <w:rPr>
          <w:rFonts w:asciiTheme="majorBidi" w:hAnsiTheme="majorBidi" w:cs="B Nazanin"/>
          <w:sz w:val="26"/>
          <w:szCs w:val="26"/>
          <w:rtl/>
          <w:lang w:bidi="ar-SA"/>
        </w:rPr>
        <w:t xml:space="preserve">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زان</w:t>
      </w:r>
      <w:r w:rsidRPr="008E739E">
        <w:rPr>
          <w:rFonts w:asciiTheme="majorBidi" w:hAnsiTheme="majorBidi" w:cs="B Nazanin"/>
          <w:sz w:val="26"/>
          <w:szCs w:val="26"/>
          <w:rtl/>
          <w:lang w:bidi="ar-SA"/>
        </w:rPr>
        <w:t xml:space="preserve"> مجرم بودن فرد مظنون از طر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تحل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داده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پرونده و سابقه ،فرد مشابهت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اب</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صحنه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جرم مختلف در جرا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سر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w:t>
      </w:r>
      <w:r w:rsidRPr="008E739E">
        <w:rPr>
          <w:rFonts w:asciiTheme="majorBidi" w:hAnsiTheme="majorBidi" w:cs="B Nazanin"/>
          <w:sz w:val="26"/>
          <w:szCs w:val="26"/>
          <w:rtl/>
          <w:lang w:bidi="ar-SA"/>
        </w:rPr>
        <w:t xml:space="preserve"> بازساز</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صحنه جرم توسط رباتها، اطم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نان</w:t>
      </w:r>
      <w:r w:rsidRPr="008E739E">
        <w:rPr>
          <w:rFonts w:asciiTheme="majorBidi" w:hAnsiTheme="majorBidi" w:cs="B Nazanin"/>
          <w:sz w:val="26"/>
          <w:szCs w:val="26"/>
          <w:rtl/>
          <w:lang w:bidi="ar-SA"/>
        </w:rPr>
        <w:t xml:space="preserve"> از صحت صحبتها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شاک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متهم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w:t>
      </w:r>
      <w:r w:rsidRPr="008E739E">
        <w:rPr>
          <w:rFonts w:asciiTheme="majorBidi" w:hAnsiTheme="majorBidi" w:cs="B Nazanin"/>
          <w:sz w:val="26"/>
          <w:szCs w:val="26"/>
          <w:rtl/>
          <w:lang w:bidi="ar-SA"/>
        </w:rPr>
        <w:t xml:space="preserve"> شاهد از طر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تحل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اح</w:t>
      </w:r>
      <w:r w:rsidRPr="008E739E">
        <w:rPr>
          <w:rFonts w:asciiTheme="majorBidi" w:hAnsiTheme="majorBidi" w:cs="B Nazanin" w:hint="eastAsia"/>
          <w:sz w:val="26"/>
          <w:szCs w:val="26"/>
          <w:rtl/>
          <w:lang w:bidi="ar-SA"/>
        </w:rPr>
        <w:t>ساسات</w:t>
      </w:r>
      <w:r w:rsidRPr="008E739E">
        <w:rPr>
          <w:rFonts w:asciiTheme="majorBidi" w:hAnsiTheme="majorBidi" w:cs="B Nazanin"/>
          <w:sz w:val="26"/>
          <w:szCs w:val="26"/>
          <w:rtl/>
          <w:lang w:bidi="ar-SA"/>
        </w:rPr>
        <w:t xml:space="preserve"> و سنسورها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lang w:bidi="ar-SA"/>
        </w:rPr>
        <w:t>EEG or ECG</w:t>
      </w:r>
      <w:r w:rsidRPr="008E739E">
        <w:rPr>
          <w:rFonts w:asciiTheme="majorBidi" w:hAnsiTheme="majorBidi" w:cs="B Nazanin"/>
          <w:sz w:val="26"/>
          <w:szCs w:val="26"/>
          <w:rtl/>
          <w:lang w:bidi="ar-SA"/>
        </w:rPr>
        <w:t>، تشخ</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ص</w:t>
      </w:r>
      <w:r w:rsidRPr="008E739E">
        <w:rPr>
          <w:rFonts w:asciiTheme="majorBidi" w:hAnsiTheme="majorBidi" w:cs="B Nazanin"/>
          <w:sz w:val="26"/>
          <w:szCs w:val="26"/>
          <w:rtl/>
          <w:lang w:bidi="ar-SA"/>
        </w:rPr>
        <w:t xml:space="preserve"> چهره و اثر انگشت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مجرم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بهره 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تشخ</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ص</w:t>
      </w:r>
      <w:r w:rsidRPr="008E739E">
        <w:rPr>
          <w:rFonts w:asciiTheme="majorBidi" w:hAnsiTheme="majorBidi" w:cs="B Nazanin"/>
          <w:sz w:val="26"/>
          <w:szCs w:val="26"/>
          <w:rtl/>
          <w:lang w:bidi="ar-SA"/>
        </w:rPr>
        <w:t xml:space="preserve"> هو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ومتر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sz w:val="26"/>
          <w:szCs w:val="26"/>
          <w:rtl/>
          <w:lang w:bidi="ar-SA"/>
        </w:rPr>
        <w:t xml:space="preserve"> و تع</w:t>
      </w:r>
      <w:r w:rsidRPr="008E739E">
        <w:rPr>
          <w:rFonts w:asciiTheme="majorBidi" w:hAnsiTheme="majorBidi" w:cs="B Nazanin" w:hint="cs"/>
          <w:sz w:val="26"/>
          <w:szCs w:val="26"/>
          <w:rtl/>
          <w:lang w:bidi="ar-SA"/>
        </w:rPr>
        <w:t>یی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اولو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پرنده ها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دادرس</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(بهره 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تکنولوژ</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lang w:bidi="ar-SA"/>
        </w:rPr>
        <w:t>OCR</w:t>
      </w:r>
      <w:r w:rsidRPr="008E739E">
        <w:rPr>
          <w:rFonts w:asciiTheme="majorBidi" w:hAnsiTheme="majorBidi" w:cs="B Nazanin"/>
          <w:sz w:val="26"/>
          <w:szCs w:val="26"/>
          <w:rtl/>
          <w:lang w:bidi="ar-SA"/>
        </w:rPr>
        <w:t xml:space="preserve"> ) است که ه</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چ</w:t>
      </w:r>
      <w:r w:rsidRPr="008E739E">
        <w:rPr>
          <w:rFonts w:asciiTheme="majorBidi" w:hAnsiTheme="majorBidi" w:cs="B Nazanin"/>
          <w:sz w:val="26"/>
          <w:szCs w:val="26"/>
          <w:rtl/>
          <w:lang w:bidi="ar-SA"/>
        </w:rPr>
        <w:t xml:space="preserve"> کدام از آنها در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قات</w:t>
      </w:r>
      <w:r w:rsidRPr="008E739E">
        <w:rPr>
          <w:rFonts w:asciiTheme="majorBidi" w:hAnsiTheme="majorBidi" w:cs="B Nazanin"/>
          <w:sz w:val="26"/>
          <w:szCs w:val="26"/>
          <w:rtl/>
          <w:lang w:bidi="ar-SA"/>
        </w:rPr>
        <w:t xml:space="preserve">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حوزه حقوق هوشمند مطرح نشده است و تنها از طر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مصاحبه ها به دست آمده است.</w:t>
      </w:r>
    </w:p>
    <w:p w14:paraId="465089FC" w14:textId="77777777"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رس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صدور حکم در دادگاه</w:t>
      </w:r>
    </w:p>
    <w:p w14:paraId="2D6214B3" w14:textId="4FD96C86"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رس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صدور حکم در دادگاه مهم تر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کاربرد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شده پژوهش حاضر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باشد</w:t>
      </w:r>
      <w:r w:rsidRPr="008E739E">
        <w:rPr>
          <w:rFonts w:asciiTheme="majorBidi" w:hAnsiTheme="majorBidi" w:cs="B Nazanin"/>
          <w:sz w:val="26"/>
          <w:szCs w:val="26"/>
          <w:rtl/>
          <w:lang w:bidi="ar-SA"/>
        </w:rPr>
        <w:t>. دادگاهها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هوشمند به کاربرد قضا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فناور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تسه</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لات</w:t>
      </w:r>
      <w:r w:rsidRPr="008E739E">
        <w:rPr>
          <w:rFonts w:asciiTheme="majorBidi" w:hAnsiTheme="majorBidi" w:cs="B Nazanin"/>
          <w:sz w:val="26"/>
          <w:szCs w:val="26"/>
          <w:rtl/>
          <w:lang w:bidi="ar-SA"/>
        </w:rPr>
        <w:t xml:space="preserve"> و خدمات هوشمندانه 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که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حرفه محاکمه به ارمغان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آورد توجه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شتر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دارند. در حال حاضر ساخت دادگاهها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هوشمند عمدتاً ح</w:t>
      </w:r>
      <w:r w:rsidRPr="008E739E">
        <w:rPr>
          <w:rFonts w:asciiTheme="majorBidi" w:hAnsiTheme="majorBidi" w:cs="B Nazanin" w:hint="eastAsia"/>
          <w:sz w:val="26"/>
          <w:szCs w:val="26"/>
          <w:rtl/>
          <w:lang w:bidi="ar-SA"/>
        </w:rPr>
        <w:t>ول</w:t>
      </w:r>
      <w:r w:rsidRPr="008E739E">
        <w:rPr>
          <w:rFonts w:asciiTheme="majorBidi" w:hAnsiTheme="majorBidi" w:cs="B Nazanin"/>
          <w:sz w:val="26"/>
          <w:szCs w:val="26"/>
          <w:rtl/>
          <w:lang w:bidi="ar-SA"/>
        </w:rPr>
        <w:t xml:space="preserve"> محور عموم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ساز</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استفاده از داده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بزرگ قضا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و فناور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فرا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ند</w:t>
      </w:r>
      <w:r w:rsidRPr="008E739E">
        <w:rPr>
          <w:rFonts w:asciiTheme="majorBidi" w:hAnsiTheme="majorBidi" w:cs="B Nazanin"/>
          <w:sz w:val="26"/>
          <w:szCs w:val="26"/>
          <w:rtl/>
          <w:lang w:bidi="ar-SA"/>
        </w:rPr>
        <w:t xml:space="preserve"> اطلاع رسان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دادگاه ها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چرخد (2022 .</w:t>
      </w:r>
      <w:r w:rsidRPr="008E739E">
        <w:rPr>
          <w:rFonts w:asciiTheme="majorBidi" w:hAnsiTheme="majorBidi" w:cs="B Nazanin"/>
          <w:sz w:val="26"/>
          <w:szCs w:val="26"/>
          <w:lang w:bidi="ar-SA"/>
        </w:rPr>
        <w:t>Zhang et al</w:t>
      </w:r>
      <w:r w:rsidRPr="008E739E">
        <w:rPr>
          <w:rFonts w:asciiTheme="majorBidi" w:hAnsiTheme="majorBidi" w:cs="B Nazanin"/>
          <w:sz w:val="26"/>
          <w:szCs w:val="26"/>
          <w:rtl/>
          <w:lang w:bidi="ar-SA"/>
        </w:rPr>
        <w:t>). استفاده از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راه حل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حل مشکلات عدالت با تأک</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w:t>
      </w:r>
      <w:r w:rsidRPr="008E739E">
        <w:rPr>
          <w:rFonts w:asciiTheme="majorBidi" w:hAnsiTheme="majorBidi" w:cs="B Nazanin"/>
          <w:sz w:val="26"/>
          <w:szCs w:val="26"/>
          <w:rtl/>
          <w:lang w:bidi="ar-SA"/>
        </w:rPr>
        <w:t xml:space="preserve"> بر رس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 مسائل مربوط به محاکمه سر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ع</w:t>
      </w:r>
      <w:r w:rsidRPr="008E739E">
        <w:rPr>
          <w:rFonts w:asciiTheme="majorBidi" w:hAnsiTheme="majorBidi" w:cs="B Nazanin"/>
          <w:sz w:val="26"/>
          <w:szCs w:val="26"/>
          <w:rtl/>
          <w:lang w:bidi="ar-SA"/>
        </w:rPr>
        <w:t xml:space="preserve"> است(</w:t>
      </w:r>
      <w:r w:rsidRPr="008E739E">
        <w:rPr>
          <w:rFonts w:asciiTheme="majorBidi" w:hAnsiTheme="majorBidi" w:cs="B Nazanin"/>
          <w:sz w:val="26"/>
          <w:szCs w:val="26"/>
          <w:lang w:bidi="ar-SA"/>
        </w:rPr>
        <w:t>2022</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lang w:bidi="ar-SA"/>
        </w:rPr>
        <w:t>de Sousa et al</w:t>
      </w:r>
      <w:r w:rsidRPr="008E739E">
        <w:rPr>
          <w:rFonts w:asciiTheme="majorBidi" w:hAnsiTheme="majorBidi" w:cs="B Nazanin"/>
          <w:sz w:val="26"/>
          <w:szCs w:val="26"/>
          <w:rtl/>
          <w:lang w:bidi="ar-SA"/>
        </w:rPr>
        <w:t>).</w:t>
      </w:r>
    </w:p>
    <w:p w14:paraId="685A7215" w14:textId="72DBF2F7"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sz w:val="26"/>
          <w:szCs w:val="26"/>
          <w:rtl/>
          <w:lang w:bidi="ar-SA"/>
        </w:rPr>
        <w:t>پشت</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تابعان قانون</w:t>
      </w:r>
    </w:p>
    <w:p w14:paraId="6D535CA9" w14:textId="6CA1E4E3" w:rsidR="00FB6A95" w:rsidRPr="008E739E" w:rsidRDefault="00FB6A95" w:rsidP="008850D9">
      <w:pPr>
        <w:spacing w:line="276" w:lineRule="auto"/>
        <w:jc w:val="both"/>
        <w:rPr>
          <w:rFonts w:asciiTheme="majorBidi" w:hAnsiTheme="majorBidi" w:cs="B Nazanin"/>
          <w:sz w:val="26"/>
          <w:szCs w:val="26"/>
          <w:lang w:bidi="ar-SA"/>
        </w:rPr>
      </w:pPr>
      <w:r w:rsidRPr="008E739E">
        <w:rPr>
          <w:rFonts w:asciiTheme="majorBidi" w:hAnsiTheme="majorBidi" w:cs="B Nazanin" w:hint="eastAsia"/>
          <w:sz w:val="26"/>
          <w:szCs w:val="26"/>
          <w:rtl/>
          <w:lang w:bidi="ar-SA"/>
        </w:rPr>
        <w:t>مفهوم</w:t>
      </w:r>
      <w:r w:rsidRPr="008E739E">
        <w:rPr>
          <w:rFonts w:asciiTheme="majorBidi" w:hAnsiTheme="majorBidi" w:cs="B Nazanin"/>
          <w:sz w:val="26"/>
          <w:szCs w:val="26"/>
          <w:rtl/>
          <w:lang w:bidi="ar-SA"/>
        </w:rPr>
        <w:t xml:space="preserve"> پشت</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تابعان قانون در رتبه هفتم از فرا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ند</w:t>
      </w:r>
      <w:r w:rsidRPr="008E739E">
        <w:rPr>
          <w:rFonts w:asciiTheme="majorBidi" w:hAnsiTheme="majorBidi" w:cs="B Nazanin"/>
          <w:sz w:val="26"/>
          <w:szCs w:val="26"/>
          <w:rtl/>
          <w:lang w:bidi="ar-SA"/>
        </w:rPr>
        <w:t xml:space="preserve"> اولو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قرار دارد.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شرفت</w:t>
      </w:r>
      <w:r w:rsidRPr="008E739E">
        <w:rPr>
          <w:rFonts w:asciiTheme="majorBidi" w:hAnsiTheme="majorBidi" w:cs="B Nazanin"/>
          <w:sz w:val="26"/>
          <w:szCs w:val="26"/>
          <w:rtl/>
          <w:lang w:bidi="ar-SA"/>
        </w:rPr>
        <w:t xml:space="preserve">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w:t>
      </w:r>
      <w:r w:rsidRPr="008E739E">
        <w:rPr>
          <w:rFonts w:asciiTheme="majorBidi" w:hAnsiTheme="majorBidi" w:cs="B Nazanin"/>
          <w:sz w:val="26"/>
          <w:szCs w:val="26"/>
          <w:rtl/>
          <w:lang w:bidi="ar-SA"/>
        </w:rPr>
        <w:t xml:space="preserve"> حقوق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طر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استفاده از الگور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تم</w:t>
      </w:r>
      <w:r w:rsidRPr="008E739E">
        <w:rPr>
          <w:rFonts w:asciiTheme="majorBidi" w:hAnsiTheme="majorBidi" w:cs="B Nazanin"/>
          <w:sz w:val="26"/>
          <w:szCs w:val="26"/>
          <w:rtl/>
          <w:lang w:bidi="ar-SA"/>
        </w:rPr>
        <w:t xml:space="preserve">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کاهش حجم کار حرفه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حقوق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ار</w:t>
      </w:r>
      <w:r w:rsidRPr="008E739E">
        <w:rPr>
          <w:rFonts w:asciiTheme="majorBidi" w:hAnsiTheme="majorBidi" w:cs="B Nazanin"/>
          <w:sz w:val="26"/>
          <w:szCs w:val="26"/>
          <w:rtl/>
          <w:lang w:bidi="ar-SA"/>
        </w:rPr>
        <w:t xml:space="preserve"> مهم است و باعث صرفه جو</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در زمان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حل و فصل پرونده ها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شود (021 </w:t>
      </w:r>
      <w:r w:rsidRPr="008E739E">
        <w:rPr>
          <w:rFonts w:asciiTheme="majorBidi" w:hAnsiTheme="majorBidi" w:cs="B Nazanin"/>
          <w:sz w:val="26"/>
          <w:szCs w:val="26"/>
          <w:lang w:bidi="ar-SA"/>
        </w:rPr>
        <w:t>Rosili et al</w:t>
      </w:r>
      <w:r w:rsidRPr="008E739E">
        <w:rPr>
          <w:rFonts w:asciiTheme="majorBidi" w:hAnsiTheme="majorBidi" w:cs="B Nazanin"/>
          <w:sz w:val="26"/>
          <w:szCs w:val="26"/>
          <w:rtl/>
          <w:lang w:bidi="ar-SA"/>
        </w:rPr>
        <w:t>).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مثال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حوزهها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ده</w:t>
      </w:r>
      <w:r w:rsidRPr="008E739E">
        <w:rPr>
          <w:rFonts w:asciiTheme="majorBidi" w:hAnsiTheme="majorBidi" w:cs="B Nazanin"/>
          <w:sz w:val="26"/>
          <w:szCs w:val="26"/>
          <w:rtl/>
          <w:lang w:bidi="ar-SA"/>
        </w:rPr>
        <w:t xml:space="preserve"> مانند حوزه قضا</w:t>
      </w:r>
      <w:r w:rsidRPr="008E739E">
        <w:rPr>
          <w:rFonts w:asciiTheme="majorBidi" w:hAnsiTheme="majorBidi" w:cs="B Nazanin" w:hint="cs"/>
          <w:sz w:val="26"/>
          <w:szCs w:val="26"/>
          <w:rtl/>
          <w:lang w:bidi="ar-SA"/>
        </w:rPr>
        <w:t>یی</w:t>
      </w:r>
      <w:r w:rsidRPr="008E739E">
        <w:rPr>
          <w:rFonts w:asciiTheme="majorBidi" w:hAnsiTheme="majorBidi" w:cs="B Nazanin" w:hint="eastAsia"/>
          <w:sz w:val="26"/>
          <w:szCs w:val="26"/>
          <w:rtl/>
          <w:lang w:bidi="ar-SA"/>
        </w:rPr>
        <w:t>،</w:t>
      </w:r>
      <w:r w:rsidRPr="008E739E">
        <w:rPr>
          <w:rFonts w:asciiTheme="majorBidi" w:hAnsiTheme="majorBidi" w:cs="B Nazanin"/>
          <w:sz w:val="26"/>
          <w:szCs w:val="26"/>
          <w:rtl/>
          <w:lang w:bidi="ar-SA"/>
        </w:rPr>
        <w:t xml:space="preserve"> تأث</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رات</w:t>
      </w:r>
      <w:r w:rsidRPr="008E739E">
        <w:rPr>
          <w:rFonts w:asciiTheme="majorBidi" w:hAnsiTheme="majorBidi" w:cs="B Nazanin"/>
          <w:sz w:val="26"/>
          <w:szCs w:val="26"/>
          <w:rtl/>
          <w:lang w:bidi="ar-SA"/>
        </w:rPr>
        <w:t xml:space="preserve"> فناور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قابل توجه است. اثرات مثبت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اده</w:t>
      </w:r>
      <w:r w:rsidRPr="008E739E">
        <w:rPr>
          <w:rFonts w:asciiTheme="majorBidi" w:hAnsiTheme="majorBidi" w:cs="B Nazanin"/>
          <w:sz w:val="26"/>
          <w:szCs w:val="26"/>
          <w:rtl/>
          <w:lang w:bidi="ar-SA"/>
        </w:rPr>
        <w:t xml:space="preserve"> ساز</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را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توان</w:t>
      </w:r>
      <w:r w:rsidRPr="008E739E">
        <w:rPr>
          <w:rFonts w:asciiTheme="majorBidi" w:hAnsiTheme="majorBidi" w:cs="B Nazanin"/>
          <w:sz w:val="26"/>
          <w:szCs w:val="26"/>
          <w:rtl/>
          <w:lang w:bidi="ar-SA"/>
        </w:rPr>
        <w:t xml:space="preserve"> با چند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rtl/>
          <w:lang w:bidi="ar-SA"/>
        </w:rPr>
        <w:lastRenderedPageBreak/>
        <w:t>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دگاه</w:t>
      </w:r>
      <w:r w:rsidRPr="008E739E">
        <w:rPr>
          <w:rFonts w:asciiTheme="majorBidi" w:hAnsiTheme="majorBidi" w:cs="B Nazanin"/>
          <w:sz w:val="26"/>
          <w:szCs w:val="26"/>
          <w:rtl/>
          <w:lang w:bidi="ar-SA"/>
        </w:rPr>
        <w:t xml:space="preserve"> تحل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w:t>
      </w:r>
      <w:r w:rsidRPr="008E739E">
        <w:rPr>
          <w:rFonts w:asciiTheme="majorBidi" w:hAnsiTheme="majorBidi" w:cs="B Nazanin"/>
          <w:sz w:val="26"/>
          <w:szCs w:val="26"/>
          <w:rtl/>
          <w:lang w:bidi="ar-SA"/>
        </w:rPr>
        <w:t xml:space="preserve"> مانند دسترس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w:t>
      </w:r>
      <w:r w:rsidRPr="008E739E">
        <w:rPr>
          <w:rFonts w:asciiTheme="majorBidi" w:hAnsiTheme="majorBidi" w:cs="B Nazanin"/>
          <w:sz w:val="26"/>
          <w:szCs w:val="26"/>
          <w:rtl/>
          <w:lang w:bidi="ar-SA"/>
        </w:rPr>
        <w:t xml:space="preserve"> چابک</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w:t>
      </w:r>
      <w:r w:rsidRPr="008E739E">
        <w:rPr>
          <w:rFonts w:asciiTheme="majorBidi" w:hAnsiTheme="majorBidi" w:cs="B Nazanin"/>
          <w:sz w:val="26"/>
          <w:szCs w:val="26"/>
          <w:rtl/>
          <w:lang w:bidi="ar-SA"/>
        </w:rPr>
        <w:t xml:space="preserve"> ثبات، کارا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طرف</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w:t>
      </w:r>
      <w:r w:rsidRPr="008E739E">
        <w:rPr>
          <w:rFonts w:asciiTheme="majorBidi" w:hAnsiTheme="majorBidi" w:cs="B Nazanin"/>
          <w:sz w:val="26"/>
          <w:szCs w:val="26"/>
          <w:rtl/>
          <w:lang w:bidi="ar-SA"/>
        </w:rPr>
        <w:t xml:space="preserve"> دقت، پشت</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شفاف</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فعال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قانون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مورد بررس</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قرار داد. هنگام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که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 طور مناسب اعمال شود مزا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w:t>
      </w:r>
      <w:r w:rsidRPr="008E739E">
        <w:rPr>
          <w:rFonts w:asciiTheme="majorBidi" w:hAnsiTheme="majorBidi" w:cs="B Nazanin"/>
          <w:sz w:val="26"/>
          <w:szCs w:val="26"/>
          <w:rtl/>
          <w:lang w:bidi="ar-SA"/>
        </w:rPr>
        <w:t xml:space="preserve"> قضا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قابل مشاهده است </w:t>
      </w:r>
      <w:r w:rsidRPr="008E739E">
        <w:rPr>
          <w:rFonts w:asciiTheme="majorBidi" w:hAnsiTheme="majorBidi" w:cs="B Nazanin"/>
          <w:sz w:val="26"/>
          <w:szCs w:val="26"/>
          <w:lang w:bidi="ar-SA"/>
        </w:rPr>
        <w:t>2022)</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lang w:bidi="ar-SA"/>
        </w:rPr>
        <w:t>de Sousa et al</w:t>
      </w:r>
      <w:r w:rsidRPr="008E739E">
        <w:rPr>
          <w:rFonts w:asciiTheme="majorBidi" w:hAnsiTheme="majorBidi" w:cs="B Nazanin"/>
          <w:sz w:val="26"/>
          <w:szCs w:val="26"/>
          <w:rtl/>
          <w:lang w:bidi="ar-SA"/>
        </w:rPr>
        <w:t>) در حرفه وکالت در قرن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w:t>
      </w:r>
      <w:r w:rsidRPr="008E739E">
        <w:rPr>
          <w:rFonts w:asciiTheme="majorBidi" w:hAnsiTheme="majorBidi" w:cs="B Nazanin"/>
          <w:sz w:val="26"/>
          <w:szCs w:val="26"/>
          <w:rtl/>
          <w:lang w:bidi="ar-SA"/>
        </w:rPr>
        <w:t xml:space="preserve"> و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کم،</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با خودکار کردن بخشها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از فرا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ند</w:t>
      </w:r>
      <w:r w:rsidRPr="008E739E">
        <w:rPr>
          <w:rFonts w:asciiTheme="majorBidi" w:hAnsiTheme="majorBidi" w:cs="B Nazanin"/>
          <w:sz w:val="26"/>
          <w:szCs w:val="26"/>
          <w:rtl/>
          <w:lang w:bidi="ar-SA"/>
        </w:rPr>
        <w:t xml:space="preserve"> و کالت عملکرد حقوق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را تغ</w:t>
      </w:r>
      <w:r w:rsidRPr="008E739E">
        <w:rPr>
          <w:rFonts w:asciiTheme="majorBidi" w:hAnsiTheme="majorBidi" w:cs="B Nazanin" w:hint="cs"/>
          <w:sz w:val="26"/>
          <w:szCs w:val="26"/>
          <w:rtl/>
          <w:lang w:bidi="ar-SA"/>
        </w:rPr>
        <w:t>یی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دهد</w:t>
      </w:r>
      <w:r w:rsidRPr="008E739E">
        <w:rPr>
          <w:rFonts w:asciiTheme="majorBidi" w:hAnsiTheme="majorBidi" w:cs="B Nazanin"/>
          <w:sz w:val="26"/>
          <w:szCs w:val="26"/>
          <w:rtl/>
          <w:lang w:bidi="ar-SA"/>
        </w:rPr>
        <w:t xml:space="preserve"> و ظرف</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و کلا را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انجام جنبه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نقش خود با رها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آنها از برخ</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وظا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ف</w:t>
      </w:r>
      <w:r w:rsidRPr="008E739E">
        <w:rPr>
          <w:rFonts w:asciiTheme="majorBidi" w:hAnsiTheme="majorBidi" w:cs="B Nazanin"/>
          <w:sz w:val="26"/>
          <w:szCs w:val="26"/>
          <w:rtl/>
          <w:lang w:bidi="ar-SA"/>
        </w:rPr>
        <w:t xml:space="preserve"> مکان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که در گذشته وقت وک</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را صرف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کرده است، افزا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دهد (</w:t>
      </w:r>
      <w:r w:rsidRPr="008E739E">
        <w:rPr>
          <w:rFonts w:asciiTheme="majorBidi" w:hAnsiTheme="majorBidi" w:cs="B Nazanin"/>
          <w:sz w:val="26"/>
          <w:szCs w:val="26"/>
          <w:lang w:bidi="ar-SA"/>
        </w:rPr>
        <w:t>2024</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lang w:bidi="ar-SA"/>
        </w:rPr>
        <w:t>LEGG and BELL</w:t>
      </w:r>
      <w:r w:rsidRPr="008E739E">
        <w:rPr>
          <w:rFonts w:asciiTheme="majorBidi" w:hAnsiTheme="majorBidi" w:cs="B Nazanin"/>
          <w:sz w:val="26"/>
          <w:szCs w:val="26"/>
          <w:rtl/>
          <w:lang w:bidi="ar-SA"/>
        </w:rPr>
        <w:t>).</w:t>
      </w:r>
    </w:p>
    <w:p w14:paraId="782A594A" w14:textId="77777777"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sz w:val="26"/>
          <w:szCs w:val="26"/>
          <w:rtl/>
          <w:lang w:bidi="ar-SA"/>
        </w:rPr>
        <w:t>مد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هوشمند قراردادها</w:t>
      </w:r>
    </w:p>
    <w:p w14:paraId="0BB05336" w14:textId="3541A48B"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مد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هوشمند قراردادها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گر</w:t>
      </w:r>
      <w:r w:rsidRPr="008E739E">
        <w:rPr>
          <w:rFonts w:asciiTheme="majorBidi" w:hAnsiTheme="majorBidi" w:cs="B Nazanin"/>
          <w:sz w:val="26"/>
          <w:szCs w:val="26"/>
          <w:rtl/>
          <w:lang w:bidi="ar-SA"/>
        </w:rPr>
        <w:t xml:space="preserve"> از کاربردها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شده فناور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صنعت حقوق است که در رتبه هفتم فرا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ند</w:t>
      </w:r>
      <w:r w:rsidRPr="008E739E">
        <w:rPr>
          <w:rFonts w:asciiTheme="majorBidi" w:hAnsiTheme="majorBidi" w:cs="B Nazanin"/>
          <w:sz w:val="26"/>
          <w:szCs w:val="26"/>
          <w:rtl/>
          <w:lang w:bidi="ar-SA"/>
        </w:rPr>
        <w:t xml:space="preserve"> اولو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قرار دارد.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w:t>
      </w:r>
      <w:r w:rsidRPr="008E739E">
        <w:rPr>
          <w:rFonts w:asciiTheme="majorBidi" w:hAnsiTheme="majorBidi" w:cs="B Nazanin"/>
          <w:sz w:val="26"/>
          <w:szCs w:val="26"/>
          <w:rtl/>
          <w:lang w:bidi="ar-SA"/>
        </w:rPr>
        <w:t xml:space="preserve"> قراردادنو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مبتن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بر فناور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الگور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تم</w:t>
      </w:r>
      <w:r w:rsidRPr="008E739E">
        <w:rPr>
          <w:rFonts w:asciiTheme="majorBidi" w:hAnsiTheme="majorBidi" w:cs="B Nazanin"/>
          <w:sz w:val="26"/>
          <w:szCs w:val="26"/>
          <w:rtl/>
          <w:lang w:bidi="ar-SA"/>
        </w:rPr>
        <w:t xml:space="preserve">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خود را بر رو</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مجموعه 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داده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قرارداد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طراح</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کرده اس</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تا الگوها را تشخ</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ص</w:t>
      </w:r>
      <w:r w:rsidRPr="008E739E">
        <w:rPr>
          <w:rFonts w:asciiTheme="majorBidi" w:hAnsiTheme="majorBidi" w:cs="B Nazanin"/>
          <w:sz w:val="26"/>
          <w:szCs w:val="26"/>
          <w:rtl/>
          <w:lang w:bidi="ar-SA"/>
        </w:rPr>
        <w:t xml:space="preserve"> بدهد و متغ</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مانند جملات، تار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خ،</w:t>
      </w:r>
      <w:r w:rsidRPr="008E739E">
        <w:rPr>
          <w:rFonts w:asciiTheme="majorBidi" w:hAnsiTheme="majorBidi" w:cs="B Nazanin"/>
          <w:sz w:val="26"/>
          <w:szCs w:val="26"/>
          <w:rtl/>
          <w:lang w:bidi="ar-SA"/>
        </w:rPr>
        <w:t xml:space="preserve"> طرف</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قرارداد و غ</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ره</w:t>
      </w:r>
      <w:r w:rsidRPr="008E739E">
        <w:rPr>
          <w:rFonts w:asciiTheme="majorBidi" w:hAnsiTheme="majorBidi" w:cs="B Nazanin"/>
          <w:sz w:val="26"/>
          <w:szCs w:val="26"/>
          <w:rtl/>
          <w:lang w:bidi="ar-SA"/>
        </w:rPr>
        <w:t xml:space="preserve"> را استخراج نما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w:t>
      </w:r>
      <w:r w:rsidRPr="008E739E">
        <w:rPr>
          <w:rFonts w:asciiTheme="majorBidi" w:hAnsiTheme="majorBidi" w:cs="B Nazanin"/>
          <w:sz w:val="26"/>
          <w:szCs w:val="26"/>
          <w:rtl/>
          <w:lang w:bidi="ar-SA"/>
        </w:rPr>
        <w:t>.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نرم افزار به شرکتها در مد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مؤثر قراردادها کمک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کند، 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را</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داند که در هر قرارداد چه نکات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وجود دارد و به راحت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 آنها دسترس</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دارد. همچن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قرارد</w:t>
      </w:r>
      <w:r w:rsidRPr="008E739E">
        <w:rPr>
          <w:rFonts w:asciiTheme="majorBidi" w:hAnsiTheme="majorBidi" w:cs="B Nazanin" w:hint="eastAsia"/>
          <w:sz w:val="26"/>
          <w:szCs w:val="26"/>
          <w:rtl/>
          <w:lang w:bidi="ar-SA"/>
        </w:rPr>
        <w:t>اد</w:t>
      </w:r>
      <w:r w:rsidRPr="008E739E">
        <w:rPr>
          <w:rFonts w:asciiTheme="majorBidi" w:hAnsiTheme="majorBidi" w:cs="B Nazanin"/>
          <w:sz w:val="26"/>
          <w:szCs w:val="26"/>
          <w:rtl/>
          <w:lang w:bidi="ar-SA"/>
        </w:rPr>
        <w:t xml:space="preserve"> ارائه شده به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w:t>
      </w:r>
      <w:r w:rsidRPr="008E739E">
        <w:rPr>
          <w:rFonts w:asciiTheme="majorBidi" w:hAnsiTheme="majorBidi" w:cs="B Nazanin"/>
          <w:sz w:val="26"/>
          <w:szCs w:val="26"/>
          <w:rtl/>
          <w:lang w:bidi="ar-SA"/>
        </w:rPr>
        <w:t xml:space="preserve"> را مورد تحل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و اعتبار آزما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و 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سک</w:t>
      </w:r>
      <w:r w:rsidRPr="008E739E">
        <w:rPr>
          <w:rFonts w:asciiTheme="majorBidi" w:hAnsiTheme="majorBidi" w:cs="B Nazanin"/>
          <w:sz w:val="26"/>
          <w:szCs w:val="26"/>
          <w:rtl/>
          <w:lang w:bidi="ar-SA"/>
        </w:rPr>
        <w:t xml:space="preserve"> سنج</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sz w:val="26"/>
          <w:szCs w:val="26"/>
          <w:rtl/>
          <w:lang w:bidi="ar-SA"/>
        </w:rPr>
        <w:t xml:space="preserve"> قرار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دهد</w:t>
      </w:r>
      <w:r w:rsidRPr="008E739E">
        <w:rPr>
          <w:rFonts w:asciiTheme="majorBidi" w:hAnsiTheme="majorBidi" w:cs="B Nazanin"/>
          <w:sz w:val="26"/>
          <w:szCs w:val="26"/>
          <w:rtl/>
          <w:lang w:bidi="ar-SA"/>
        </w:rPr>
        <w:t xml:space="preserve"> </w:t>
      </w:r>
      <w:r w:rsidRPr="008E739E">
        <w:rPr>
          <w:rFonts w:asciiTheme="majorBidi" w:hAnsiTheme="majorBidi" w:cs="B Nazanin" w:hint="cs"/>
          <w:sz w:val="26"/>
          <w:szCs w:val="26"/>
          <w:rtl/>
        </w:rPr>
        <w:t>(</w:t>
      </w:r>
      <w:r w:rsidRPr="008E739E">
        <w:rPr>
          <w:rFonts w:asciiTheme="majorBidi" w:hAnsiTheme="majorBidi" w:cs="B Nazanin"/>
          <w:sz w:val="26"/>
          <w:szCs w:val="26"/>
          <w:rtl/>
          <w:lang w:bidi="ar-SA"/>
        </w:rPr>
        <w:t>ابوذر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w:t>
      </w:r>
      <w:r w:rsidRPr="008E739E">
        <w:rPr>
          <w:rFonts w:asciiTheme="majorBidi" w:hAnsiTheme="majorBidi" w:cs="B Nazanin"/>
          <w:sz w:val="26"/>
          <w:szCs w:val="26"/>
          <w:rtl/>
          <w:lang w:bidi="ar-SA"/>
        </w:rPr>
        <w:t xml:space="preserve"> </w:t>
      </w:r>
      <w:r w:rsidRPr="008E739E">
        <w:rPr>
          <w:rFonts w:asciiTheme="majorBidi" w:hAnsiTheme="majorBidi" w:cs="B Nazanin" w:hint="cs"/>
          <w:sz w:val="26"/>
          <w:szCs w:val="26"/>
          <w:rtl/>
        </w:rPr>
        <w:t xml:space="preserve">1404). </w:t>
      </w:r>
      <w:r w:rsidRPr="008E739E">
        <w:rPr>
          <w:rFonts w:asciiTheme="majorBidi" w:hAnsiTheme="majorBidi" w:cs="B Nazanin"/>
          <w:sz w:val="26"/>
          <w:szCs w:val="26"/>
          <w:rtl/>
          <w:lang w:bidi="ar-SA"/>
        </w:rPr>
        <w:t>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مفهوم دارا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rtl/>
        </w:rPr>
        <w:t>۷</w:t>
      </w:r>
      <w:r w:rsidRPr="008E739E">
        <w:rPr>
          <w:rFonts w:asciiTheme="majorBidi" w:hAnsiTheme="majorBidi" w:cs="B Nazanin"/>
          <w:sz w:val="26"/>
          <w:szCs w:val="26"/>
          <w:rtl/>
          <w:lang w:bidi="ar-SA"/>
        </w:rPr>
        <w:t xml:space="preserve"> 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مع</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ار،</w:t>
      </w:r>
      <w:r w:rsidRPr="008E739E">
        <w:rPr>
          <w:rFonts w:asciiTheme="majorBidi" w:hAnsiTheme="majorBidi" w:cs="B Nazanin"/>
          <w:sz w:val="26"/>
          <w:szCs w:val="26"/>
          <w:rtl/>
          <w:lang w:bidi="ar-SA"/>
        </w:rPr>
        <w:t xml:space="preserve"> احراز صحت امضا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الکترون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ج</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تال</w:t>
      </w:r>
      <w:r w:rsidRPr="008E739E">
        <w:rPr>
          <w:rFonts w:asciiTheme="majorBidi" w:hAnsiTheme="majorBidi" w:cs="B Nazanin"/>
          <w:sz w:val="26"/>
          <w:szCs w:val="26"/>
          <w:rtl/>
          <w:lang w:bidi="ar-SA"/>
        </w:rPr>
        <w:t xml:space="preserve"> قراردادها (بهره 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تشخ</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ص</w:t>
      </w:r>
      <w:r w:rsidRPr="008E739E">
        <w:rPr>
          <w:rFonts w:asciiTheme="majorBidi" w:hAnsiTheme="majorBidi" w:cs="B Nazanin"/>
          <w:sz w:val="26"/>
          <w:szCs w:val="26"/>
          <w:rtl/>
          <w:lang w:bidi="ar-SA"/>
        </w:rPr>
        <w:t xml:space="preserve"> هو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ومتر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sz w:val="26"/>
          <w:szCs w:val="26"/>
          <w:rtl/>
          <w:lang w:bidi="ar-SA"/>
        </w:rPr>
        <w:t xml:space="preserve"> و تکنولوژ</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lang w:bidi="ar-SA"/>
        </w:rPr>
        <w:t>OCR</w:t>
      </w:r>
      <w:r w:rsidRPr="008E739E">
        <w:rPr>
          <w:rFonts w:asciiTheme="majorBidi" w:hAnsiTheme="majorBidi" w:cs="B Nazanin"/>
          <w:sz w:val="26"/>
          <w:szCs w:val="26"/>
          <w:rtl/>
          <w:lang w:bidi="ar-SA"/>
        </w:rPr>
        <w:t>)،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شنهاد</w:t>
      </w:r>
      <w:r w:rsidRPr="008E739E">
        <w:rPr>
          <w:rFonts w:asciiTheme="majorBidi" w:hAnsiTheme="majorBidi" w:cs="B Nazanin"/>
          <w:sz w:val="26"/>
          <w:szCs w:val="26"/>
          <w:rtl/>
          <w:lang w:bidi="ar-SA"/>
        </w:rPr>
        <w:t xml:space="preserve"> بندها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متن قرار داد هوشمند با استفاده از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خبره مد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قرار داد تقلب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اب</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اعتبار سنج</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قراردادها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هوشمند،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آس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w:t>
      </w:r>
      <w:r w:rsidRPr="008E739E">
        <w:rPr>
          <w:rFonts w:asciiTheme="majorBidi" w:hAnsiTheme="majorBidi" w:cs="B Nazanin"/>
          <w:sz w:val="26"/>
          <w:szCs w:val="26"/>
          <w:rtl/>
          <w:lang w:bidi="ar-SA"/>
        </w:rPr>
        <w:t xml:space="preserve"> پذ</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ج</w:t>
      </w:r>
      <w:r w:rsidRPr="008E739E">
        <w:rPr>
          <w:rFonts w:asciiTheme="majorBidi" w:hAnsiTheme="majorBidi" w:cs="B Nazanin"/>
          <w:sz w:val="26"/>
          <w:szCs w:val="26"/>
          <w:rtl/>
          <w:lang w:bidi="ar-SA"/>
        </w:rPr>
        <w:t xml:space="preserve"> در قراردادها و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شنهاد</w:t>
      </w:r>
      <w:r w:rsidRPr="008E739E">
        <w:rPr>
          <w:rFonts w:asciiTheme="majorBidi" w:hAnsiTheme="majorBidi" w:cs="B Nazanin"/>
          <w:sz w:val="26"/>
          <w:szCs w:val="26"/>
          <w:rtl/>
          <w:lang w:bidi="ar-SA"/>
        </w:rPr>
        <w:t xml:space="preserve"> بهبود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جاد</w:t>
      </w:r>
      <w:r w:rsidRPr="008E739E">
        <w:rPr>
          <w:rFonts w:asciiTheme="majorBidi" w:hAnsiTheme="majorBidi" w:cs="B Nazanin"/>
          <w:sz w:val="26"/>
          <w:szCs w:val="26"/>
          <w:rtl/>
          <w:lang w:bidi="ar-SA"/>
        </w:rPr>
        <w:t xml:space="preserve"> قالبها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قراردادها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نمونه ارائه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نو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w:t>
      </w:r>
      <w:r w:rsidRPr="008E739E">
        <w:rPr>
          <w:rFonts w:asciiTheme="majorBidi" w:hAnsiTheme="majorBidi" w:cs="B Nazanin"/>
          <w:sz w:val="26"/>
          <w:szCs w:val="26"/>
          <w:rtl/>
          <w:lang w:bidi="ar-SA"/>
        </w:rPr>
        <w:t xml:space="preserve"> قرارداد) بر اساس قراردادها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مشابه، تع</w:t>
      </w:r>
      <w:r w:rsidRPr="008E739E">
        <w:rPr>
          <w:rFonts w:asciiTheme="majorBidi" w:hAnsiTheme="majorBidi" w:cs="B Nazanin" w:hint="cs"/>
          <w:sz w:val="26"/>
          <w:szCs w:val="26"/>
          <w:rtl/>
          <w:lang w:bidi="ar-SA"/>
        </w:rPr>
        <w:t>یی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زان</w:t>
      </w:r>
      <w:r w:rsidRPr="008E739E">
        <w:rPr>
          <w:rFonts w:asciiTheme="majorBidi" w:hAnsiTheme="majorBidi" w:cs="B Nazanin"/>
          <w:sz w:val="26"/>
          <w:szCs w:val="26"/>
          <w:rtl/>
          <w:lang w:bidi="ar-SA"/>
        </w:rPr>
        <w:t xml:space="preserve"> پا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طرف</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قرارداد بر مبنا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سوابق ثبت شده آنها و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سابقه قراردادها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قبل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معارض است که ه</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چ</w:t>
      </w:r>
      <w:r w:rsidRPr="008E739E">
        <w:rPr>
          <w:rFonts w:asciiTheme="majorBidi" w:hAnsiTheme="majorBidi" w:cs="B Nazanin"/>
          <w:sz w:val="26"/>
          <w:szCs w:val="26"/>
          <w:rtl/>
          <w:lang w:bidi="ar-SA"/>
        </w:rPr>
        <w:t xml:space="preserve"> کدام از آنها در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قات</w:t>
      </w:r>
      <w:r w:rsidRPr="008E739E">
        <w:rPr>
          <w:rFonts w:asciiTheme="majorBidi" w:hAnsiTheme="majorBidi" w:cs="B Nazanin"/>
          <w:sz w:val="26"/>
          <w:szCs w:val="26"/>
          <w:rtl/>
          <w:lang w:bidi="ar-SA"/>
        </w:rPr>
        <w:t xml:space="preserve">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حوزه حقوق هوشمند مطرح نشده است.</w:t>
      </w:r>
    </w:p>
    <w:p w14:paraId="067504AE" w14:textId="77777777"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طبقه</w:t>
      </w:r>
      <w:r w:rsidRPr="008E739E">
        <w:rPr>
          <w:rFonts w:asciiTheme="majorBidi" w:hAnsiTheme="majorBidi" w:cs="B Nazanin"/>
          <w:sz w:val="26"/>
          <w:szCs w:val="26"/>
          <w:rtl/>
          <w:lang w:bidi="ar-SA"/>
        </w:rPr>
        <w:t xml:space="preserve"> 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باز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اب</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هوشمند دفاتر ثبت اسناد رسم</w:t>
      </w:r>
      <w:r w:rsidRPr="008E739E">
        <w:rPr>
          <w:rFonts w:asciiTheme="majorBidi" w:hAnsiTheme="majorBidi" w:cs="B Nazanin" w:hint="cs"/>
          <w:sz w:val="26"/>
          <w:szCs w:val="26"/>
          <w:rtl/>
          <w:lang w:bidi="ar-SA"/>
        </w:rPr>
        <w:t>ی</w:t>
      </w:r>
    </w:p>
    <w:p w14:paraId="1875D923" w14:textId="49FEF0DD"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مفهوم</w:t>
      </w:r>
      <w:r w:rsidRPr="008E739E">
        <w:rPr>
          <w:rFonts w:asciiTheme="majorBidi" w:hAnsiTheme="majorBidi" w:cs="B Nazanin"/>
          <w:sz w:val="26"/>
          <w:szCs w:val="26"/>
          <w:rtl/>
          <w:lang w:bidi="ar-SA"/>
        </w:rPr>
        <w:t xml:space="preserve"> طبقه 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باز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اب</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هوشمند دفاتر ثبت اسناد رسم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گر</w:t>
      </w:r>
      <w:r w:rsidRPr="008E739E">
        <w:rPr>
          <w:rFonts w:asciiTheme="majorBidi" w:hAnsiTheme="majorBidi" w:cs="B Nazanin"/>
          <w:sz w:val="26"/>
          <w:szCs w:val="26"/>
          <w:rtl/>
          <w:lang w:bidi="ar-SA"/>
        </w:rPr>
        <w:t xml:space="preserve"> از کاربردها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حقوق است که در رتبه پنجم فرا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ند</w:t>
      </w:r>
      <w:r w:rsidRPr="008E739E">
        <w:rPr>
          <w:rFonts w:asciiTheme="majorBidi" w:hAnsiTheme="majorBidi" w:cs="B Nazanin"/>
          <w:sz w:val="26"/>
          <w:szCs w:val="26"/>
          <w:rtl/>
          <w:lang w:bidi="ar-SA"/>
        </w:rPr>
        <w:t xml:space="preserve"> اولو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قرار دارد. در تئور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طبقه 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اسناد مبتن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بر فناور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تواند بس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کارها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دست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زمان بر را که به کا</w:t>
      </w:r>
      <w:r w:rsidRPr="008E739E">
        <w:rPr>
          <w:rFonts w:asciiTheme="majorBidi" w:hAnsiTheme="majorBidi" w:cs="B Nazanin" w:hint="eastAsia"/>
          <w:sz w:val="26"/>
          <w:szCs w:val="26"/>
          <w:rtl/>
          <w:lang w:bidi="ar-SA"/>
        </w:rPr>
        <w:t>رشناسان</w:t>
      </w:r>
      <w:r w:rsidRPr="008E739E">
        <w:rPr>
          <w:rFonts w:asciiTheme="majorBidi" w:hAnsiTheme="majorBidi" w:cs="B Nazanin"/>
          <w:sz w:val="26"/>
          <w:szCs w:val="26"/>
          <w:rtl/>
          <w:lang w:bidi="ar-SA"/>
        </w:rPr>
        <w:t xml:space="preserve"> حقوق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از</w:t>
      </w:r>
      <w:r w:rsidRPr="008E739E">
        <w:rPr>
          <w:rFonts w:asciiTheme="majorBidi" w:hAnsiTheme="majorBidi" w:cs="B Nazanin"/>
          <w:sz w:val="26"/>
          <w:szCs w:val="26"/>
          <w:rtl/>
          <w:lang w:bidi="ar-SA"/>
        </w:rPr>
        <w:t xml:space="preserve"> دارند منسوخ .کند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sz w:val="26"/>
          <w:szCs w:val="26"/>
          <w:rtl/>
          <w:lang w:bidi="ar-SA"/>
        </w:rPr>
        <w:t xml:space="preserve"> کارشناس حقوق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w:t>
      </w:r>
      <w:r w:rsidRPr="008E739E">
        <w:rPr>
          <w:rFonts w:asciiTheme="majorBidi" w:hAnsiTheme="majorBidi" w:cs="B Nazanin"/>
          <w:sz w:val="26"/>
          <w:szCs w:val="26"/>
          <w:rtl/>
          <w:lang w:bidi="ar-SA"/>
        </w:rPr>
        <w:t xml:space="preserve"> صدها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w:t>
      </w:r>
      <w:r w:rsidRPr="008E739E">
        <w:rPr>
          <w:rFonts w:asciiTheme="majorBidi" w:hAnsiTheme="majorBidi" w:cs="B Nazanin"/>
          <w:sz w:val="26"/>
          <w:szCs w:val="26"/>
          <w:rtl/>
          <w:lang w:bidi="ar-SA"/>
        </w:rPr>
        <w:t xml:space="preserve"> هزاران سند را بخواند تا نظرات را در دسته بند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موضوع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قرار دهد در حال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که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sz w:val="26"/>
          <w:szCs w:val="26"/>
          <w:rtl/>
          <w:lang w:bidi="ar-SA"/>
        </w:rPr>
        <w:t xml:space="preserve">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w:t>
      </w:r>
      <w:r w:rsidRPr="008E739E">
        <w:rPr>
          <w:rFonts w:asciiTheme="majorBidi" w:hAnsiTheme="majorBidi" w:cs="B Nazanin"/>
          <w:sz w:val="26"/>
          <w:szCs w:val="26"/>
          <w:rtl/>
          <w:lang w:bidi="ar-SA"/>
        </w:rPr>
        <w:t xml:space="preserve"> خودکار طبقه 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اسناد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تواند</w:t>
      </w:r>
      <w:r w:rsidRPr="008E739E">
        <w:rPr>
          <w:rFonts w:asciiTheme="majorBidi" w:hAnsiTheme="majorBidi" w:cs="B Nazanin"/>
          <w:sz w:val="26"/>
          <w:szCs w:val="26"/>
          <w:rtl/>
          <w:lang w:bidi="ar-SA"/>
        </w:rPr>
        <w:t xml:space="preserve">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کار را با تلاش</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کم و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w:t>
      </w:r>
      <w:r w:rsidRPr="008E739E">
        <w:rPr>
          <w:rFonts w:asciiTheme="majorBidi" w:hAnsiTheme="majorBidi" w:cs="B Nazanin"/>
          <w:sz w:val="26"/>
          <w:szCs w:val="26"/>
          <w:rtl/>
          <w:lang w:bidi="ar-SA"/>
        </w:rPr>
        <w:t xml:space="preserve"> بدون تلاش انسان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انجام دهد ( </w:t>
      </w:r>
      <w:r w:rsidRPr="008E739E">
        <w:rPr>
          <w:rFonts w:asciiTheme="majorBidi" w:hAnsiTheme="majorBidi" w:cs="B Nazanin"/>
          <w:sz w:val="26"/>
          <w:szCs w:val="26"/>
          <w:lang w:bidi="ar-SA"/>
        </w:rPr>
        <w:t>2023</w:t>
      </w:r>
      <w:r w:rsidRPr="008E739E">
        <w:rPr>
          <w:rFonts w:asciiTheme="majorBidi" w:hAnsiTheme="majorBidi" w:cs="B Nazanin"/>
          <w:sz w:val="26"/>
          <w:szCs w:val="26"/>
          <w:rtl/>
          <w:lang w:bidi="ar-SA"/>
        </w:rPr>
        <w:t xml:space="preserve"> ,</w:t>
      </w:r>
      <w:proofErr w:type="spellStart"/>
      <w:r w:rsidRPr="008E739E">
        <w:rPr>
          <w:rFonts w:asciiTheme="majorBidi" w:hAnsiTheme="majorBidi" w:cs="B Nazanin"/>
          <w:sz w:val="26"/>
          <w:szCs w:val="26"/>
          <w:lang w:bidi="ar-SA"/>
        </w:rPr>
        <w:t>Undavia</w:t>
      </w:r>
      <w:proofErr w:type="spellEnd"/>
      <w:r w:rsidRPr="008E739E">
        <w:rPr>
          <w:rFonts w:asciiTheme="majorBidi" w:hAnsiTheme="majorBidi" w:cs="B Nazanin"/>
          <w:sz w:val="26"/>
          <w:szCs w:val="26"/>
          <w:lang w:bidi="ar-SA"/>
        </w:rPr>
        <w:t xml:space="preserve"> et al</w:t>
      </w:r>
      <w:r w:rsidRPr="008E739E">
        <w:rPr>
          <w:rFonts w:asciiTheme="majorBidi" w:hAnsiTheme="majorBidi" w:cs="B Nazanin"/>
          <w:sz w:val="26"/>
          <w:szCs w:val="26"/>
          <w:rtl/>
          <w:lang w:bidi="ar-SA"/>
        </w:rPr>
        <w:t>).</w:t>
      </w:r>
    </w:p>
    <w:p w14:paraId="1CAE11C8" w14:textId="77777777"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sz w:val="26"/>
          <w:szCs w:val="26"/>
          <w:rtl/>
          <w:lang w:bidi="ar-SA"/>
        </w:rPr>
        <w:t>انتخابات</w:t>
      </w:r>
    </w:p>
    <w:p w14:paraId="5CECEC03" w14:textId="77777777" w:rsidR="00FB6A95" w:rsidRPr="008E739E" w:rsidRDefault="00FB6A95" w:rsidP="008E739E">
      <w:pPr>
        <w:spacing w:line="276" w:lineRule="auto"/>
        <w:jc w:val="both"/>
        <w:rPr>
          <w:rFonts w:asciiTheme="majorBidi" w:hAnsiTheme="majorBidi" w:cs="B Nazanin"/>
          <w:sz w:val="26"/>
          <w:szCs w:val="26"/>
          <w:lang w:bidi="ar-SA"/>
        </w:rPr>
      </w:pPr>
      <w:r w:rsidRPr="008E739E">
        <w:rPr>
          <w:rFonts w:asciiTheme="majorBidi" w:hAnsiTheme="majorBidi" w:cs="B Nazanin"/>
          <w:sz w:val="26"/>
          <w:szCs w:val="26"/>
          <w:rtl/>
          <w:lang w:bidi="ar-SA"/>
        </w:rPr>
        <w:t xml:space="preserve">انتخابات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گر</w:t>
      </w:r>
      <w:r w:rsidRPr="008E739E">
        <w:rPr>
          <w:rFonts w:asciiTheme="majorBidi" w:hAnsiTheme="majorBidi" w:cs="B Nazanin"/>
          <w:sz w:val="26"/>
          <w:szCs w:val="26"/>
          <w:rtl/>
          <w:lang w:bidi="ar-SA"/>
        </w:rPr>
        <w:t xml:space="preserve"> از کاربردها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شده فناور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حوزه حقوق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باشد</w:t>
      </w:r>
      <w:r w:rsidRPr="008E739E">
        <w:rPr>
          <w:rFonts w:asciiTheme="majorBidi" w:hAnsiTheme="majorBidi" w:cs="B Nazanin"/>
          <w:sz w:val="26"/>
          <w:szCs w:val="26"/>
          <w:rtl/>
          <w:lang w:bidi="ar-SA"/>
        </w:rPr>
        <w:t xml:space="preserve"> که در رتبه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زدهم</w:t>
      </w:r>
      <w:r w:rsidRPr="008E739E">
        <w:rPr>
          <w:rFonts w:asciiTheme="majorBidi" w:hAnsiTheme="majorBidi" w:cs="B Nazanin"/>
          <w:sz w:val="26"/>
          <w:szCs w:val="26"/>
          <w:rtl/>
          <w:lang w:bidi="ar-SA"/>
        </w:rPr>
        <w:t xml:space="preserve"> قرار دارد. در بس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کشورها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دموکرات</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sz w:val="26"/>
          <w:szCs w:val="26"/>
          <w:rtl/>
          <w:lang w:bidi="ar-SA"/>
        </w:rPr>
        <w:t xml:space="preserve"> استفاده از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طر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دموکراس</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الکترون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w:t>
      </w:r>
      <w:r w:rsidRPr="008E739E">
        <w:rPr>
          <w:rFonts w:asciiTheme="majorBidi" w:hAnsiTheme="majorBidi" w:cs="B Nazanin"/>
          <w:sz w:val="26"/>
          <w:szCs w:val="26"/>
          <w:rtl/>
          <w:lang w:bidi="ar-SA"/>
        </w:rPr>
        <w:t xml:space="preserve">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w:t>
      </w:r>
      <w:r w:rsidRPr="008E739E">
        <w:rPr>
          <w:rFonts w:asciiTheme="majorBidi" w:hAnsiTheme="majorBidi" w:cs="B Nazanin"/>
          <w:sz w:val="26"/>
          <w:szCs w:val="26"/>
          <w:rtl/>
          <w:lang w:bidi="ar-SA"/>
        </w:rPr>
        <w:t xml:space="preserve"> رأ</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الکترون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اجرا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شود</w:t>
      </w:r>
      <w:r w:rsidRPr="008E739E">
        <w:rPr>
          <w:rFonts w:asciiTheme="majorBidi" w:hAnsiTheme="majorBidi" w:cs="B Nazanin"/>
          <w:sz w:val="26"/>
          <w:szCs w:val="26"/>
          <w:rtl/>
          <w:lang w:bidi="ar-SA"/>
        </w:rPr>
        <w:t xml:space="preserve"> استفاده از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w:t>
      </w:r>
      <w:r w:rsidRPr="008E739E">
        <w:rPr>
          <w:rFonts w:asciiTheme="majorBidi" w:hAnsiTheme="majorBidi" w:cs="B Nazanin" w:hint="eastAsia"/>
          <w:sz w:val="26"/>
          <w:szCs w:val="26"/>
          <w:rtl/>
          <w:lang w:bidi="ar-SA"/>
        </w:rPr>
        <w:t>انتخابات</w:t>
      </w:r>
      <w:r w:rsidRPr="008E739E">
        <w:rPr>
          <w:rFonts w:asciiTheme="majorBidi" w:hAnsiTheme="majorBidi" w:cs="B Nazanin"/>
          <w:sz w:val="26"/>
          <w:szCs w:val="26"/>
          <w:rtl/>
          <w:lang w:bidi="ar-SA"/>
        </w:rPr>
        <w:t xml:space="preserve"> عموم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با راه انداز</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سامانه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مختلف </w:t>
      </w:r>
      <w:r w:rsidRPr="008E739E">
        <w:rPr>
          <w:rFonts w:asciiTheme="majorBidi" w:hAnsiTheme="majorBidi" w:cs="B Nazanin"/>
          <w:sz w:val="26"/>
          <w:szCs w:val="26"/>
          <w:rtl/>
          <w:lang w:bidi="ar-SA"/>
        </w:rPr>
        <w:lastRenderedPageBreak/>
        <w:t>حما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عمل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شدن مراحل انتخابات عموم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اجرا شده است.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w:t>
      </w:r>
      <w:r w:rsidRPr="008E739E">
        <w:rPr>
          <w:rFonts w:asciiTheme="majorBidi" w:hAnsiTheme="majorBidi" w:cs="B Nazanin"/>
          <w:sz w:val="26"/>
          <w:szCs w:val="26"/>
          <w:rtl/>
          <w:lang w:bidi="ar-SA"/>
        </w:rPr>
        <w:t xml:space="preserve"> ها جهت سهولت در انجام مراحل انتخابات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برگزار کنندگان و شرکت کنندگان و همچن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با هدف ارائه اطلاعات به مردم ارائه شده است( 2021 ,</w:t>
      </w:r>
      <w:r w:rsidRPr="008E739E">
        <w:rPr>
          <w:rFonts w:asciiTheme="majorBidi" w:hAnsiTheme="majorBidi" w:cs="B Nazanin"/>
          <w:sz w:val="26"/>
          <w:szCs w:val="26"/>
          <w:lang w:bidi="ar-SA"/>
        </w:rPr>
        <w:t>Akbar et al</w:t>
      </w:r>
      <w:r w:rsidRPr="008E739E">
        <w:rPr>
          <w:rFonts w:asciiTheme="majorBidi" w:hAnsiTheme="majorBidi" w:cs="B Nazanin"/>
          <w:sz w:val="26"/>
          <w:szCs w:val="26"/>
          <w:rtl/>
          <w:lang w:bidi="ar-SA"/>
        </w:rPr>
        <w:t>).</w:t>
      </w:r>
    </w:p>
    <w:p w14:paraId="08271E70" w14:textId="77777777"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ارائه</w:t>
      </w:r>
      <w:r w:rsidRPr="008E739E">
        <w:rPr>
          <w:rFonts w:asciiTheme="majorBidi" w:hAnsiTheme="majorBidi" w:cs="B Nazanin"/>
          <w:sz w:val="26"/>
          <w:szCs w:val="26"/>
          <w:rtl/>
          <w:lang w:bidi="ar-SA"/>
        </w:rPr>
        <w:t xml:space="preserve"> خدمات حمل و نقل عموم</w:t>
      </w:r>
      <w:r w:rsidRPr="008E739E">
        <w:rPr>
          <w:rFonts w:asciiTheme="majorBidi" w:hAnsiTheme="majorBidi" w:cs="B Nazanin" w:hint="cs"/>
          <w:sz w:val="26"/>
          <w:szCs w:val="26"/>
          <w:rtl/>
          <w:lang w:bidi="ar-SA"/>
        </w:rPr>
        <w:t>ی</w:t>
      </w:r>
    </w:p>
    <w:p w14:paraId="5FC75F04" w14:textId="77777777" w:rsidR="00FB6A95" w:rsidRPr="008E739E" w:rsidRDefault="00FB6A95"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مفهوم</w:t>
      </w:r>
      <w:r w:rsidRPr="008E739E">
        <w:rPr>
          <w:rFonts w:asciiTheme="majorBidi" w:hAnsiTheme="majorBidi" w:cs="B Nazanin"/>
          <w:sz w:val="26"/>
          <w:szCs w:val="26"/>
          <w:rtl/>
          <w:lang w:bidi="ar-SA"/>
        </w:rPr>
        <w:t xml:space="preserve"> ارائه خدمات حمل و نقل عموم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گر</w:t>
      </w:r>
      <w:r w:rsidRPr="008E739E">
        <w:rPr>
          <w:rFonts w:asciiTheme="majorBidi" w:hAnsiTheme="majorBidi" w:cs="B Nazanin"/>
          <w:sz w:val="26"/>
          <w:szCs w:val="26"/>
          <w:rtl/>
          <w:lang w:bidi="ar-SA"/>
        </w:rPr>
        <w:t xml:space="preserve"> از کاربردها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صنعت حقوق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باشد</w:t>
      </w:r>
      <w:r w:rsidRPr="008E739E">
        <w:rPr>
          <w:rFonts w:asciiTheme="majorBidi" w:hAnsiTheme="majorBidi" w:cs="B Nazanin"/>
          <w:sz w:val="26"/>
          <w:szCs w:val="26"/>
          <w:rtl/>
          <w:lang w:bidi="ar-SA"/>
        </w:rPr>
        <w:t xml:space="preserve"> که در رتبه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ازدهم</w:t>
      </w:r>
      <w:r w:rsidRPr="008E739E">
        <w:rPr>
          <w:rFonts w:asciiTheme="majorBidi" w:hAnsiTheme="majorBidi" w:cs="B Nazanin"/>
          <w:sz w:val="26"/>
          <w:szCs w:val="26"/>
          <w:rtl/>
          <w:lang w:bidi="ar-SA"/>
        </w:rPr>
        <w:t xml:space="preserve"> فرا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ند</w:t>
      </w:r>
      <w:r w:rsidRPr="008E739E">
        <w:rPr>
          <w:rFonts w:asciiTheme="majorBidi" w:hAnsiTheme="majorBidi" w:cs="B Nazanin"/>
          <w:sz w:val="26"/>
          <w:szCs w:val="26"/>
          <w:rtl/>
          <w:lang w:bidi="ar-SA"/>
        </w:rPr>
        <w:t xml:space="preserve"> اولو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بند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قرار دارد برنامه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کاربرد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بهبود و نوآور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ارائه خدمات عموم</w:t>
      </w:r>
      <w:r w:rsidRPr="008E739E">
        <w:rPr>
          <w:rFonts w:asciiTheme="majorBidi" w:hAnsiTheme="majorBidi" w:cs="B Nazanin" w:hint="cs"/>
          <w:sz w:val="26"/>
          <w:szCs w:val="26"/>
          <w:rtl/>
          <w:lang w:bidi="ar-SA"/>
        </w:rPr>
        <w:t>ی</w:t>
      </w:r>
    </w:p>
    <w:p w14:paraId="611DB70F" w14:textId="17274CF7" w:rsidR="008850D9" w:rsidRPr="008E739E" w:rsidRDefault="00FB6A95" w:rsidP="00B478D1">
      <w:pPr>
        <w:spacing w:line="276" w:lineRule="auto"/>
        <w:jc w:val="both"/>
        <w:rPr>
          <w:rFonts w:asciiTheme="majorBidi" w:hAnsiTheme="majorBidi" w:cs="B Nazanin"/>
          <w:sz w:val="26"/>
          <w:szCs w:val="26"/>
          <w:lang w:bidi="ar-SA"/>
        </w:rPr>
      </w:pPr>
      <w:r w:rsidRPr="008E739E">
        <w:rPr>
          <w:rFonts w:asciiTheme="majorBidi" w:hAnsiTheme="majorBidi" w:cs="B Nazanin" w:hint="eastAsia"/>
          <w:sz w:val="26"/>
          <w:szCs w:val="26"/>
          <w:rtl/>
          <w:lang w:bidi="ar-SA"/>
        </w:rPr>
        <w:t>ار</w:t>
      </w:r>
      <w:r w:rsidRPr="008E739E">
        <w:rPr>
          <w:rFonts w:asciiTheme="majorBidi" w:hAnsiTheme="majorBidi" w:cs="B Nazanin"/>
          <w:sz w:val="26"/>
          <w:szCs w:val="26"/>
          <w:rtl/>
          <w:lang w:bidi="ar-SA"/>
        </w:rPr>
        <w:t xml:space="preserve"> استان راه است اما استفاده از ان سات مقو</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معده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اجرا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ات تکم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مد است از حقوق مصد اوران در انتها وزادت عل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موارات هور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 شما</w:t>
      </w:r>
      <w:r w:rsidRPr="008E739E">
        <w:rPr>
          <w:rFonts w:asciiTheme="majorBidi" w:hAnsiTheme="majorBidi" w:cs="B Nazanin" w:hint="cs"/>
          <w:sz w:val="26"/>
          <w:szCs w:val="26"/>
          <w:rtl/>
          <w:lang w:bidi="ar-SA"/>
        </w:rPr>
        <w:t>یی</w:t>
      </w:r>
      <w:r w:rsidRPr="008E739E">
        <w:rPr>
          <w:rFonts w:asciiTheme="majorBidi" w:hAnsiTheme="majorBidi" w:cs="B Nazanin" w:hint="eastAsia"/>
          <w:sz w:val="26"/>
          <w:szCs w:val="26"/>
          <w:rtl/>
          <w:lang w:bidi="ar-SA"/>
        </w:rPr>
        <w:t>ان</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rtl/>
        </w:rPr>
        <w:t>۱۹۵۸</w:t>
      </w:r>
      <w:r w:rsidRPr="008E739E">
        <w:rPr>
          <w:rFonts w:asciiTheme="majorBidi" w:hAnsiTheme="majorBidi" w:cs="B Nazanin"/>
          <w:sz w:val="26"/>
          <w:szCs w:val="26"/>
          <w:rtl/>
          <w:lang w:bidi="ar-SA"/>
        </w:rPr>
        <w:t xml:space="preserve"> وات اسلام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مالکان اطلاعات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قو</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ران</w:t>
      </w:r>
      <w:r w:rsidRPr="008E739E">
        <w:rPr>
          <w:rFonts w:asciiTheme="majorBidi" w:hAnsiTheme="majorBidi" w:cs="B Nazanin"/>
          <w:sz w:val="26"/>
          <w:szCs w:val="26"/>
          <w:rtl/>
          <w:lang w:bidi="ar-SA"/>
        </w:rPr>
        <w:t>) در نگاه علوم و فناور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رانداک</w:t>
      </w:r>
      <w:r w:rsidRPr="008E739E">
        <w:rPr>
          <w:rFonts w:asciiTheme="majorBidi" w:hAnsiTheme="majorBidi" w:cs="B Nazanin"/>
          <w:sz w:val="26"/>
          <w:szCs w:val="26"/>
          <w:rtl/>
          <w:lang w:bidi="ar-SA"/>
        </w:rPr>
        <w:t>) فراهم شده و استفاده از آن با رعا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کامل حقوق بن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داوران و ه</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چا</w:t>
      </w:r>
      <w:r w:rsidRPr="008E739E">
        <w:rPr>
          <w:rFonts w:asciiTheme="majorBidi" w:hAnsiTheme="majorBidi" w:cs="B Nazanin"/>
          <w:sz w:val="26"/>
          <w:szCs w:val="26"/>
          <w:rtl/>
          <w:lang w:bidi="ar-SA"/>
        </w:rPr>
        <w:t xml:space="preserve">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هدفها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علم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آموزش</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پژوهش</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بر سا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ه</w:t>
      </w:r>
      <w:r w:rsidRPr="008E739E">
        <w:rPr>
          <w:rFonts w:asciiTheme="majorBidi" w:hAnsiTheme="majorBidi" w:cs="B Nazanin"/>
          <w:sz w:val="26"/>
          <w:szCs w:val="26"/>
          <w:rtl/>
          <w:lang w:bidi="ar-SA"/>
        </w:rPr>
        <w:t xml:space="preserve"> قانون حما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از مؤلفان مكان، و سران (</w:t>
      </w:r>
      <w:r w:rsidRPr="008E739E">
        <w:rPr>
          <w:rFonts w:asciiTheme="majorBidi" w:hAnsiTheme="majorBidi" w:cs="B Nazanin"/>
          <w:sz w:val="26"/>
          <w:szCs w:val="26"/>
          <w:rtl/>
        </w:rPr>
        <w:t xml:space="preserve">۱۳۴۸) </w:t>
      </w:r>
      <w:r w:rsidRPr="008E739E">
        <w:rPr>
          <w:rFonts w:asciiTheme="majorBidi" w:hAnsiTheme="majorBidi" w:cs="B Nazanin"/>
          <w:sz w:val="26"/>
          <w:szCs w:val="26"/>
          <w:rtl/>
          <w:lang w:bidi="ar-SA"/>
        </w:rPr>
        <w:t>و الحاقات و اصلاحات بعد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آن و سا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قوان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و مقررات مربوط شنق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است.</w:t>
      </w:r>
    </w:p>
    <w:p w14:paraId="46CB585F" w14:textId="77777777" w:rsidR="000C6D20" w:rsidRPr="008E739E" w:rsidRDefault="000C6D20" w:rsidP="008E739E">
      <w:pPr>
        <w:spacing w:line="276" w:lineRule="auto"/>
        <w:jc w:val="both"/>
        <w:rPr>
          <w:rFonts w:asciiTheme="majorBidi" w:hAnsiTheme="majorBidi" w:cs="B Nazanin"/>
          <w:sz w:val="26"/>
          <w:szCs w:val="26"/>
          <w:rtl/>
          <w:lang w:bidi="ar-SA"/>
        </w:rPr>
      </w:pPr>
      <w:r w:rsidRPr="008E739E">
        <w:rPr>
          <w:rFonts w:asciiTheme="majorBidi" w:hAnsiTheme="majorBidi" w:cs="B Nazanin"/>
          <w:sz w:val="26"/>
          <w:szCs w:val="26"/>
          <w:rtl/>
          <w:lang w:bidi="ar-SA"/>
        </w:rPr>
        <w:t>ارائه خدمات درمان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بهداشت</w:t>
      </w:r>
      <w:r w:rsidRPr="008E739E">
        <w:rPr>
          <w:rFonts w:asciiTheme="majorBidi" w:hAnsiTheme="majorBidi" w:cs="B Nazanin" w:hint="cs"/>
          <w:sz w:val="26"/>
          <w:szCs w:val="26"/>
          <w:rtl/>
          <w:lang w:bidi="ar-SA"/>
        </w:rPr>
        <w:t>ی</w:t>
      </w:r>
    </w:p>
    <w:p w14:paraId="65141DB5" w14:textId="0CE37092" w:rsidR="00FB6A95" w:rsidRPr="008E739E" w:rsidRDefault="000C6D20" w:rsidP="008E739E">
      <w:pPr>
        <w:spacing w:line="276" w:lineRule="auto"/>
        <w:jc w:val="both"/>
        <w:rPr>
          <w:rFonts w:asciiTheme="majorBidi" w:hAnsiTheme="majorBidi" w:cs="B Nazanin"/>
          <w:sz w:val="26"/>
          <w:szCs w:val="26"/>
          <w:lang w:bidi="ar-SA"/>
        </w:rPr>
      </w:pPr>
      <w:r w:rsidRPr="008E739E">
        <w:rPr>
          <w:rFonts w:asciiTheme="majorBidi" w:hAnsiTheme="majorBidi" w:cs="B Nazanin" w:hint="eastAsia"/>
          <w:sz w:val="26"/>
          <w:szCs w:val="26"/>
          <w:rtl/>
          <w:lang w:bidi="ar-SA"/>
        </w:rPr>
        <w:t>مفهوم</w:t>
      </w:r>
      <w:r w:rsidRPr="008E739E">
        <w:rPr>
          <w:rFonts w:asciiTheme="majorBidi" w:hAnsiTheme="majorBidi" w:cs="B Nazanin"/>
          <w:sz w:val="26"/>
          <w:szCs w:val="26"/>
          <w:rtl/>
          <w:lang w:bidi="ar-SA"/>
        </w:rPr>
        <w:t xml:space="preserve"> ارائه خدمات درمان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بهداشت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گر</w:t>
      </w:r>
      <w:r w:rsidRPr="008E739E">
        <w:rPr>
          <w:rFonts w:asciiTheme="majorBidi" w:hAnsiTheme="majorBidi" w:cs="B Nazanin"/>
          <w:sz w:val="26"/>
          <w:szCs w:val="26"/>
          <w:rtl/>
          <w:lang w:bidi="ar-SA"/>
        </w:rPr>
        <w:t xml:space="preserve"> از کاربردها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حقوق است که در رتبه ششم قرار دارد.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مفهوم همان 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است که روشن و همکاران (</w:t>
      </w:r>
      <w:r w:rsidRPr="008E739E">
        <w:rPr>
          <w:rFonts w:asciiTheme="majorBidi" w:hAnsiTheme="majorBidi" w:cs="B Nazanin"/>
          <w:sz w:val="26"/>
          <w:szCs w:val="26"/>
          <w:rtl/>
        </w:rPr>
        <w:t xml:space="preserve">۱۴۰۰) </w:t>
      </w:r>
      <w:r w:rsidRPr="008E739E">
        <w:rPr>
          <w:rFonts w:asciiTheme="majorBidi" w:hAnsiTheme="majorBidi" w:cs="B Nazanin"/>
          <w:sz w:val="26"/>
          <w:szCs w:val="26"/>
          <w:rtl/>
          <w:lang w:bidi="ar-SA"/>
        </w:rPr>
        <w:t>در مطالعه خود به آن اشاره کردند. در بخش ارائه خدمات درمان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بهداشت</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w:t>
      </w:r>
      <w:r w:rsidRPr="008E739E">
        <w:rPr>
          <w:rFonts w:asciiTheme="majorBidi" w:hAnsiTheme="majorBidi" w:cs="B Nazanin"/>
          <w:sz w:val="26"/>
          <w:szCs w:val="26"/>
          <w:rtl/>
          <w:lang w:bidi="ar-SA"/>
        </w:rPr>
        <w:t xml:space="preserve"> دستگاه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نوآورانه نظارت بر سلامت </w:t>
      </w:r>
      <w:r w:rsidRPr="008E739E">
        <w:rPr>
          <w:rFonts w:asciiTheme="majorBidi" w:hAnsiTheme="majorBidi" w:cs="B Nazanin" w:hint="eastAsia"/>
          <w:sz w:val="26"/>
          <w:szCs w:val="26"/>
          <w:rtl/>
          <w:lang w:bidi="ar-SA"/>
        </w:rPr>
        <w:t>به</w:t>
      </w:r>
      <w:r w:rsidRPr="008E739E">
        <w:rPr>
          <w:rFonts w:asciiTheme="majorBidi" w:hAnsiTheme="majorBidi" w:cs="B Nazanin"/>
          <w:sz w:val="26"/>
          <w:szCs w:val="26"/>
          <w:rtl/>
          <w:lang w:bidi="ar-SA"/>
        </w:rPr>
        <w:t xml:space="preserve">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راه دور متصل هستند که امکان نظارت به سلامت سالمندان بر را از خانه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مارستانها</w:t>
      </w:r>
      <w:r w:rsidRPr="008E739E">
        <w:rPr>
          <w:rFonts w:asciiTheme="majorBidi" w:hAnsiTheme="majorBidi" w:cs="B Nazanin"/>
          <w:sz w:val="26"/>
          <w:szCs w:val="26"/>
          <w:rtl/>
          <w:lang w:bidi="ar-SA"/>
        </w:rPr>
        <w:t xml:space="preserve"> و همچن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در روستاها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دورافتاده فراهم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کنند 2020 .</w:t>
      </w:r>
      <w:r w:rsidRPr="008E739E">
        <w:rPr>
          <w:rFonts w:asciiTheme="majorBidi" w:hAnsiTheme="majorBidi" w:cs="B Nazanin"/>
          <w:sz w:val="26"/>
          <w:szCs w:val="26"/>
          <w:lang w:bidi="ar-SA"/>
        </w:rPr>
        <w:t>Sharma et al</w:t>
      </w:r>
      <w:r w:rsidRPr="008E739E">
        <w:rPr>
          <w:rFonts w:asciiTheme="majorBidi" w:hAnsiTheme="majorBidi" w:cs="B Nazanin"/>
          <w:sz w:val="26"/>
          <w:szCs w:val="26"/>
          <w:rtl/>
          <w:lang w:bidi="ar-SA"/>
        </w:rPr>
        <w:t xml:space="preserve">). از سال </w:t>
      </w:r>
      <w:r w:rsidRPr="008E739E">
        <w:rPr>
          <w:rFonts w:asciiTheme="majorBidi" w:hAnsiTheme="majorBidi" w:cs="B Nazanin"/>
          <w:sz w:val="26"/>
          <w:szCs w:val="26"/>
          <w:rtl/>
        </w:rPr>
        <w:t>۲۰۱۹</w:t>
      </w:r>
      <w:r w:rsidRPr="008E739E">
        <w:rPr>
          <w:rFonts w:asciiTheme="majorBidi" w:hAnsiTheme="majorBidi" w:cs="B Nazanin"/>
          <w:sz w:val="26"/>
          <w:szCs w:val="26"/>
          <w:rtl/>
          <w:lang w:bidi="ar-SA"/>
        </w:rPr>
        <w:t>، کشورها تحت تأث</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اپ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کوو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w:t>
      </w:r>
      <w:r w:rsidRPr="008E739E">
        <w:rPr>
          <w:rFonts w:asciiTheme="majorBidi" w:hAnsiTheme="majorBidi" w:cs="B Nazanin"/>
          <w:sz w:val="26"/>
          <w:szCs w:val="26"/>
          <w:rtl/>
          <w:lang w:bidi="ar-SA"/>
        </w:rPr>
        <w:t>-</w:t>
      </w:r>
      <w:r w:rsidRPr="008E739E">
        <w:rPr>
          <w:rFonts w:asciiTheme="majorBidi" w:hAnsiTheme="majorBidi" w:cs="B Nazanin"/>
          <w:sz w:val="26"/>
          <w:szCs w:val="26"/>
          <w:rtl/>
        </w:rPr>
        <w:t>۱۹</w:t>
      </w:r>
      <w:r w:rsidRPr="008E739E">
        <w:rPr>
          <w:rFonts w:asciiTheme="majorBidi" w:hAnsiTheme="majorBidi" w:cs="B Nazanin"/>
          <w:sz w:val="26"/>
          <w:szCs w:val="26"/>
          <w:rtl/>
          <w:lang w:bidi="ar-SA"/>
        </w:rPr>
        <w:t xml:space="preserve"> قرار گرفته اند و شهرها علاوه بر مشکلات فعل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با م</w:t>
      </w:r>
      <w:r w:rsidRPr="008E739E">
        <w:rPr>
          <w:rFonts w:asciiTheme="majorBidi" w:hAnsiTheme="majorBidi" w:cs="B Nazanin" w:hint="eastAsia"/>
          <w:sz w:val="26"/>
          <w:szCs w:val="26"/>
          <w:rtl/>
          <w:lang w:bidi="ar-SA"/>
        </w:rPr>
        <w:t>وضوع</w:t>
      </w:r>
      <w:r w:rsidRPr="008E739E">
        <w:rPr>
          <w:rFonts w:asciiTheme="majorBidi" w:hAnsiTheme="majorBidi" w:cs="B Nazanin"/>
          <w:sz w:val="26"/>
          <w:szCs w:val="26"/>
          <w:rtl/>
          <w:lang w:bidi="ar-SA"/>
        </w:rPr>
        <w:t xml:space="preserve"> جد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sz w:val="26"/>
          <w:szCs w:val="26"/>
          <w:rtl/>
          <w:lang w:bidi="ar-SA"/>
        </w:rPr>
        <w:t xml:space="preserve"> مواجه شده اند. پاندم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کوو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w:t>
      </w:r>
      <w:r w:rsidRPr="008E739E">
        <w:rPr>
          <w:rFonts w:asciiTheme="majorBidi" w:hAnsiTheme="majorBidi" w:cs="B Nazanin"/>
          <w:sz w:val="26"/>
          <w:szCs w:val="26"/>
          <w:rtl/>
          <w:lang w:bidi="ar-SA"/>
        </w:rPr>
        <w:t>-</w:t>
      </w:r>
      <w:r w:rsidRPr="008E739E">
        <w:rPr>
          <w:rFonts w:asciiTheme="majorBidi" w:hAnsiTheme="majorBidi" w:cs="B Nazanin"/>
          <w:sz w:val="26"/>
          <w:szCs w:val="26"/>
          <w:rtl/>
        </w:rPr>
        <w:t>۱۹</w:t>
      </w:r>
      <w:r w:rsidRPr="008E739E">
        <w:rPr>
          <w:rFonts w:asciiTheme="majorBidi" w:hAnsiTheme="majorBidi" w:cs="B Nazanin"/>
          <w:sz w:val="26"/>
          <w:szCs w:val="26"/>
          <w:rtl/>
          <w:lang w:bidi="ar-SA"/>
        </w:rPr>
        <w:t xml:space="preserve"> همچن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چند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جنبه از سلامت هوشمند، لجست</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sz w:val="26"/>
          <w:szCs w:val="26"/>
          <w:rtl/>
          <w:lang w:bidi="ar-SA"/>
        </w:rPr>
        <w:t xml:space="preserve"> نظارت بر جمع</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امن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داده ها، مد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بحران و غ</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ره</w:t>
      </w:r>
      <w:r w:rsidRPr="008E739E">
        <w:rPr>
          <w:rFonts w:asciiTheme="majorBidi" w:hAnsiTheme="majorBidi" w:cs="B Nazanin"/>
          <w:sz w:val="26"/>
          <w:szCs w:val="26"/>
          <w:rtl/>
          <w:lang w:bidi="ar-SA"/>
        </w:rPr>
        <w:t xml:space="preserve"> را تغ</w:t>
      </w:r>
      <w:r w:rsidRPr="008E739E">
        <w:rPr>
          <w:rFonts w:asciiTheme="majorBidi" w:hAnsiTheme="majorBidi" w:cs="B Nazanin" w:hint="cs"/>
          <w:sz w:val="26"/>
          <w:szCs w:val="26"/>
          <w:rtl/>
          <w:lang w:bidi="ar-SA"/>
        </w:rPr>
        <w:t>یی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داده است.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قات</w:t>
      </w:r>
      <w:r w:rsidRPr="008E739E">
        <w:rPr>
          <w:rFonts w:asciiTheme="majorBidi" w:hAnsiTheme="majorBidi" w:cs="B Nazanin"/>
          <w:sz w:val="26"/>
          <w:szCs w:val="26"/>
          <w:rtl/>
          <w:lang w:bidi="ar-SA"/>
        </w:rPr>
        <w:t xml:space="preserve"> قبل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انجام شده نشان داده است که شهرها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هوشمند نرخ تأث</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کوو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w:t>
      </w:r>
      <w:r w:rsidRPr="008E739E">
        <w:rPr>
          <w:rFonts w:asciiTheme="majorBidi" w:hAnsiTheme="majorBidi" w:cs="B Nazanin"/>
          <w:sz w:val="26"/>
          <w:szCs w:val="26"/>
          <w:rtl/>
          <w:lang w:bidi="ar-SA"/>
        </w:rPr>
        <w:t>-</w:t>
      </w:r>
      <w:r w:rsidRPr="008E739E">
        <w:rPr>
          <w:rFonts w:asciiTheme="majorBidi" w:hAnsiTheme="majorBidi" w:cs="B Nazanin"/>
          <w:sz w:val="26"/>
          <w:szCs w:val="26"/>
          <w:rtl/>
        </w:rPr>
        <w:t>۱۹</w:t>
      </w:r>
      <w:r w:rsidRPr="008E739E">
        <w:rPr>
          <w:rFonts w:asciiTheme="majorBidi" w:hAnsiTheme="majorBidi" w:cs="B Nazanin"/>
          <w:sz w:val="26"/>
          <w:szCs w:val="26"/>
          <w:rtl/>
          <w:lang w:bidi="ar-SA"/>
        </w:rPr>
        <w:t xml:space="preserve"> کمتر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دارند (نرخ تأث</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ک</w:t>
      </w:r>
      <w:r w:rsidR="00B6179F">
        <w:rPr>
          <w:rFonts w:asciiTheme="majorBidi" w:hAnsiTheme="majorBidi" w:cs="B Nazanin" w:hint="cs"/>
          <w:sz w:val="26"/>
          <w:szCs w:val="26"/>
          <w:rtl/>
          <w:lang w:bidi="ar-SA"/>
        </w:rPr>
        <w:t>و</w:t>
      </w:r>
      <w:r w:rsidRPr="008E739E">
        <w:rPr>
          <w:rFonts w:asciiTheme="majorBidi" w:hAnsiTheme="majorBidi" w:cs="B Nazanin" w:hint="eastAsia"/>
          <w:sz w:val="26"/>
          <w:szCs w:val="26"/>
          <w:rtl/>
          <w:lang w:bidi="ar-SA"/>
        </w:rPr>
        <w:t>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w:t>
      </w:r>
      <w:r w:rsidRPr="008E739E">
        <w:rPr>
          <w:rFonts w:asciiTheme="majorBidi" w:hAnsiTheme="majorBidi" w:cs="B Nazanin"/>
          <w:sz w:val="26"/>
          <w:szCs w:val="26"/>
          <w:rtl/>
          <w:lang w:bidi="ar-SA"/>
        </w:rPr>
        <w:t xml:space="preserve"> - </w:t>
      </w:r>
      <w:r w:rsidRPr="008E739E">
        <w:rPr>
          <w:rFonts w:asciiTheme="majorBidi" w:hAnsiTheme="majorBidi" w:cs="B Nazanin"/>
          <w:sz w:val="26"/>
          <w:szCs w:val="26"/>
          <w:rtl/>
        </w:rPr>
        <w:t>۱۹ ( ۲</w:t>
      </w:r>
      <w:r w:rsidRPr="008E739E">
        <w:rPr>
          <w:rFonts w:ascii="Arial" w:hAnsi="Arial" w:cs="Arial" w:hint="cs"/>
          <w:sz w:val="26"/>
          <w:szCs w:val="26"/>
          <w:rtl/>
        </w:rPr>
        <w:t>٪</w:t>
      </w:r>
      <w:r w:rsidRPr="008E739E">
        <w:rPr>
          <w:rFonts w:asciiTheme="majorBidi" w:hAnsiTheme="majorBidi" w:cs="B Nazanin"/>
          <w:sz w:val="26"/>
          <w:szCs w:val="26"/>
          <w:rtl/>
        </w:rPr>
        <w:t>)</w:t>
      </w:r>
      <w:r w:rsidRPr="008E739E">
        <w:rPr>
          <w:rFonts w:asciiTheme="majorBidi" w:hAnsiTheme="majorBidi" w:cs="B Nazanin"/>
          <w:sz w:val="26"/>
          <w:szCs w:val="26"/>
          <w:rtl/>
          <w:lang w:bidi="ar-SA"/>
        </w:rPr>
        <w:t>، اما شهرها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معمول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نرخ مرگ و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شتر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دارند (</w:t>
      </w:r>
      <w:r w:rsidRPr="008E739E">
        <w:rPr>
          <w:rFonts w:asciiTheme="majorBidi" w:hAnsiTheme="majorBidi" w:cs="B Nazanin"/>
          <w:sz w:val="26"/>
          <w:szCs w:val="26"/>
          <w:lang w:bidi="ar-SA"/>
        </w:rPr>
        <w:t>2022</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lang w:bidi="ar-SA"/>
        </w:rPr>
        <w:t>Herath and Mittal</w:t>
      </w:r>
      <w:r w:rsidRPr="008E739E">
        <w:rPr>
          <w:rFonts w:asciiTheme="majorBidi" w:hAnsiTheme="majorBidi" w:cs="B Nazanin"/>
          <w:sz w:val="26"/>
          <w:szCs w:val="26"/>
          <w:rtl/>
          <w:lang w:bidi="ar-SA"/>
        </w:rPr>
        <w:t>).</w:t>
      </w:r>
    </w:p>
    <w:p w14:paraId="15755336" w14:textId="77777777" w:rsidR="000C6D20" w:rsidRPr="008E739E" w:rsidRDefault="000C6D20" w:rsidP="008E739E">
      <w:pPr>
        <w:spacing w:line="276" w:lineRule="auto"/>
        <w:jc w:val="both"/>
        <w:rPr>
          <w:rFonts w:asciiTheme="majorBidi" w:hAnsiTheme="majorBidi" w:cs="B Nazanin"/>
          <w:sz w:val="26"/>
          <w:szCs w:val="26"/>
          <w:rtl/>
        </w:rPr>
      </w:pPr>
      <w:r w:rsidRPr="008E739E">
        <w:rPr>
          <w:rFonts w:asciiTheme="majorBidi" w:hAnsiTheme="majorBidi" w:cs="B Nazanin"/>
          <w:sz w:val="26"/>
          <w:szCs w:val="26"/>
          <w:rtl/>
          <w:lang w:bidi="ar-SA"/>
        </w:rPr>
        <w:t>ارائه خدمات حقوق مح</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ط</w:t>
      </w:r>
      <w:r w:rsidRPr="008E739E">
        <w:rPr>
          <w:rFonts w:asciiTheme="majorBidi" w:hAnsiTheme="majorBidi" w:cs="B Nazanin"/>
          <w:sz w:val="26"/>
          <w:szCs w:val="26"/>
          <w:rtl/>
          <w:lang w:bidi="ar-SA"/>
        </w:rPr>
        <w:t xml:space="preserve"> 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w:t>
      </w:r>
      <w:r w:rsidRPr="008E739E">
        <w:rPr>
          <w:rFonts w:asciiTheme="majorBidi" w:hAnsiTheme="majorBidi" w:cs="B Nazanin"/>
          <w:sz w:val="26"/>
          <w:szCs w:val="26"/>
          <w:rtl/>
          <w:lang w:bidi="ar-SA"/>
        </w:rPr>
        <w:t xml:space="preserve"> و انرژ</w:t>
      </w:r>
      <w:r w:rsidRPr="008E739E">
        <w:rPr>
          <w:rFonts w:asciiTheme="majorBidi" w:hAnsiTheme="majorBidi" w:cs="B Nazanin" w:hint="cs"/>
          <w:sz w:val="26"/>
          <w:szCs w:val="26"/>
          <w:rtl/>
          <w:lang w:bidi="ar-SA"/>
        </w:rPr>
        <w:t>ی</w:t>
      </w:r>
    </w:p>
    <w:p w14:paraId="41A4A973" w14:textId="4BAF36FA" w:rsidR="00FB6A95" w:rsidRPr="008E739E" w:rsidRDefault="000C6D20" w:rsidP="008E739E">
      <w:pPr>
        <w:spacing w:line="276" w:lineRule="auto"/>
        <w:jc w:val="both"/>
        <w:rPr>
          <w:rFonts w:asciiTheme="majorBidi" w:hAnsiTheme="majorBidi" w:cs="B Nazanin"/>
          <w:sz w:val="26"/>
          <w:szCs w:val="26"/>
          <w:lang w:bidi="ar-SA"/>
        </w:rPr>
      </w:pPr>
      <w:r w:rsidRPr="008E739E">
        <w:rPr>
          <w:rFonts w:asciiTheme="majorBidi" w:hAnsiTheme="majorBidi" w:cs="B Nazanin" w:hint="eastAsia"/>
          <w:sz w:val="26"/>
          <w:szCs w:val="26"/>
          <w:rtl/>
          <w:lang w:bidi="ar-SA"/>
        </w:rPr>
        <w:t>مفهوم</w:t>
      </w:r>
      <w:r w:rsidRPr="008E739E">
        <w:rPr>
          <w:rFonts w:asciiTheme="majorBidi" w:hAnsiTheme="majorBidi" w:cs="B Nazanin"/>
          <w:sz w:val="26"/>
          <w:szCs w:val="26"/>
          <w:rtl/>
          <w:lang w:bidi="ar-SA"/>
        </w:rPr>
        <w:t xml:space="preserve"> ارائه خدمات حقوق مح</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ط</w:t>
      </w:r>
      <w:r w:rsidRPr="008E739E">
        <w:rPr>
          <w:rFonts w:asciiTheme="majorBidi" w:hAnsiTheme="majorBidi" w:cs="B Nazanin"/>
          <w:sz w:val="26"/>
          <w:szCs w:val="26"/>
          <w:rtl/>
          <w:lang w:bidi="ar-SA"/>
        </w:rPr>
        <w:t xml:space="preserve"> 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w:t>
      </w:r>
      <w:r w:rsidRPr="008E739E">
        <w:rPr>
          <w:rFonts w:asciiTheme="majorBidi" w:hAnsiTheme="majorBidi" w:cs="B Nazanin"/>
          <w:sz w:val="26"/>
          <w:szCs w:val="26"/>
          <w:rtl/>
          <w:lang w:bidi="ar-SA"/>
        </w:rPr>
        <w:t xml:space="preserve"> و انرژ</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که در رتبه چهارم قرار دارد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گر</w:t>
      </w:r>
      <w:r w:rsidRPr="008E739E">
        <w:rPr>
          <w:rFonts w:asciiTheme="majorBidi" w:hAnsiTheme="majorBidi" w:cs="B Nazanin"/>
          <w:sz w:val="26"/>
          <w:szCs w:val="26"/>
          <w:rtl/>
          <w:lang w:bidi="ar-SA"/>
        </w:rPr>
        <w:t xml:space="preserve"> از کاربردها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شناسا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شده فناور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حوزه حقوق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باشد</w:t>
      </w:r>
      <w:r w:rsidRPr="008E739E">
        <w:rPr>
          <w:rFonts w:asciiTheme="majorBidi" w:hAnsiTheme="majorBidi" w:cs="B Nazanin"/>
          <w:sz w:val="26"/>
          <w:szCs w:val="26"/>
          <w:rtl/>
          <w:lang w:bidi="ar-SA"/>
        </w:rPr>
        <w:t>. به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مفهوم در مطالعه روشن و همکاران (</w:t>
      </w:r>
      <w:r w:rsidRPr="008E739E">
        <w:rPr>
          <w:rFonts w:asciiTheme="majorBidi" w:hAnsiTheme="majorBidi" w:cs="B Nazanin"/>
          <w:sz w:val="26"/>
          <w:szCs w:val="26"/>
          <w:rtl/>
        </w:rPr>
        <w:t xml:space="preserve">۱۴۰۰) </w:t>
      </w:r>
      <w:r w:rsidRPr="008E739E">
        <w:rPr>
          <w:rFonts w:asciiTheme="majorBidi" w:hAnsiTheme="majorBidi" w:cs="B Nazanin"/>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sz w:val="26"/>
          <w:szCs w:val="26"/>
          <w:rtl/>
          <w:lang w:bidi="ar-SA"/>
        </w:rPr>
        <w:t xml:space="preserve"> اشاره شده است. صنعت انرژ</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زمان شهرنش</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شهرها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مدرن و جامعه آنه</w:t>
      </w:r>
      <w:r w:rsidRPr="008E739E">
        <w:rPr>
          <w:rFonts w:asciiTheme="majorBidi" w:hAnsiTheme="majorBidi" w:cs="B Nazanin" w:hint="eastAsia"/>
          <w:sz w:val="26"/>
          <w:szCs w:val="26"/>
          <w:rtl/>
          <w:lang w:bidi="ar-SA"/>
        </w:rPr>
        <w:t>ا</w:t>
      </w:r>
      <w:r w:rsidRPr="008E739E">
        <w:rPr>
          <w:rFonts w:asciiTheme="majorBidi" w:hAnsiTheme="majorBidi" w:cs="B Nazanin"/>
          <w:sz w:val="26"/>
          <w:szCs w:val="26"/>
          <w:rtl/>
          <w:lang w:bidi="ar-SA"/>
        </w:rPr>
        <w:t xml:space="preserve"> که تقاضا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شتر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انرژ</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موردن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از</w:t>
      </w:r>
      <w:r w:rsidRPr="008E739E">
        <w:rPr>
          <w:rFonts w:asciiTheme="majorBidi" w:hAnsiTheme="majorBidi" w:cs="B Nazanin"/>
          <w:sz w:val="26"/>
          <w:szCs w:val="26"/>
          <w:rtl/>
          <w:lang w:bidi="ar-SA"/>
        </w:rPr>
        <w:t xml:space="preserve"> دارد، رشد کرده است. کاربرد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تخم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توسعه نقشه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انرژ</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دهد</w:t>
      </w:r>
      <w:r w:rsidRPr="008E739E">
        <w:rPr>
          <w:rFonts w:asciiTheme="majorBidi" w:hAnsiTheme="majorBidi" w:cs="B Nazanin"/>
          <w:sz w:val="26"/>
          <w:szCs w:val="26"/>
          <w:rtl/>
          <w:lang w:bidi="ar-SA"/>
        </w:rPr>
        <w:t xml:space="preserve"> که ممکن است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مدل ساز</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برنامه 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انرژ</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مورد استفاده قرار 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رند</w:t>
      </w:r>
      <w:r w:rsidRPr="008E739E">
        <w:rPr>
          <w:rFonts w:asciiTheme="majorBidi" w:hAnsiTheme="majorBidi" w:cs="B Nazanin"/>
          <w:sz w:val="26"/>
          <w:szCs w:val="26"/>
          <w:rtl/>
          <w:lang w:bidi="ar-SA"/>
        </w:rPr>
        <w:t xml:space="preserve"> (2022 ,</w:t>
      </w:r>
      <w:r w:rsidRPr="008E739E">
        <w:rPr>
          <w:rFonts w:asciiTheme="majorBidi" w:hAnsiTheme="majorBidi" w:cs="B Nazanin"/>
          <w:sz w:val="26"/>
          <w:szCs w:val="26"/>
          <w:lang w:bidi="ar-SA"/>
        </w:rPr>
        <w:t>Herath and Mittal</w:t>
      </w:r>
      <w:r w:rsidRPr="008E739E">
        <w:rPr>
          <w:rFonts w:asciiTheme="majorBidi" w:hAnsiTheme="majorBidi" w:cs="B Nazanin"/>
          <w:sz w:val="26"/>
          <w:szCs w:val="26"/>
          <w:rtl/>
          <w:lang w:bidi="ar-SA"/>
        </w:rPr>
        <w:t>).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مثال،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را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توان</w:t>
      </w:r>
      <w:r w:rsidRPr="008E739E">
        <w:rPr>
          <w:rFonts w:asciiTheme="majorBidi" w:hAnsiTheme="majorBidi" w:cs="B Nazanin"/>
          <w:sz w:val="26"/>
          <w:szCs w:val="26"/>
          <w:rtl/>
          <w:lang w:bidi="ar-SA"/>
        </w:rPr>
        <w:t xml:space="preserve"> در </w:t>
      </w:r>
      <w:r w:rsidRPr="008E739E">
        <w:rPr>
          <w:rFonts w:asciiTheme="majorBidi" w:hAnsiTheme="majorBidi" w:cs="B Nazanin" w:hint="eastAsia"/>
          <w:sz w:val="26"/>
          <w:szCs w:val="26"/>
          <w:rtl/>
          <w:lang w:bidi="ar-SA"/>
        </w:rPr>
        <w:t>به</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نه</w:t>
      </w:r>
      <w:r w:rsidRPr="008E739E">
        <w:rPr>
          <w:rFonts w:asciiTheme="majorBidi" w:hAnsiTheme="majorBidi" w:cs="B Nazanin"/>
          <w:sz w:val="26"/>
          <w:szCs w:val="26"/>
          <w:rtl/>
          <w:lang w:bidi="ar-SA"/>
        </w:rPr>
        <w:t xml:space="preserve"> ساز</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w:t>
      </w:r>
      <w:r w:rsidRPr="008E739E">
        <w:rPr>
          <w:rFonts w:asciiTheme="majorBidi" w:hAnsiTheme="majorBidi" w:cs="B Nazanin"/>
          <w:sz w:val="26"/>
          <w:szCs w:val="26"/>
          <w:rtl/>
          <w:lang w:bidi="ar-SA"/>
        </w:rPr>
        <w:t xml:space="preserve">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مصرف انرژ</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با توسعه ماش</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هوشمند تول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w:t>
      </w:r>
      <w:r w:rsidRPr="008E739E">
        <w:rPr>
          <w:rFonts w:asciiTheme="majorBidi" w:hAnsiTheme="majorBidi" w:cs="B Nazanin"/>
          <w:sz w:val="26"/>
          <w:szCs w:val="26"/>
          <w:rtl/>
          <w:lang w:bidi="ar-SA"/>
        </w:rPr>
        <w:t xml:space="preserve"> برق و مصرف متعادل انرژ</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 کار برد </w:t>
      </w:r>
      <w:r w:rsidRPr="008E739E">
        <w:rPr>
          <w:rFonts w:asciiTheme="majorBidi" w:hAnsiTheme="majorBidi" w:cs="B Nazanin"/>
          <w:sz w:val="26"/>
          <w:szCs w:val="26"/>
          <w:lang w:bidi="ar-SA"/>
        </w:rPr>
        <w:t>,2023)</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lang w:bidi="ar-SA"/>
        </w:rPr>
        <w:t>Sharma et</w:t>
      </w:r>
      <w:r w:rsidRPr="008E739E">
        <w:rPr>
          <w:rFonts w:asciiTheme="majorBidi" w:hAnsiTheme="majorBidi" w:cs="B Nazanin"/>
          <w:sz w:val="26"/>
          <w:szCs w:val="26"/>
          <w:rtl/>
          <w:lang w:bidi="ar-SA"/>
        </w:rPr>
        <w:t xml:space="preserve">). به طور مشابه،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sz w:val="26"/>
          <w:szCs w:val="26"/>
          <w:rtl/>
          <w:lang w:bidi="ar-SA"/>
        </w:rPr>
        <w:t xml:space="preserve">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ستم</w:t>
      </w:r>
      <w:r w:rsidRPr="008E739E">
        <w:rPr>
          <w:rFonts w:asciiTheme="majorBidi" w:hAnsiTheme="majorBidi" w:cs="B Nazanin"/>
          <w:sz w:val="26"/>
          <w:szCs w:val="26"/>
          <w:rtl/>
          <w:lang w:bidi="ar-SA"/>
        </w:rPr>
        <w:t xml:space="preserve"> اطلاعات جغراف</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مبتن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بر دانش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تواند</w:t>
      </w:r>
      <w:r w:rsidRPr="008E739E">
        <w:rPr>
          <w:rFonts w:asciiTheme="majorBidi" w:hAnsiTheme="majorBidi" w:cs="B Nazanin"/>
          <w:sz w:val="26"/>
          <w:szCs w:val="26"/>
          <w:rtl/>
          <w:lang w:bidi="ar-SA"/>
        </w:rPr>
        <w:t xml:space="preserve"> جهت </w:t>
      </w:r>
      <w:r w:rsidRPr="008E739E">
        <w:rPr>
          <w:rFonts w:asciiTheme="majorBidi" w:hAnsiTheme="majorBidi" w:cs="B Nazanin"/>
          <w:sz w:val="26"/>
          <w:szCs w:val="26"/>
          <w:rtl/>
          <w:lang w:bidi="ar-SA"/>
        </w:rPr>
        <w:lastRenderedPageBreak/>
        <w:t>تصم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تدو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استها</w:t>
      </w:r>
      <w:r w:rsidRPr="008E739E">
        <w:rPr>
          <w:rFonts w:asciiTheme="majorBidi" w:hAnsiTheme="majorBidi" w:cs="B Nazanin"/>
          <w:sz w:val="26"/>
          <w:szCs w:val="26"/>
          <w:rtl/>
          <w:lang w:bidi="ar-SA"/>
        </w:rPr>
        <w:t xml:space="preserve">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مسائل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جمله نظارت و مد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ست</w:t>
      </w:r>
      <w:r w:rsidRPr="008E739E">
        <w:rPr>
          <w:rFonts w:asciiTheme="majorBidi" w:hAnsiTheme="majorBidi" w:cs="B Nazanin"/>
          <w:sz w:val="26"/>
          <w:szCs w:val="26"/>
          <w:rtl/>
          <w:lang w:bidi="ar-SA"/>
        </w:rPr>
        <w:t xml:space="preserve"> مح</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ط</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hint="eastAsia"/>
          <w:sz w:val="26"/>
          <w:szCs w:val="26"/>
          <w:rtl/>
          <w:lang w:bidi="ar-SA"/>
        </w:rPr>
        <w:t>استفاده</w:t>
      </w:r>
      <w:r w:rsidRPr="008E739E">
        <w:rPr>
          <w:rFonts w:asciiTheme="majorBidi" w:hAnsiTheme="majorBidi" w:cs="B Nazanin"/>
          <w:sz w:val="26"/>
          <w:szCs w:val="26"/>
          <w:rtl/>
          <w:lang w:bidi="ar-SA"/>
        </w:rPr>
        <w:t xml:space="preserve"> شود (</w:t>
      </w:r>
      <w:r w:rsidRPr="008E739E">
        <w:rPr>
          <w:rFonts w:asciiTheme="majorBidi" w:hAnsiTheme="majorBidi" w:cs="B Nazanin"/>
          <w:sz w:val="26"/>
          <w:szCs w:val="26"/>
          <w:lang w:bidi="ar-SA"/>
        </w:rPr>
        <w:t>2023</w:t>
      </w:r>
      <w:r w:rsidRPr="008E739E">
        <w:rPr>
          <w:rFonts w:asciiTheme="majorBidi" w:hAnsiTheme="majorBidi" w:cs="B Nazanin"/>
          <w:sz w:val="26"/>
          <w:szCs w:val="26"/>
          <w:rtl/>
          <w:lang w:bidi="ar-SA"/>
        </w:rPr>
        <w:t xml:space="preserve"> ,.</w:t>
      </w:r>
      <w:r w:rsidRPr="008E739E">
        <w:rPr>
          <w:rFonts w:asciiTheme="majorBidi" w:hAnsiTheme="majorBidi" w:cs="B Nazanin"/>
          <w:sz w:val="26"/>
          <w:szCs w:val="26"/>
          <w:lang w:bidi="ar-SA"/>
        </w:rPr>
        <w:t>Sharma et al</w:t>
      </w:r>
      <w:r w:rsidRPr="008E739E">
        <w:rPr>
          <w:rFonts w:asciiTheme="majorBidi" w:hAnsiTheme="majorBidi" w:cs="B Nazanin"/>
          <w:sz w:val="26"/>
          <w:szCs w:val="26"/>
          <w:rtl/>
          <w:lang w:bidi="ar-SA"/>
        </w:rPr>
        <w:t>).</w:t>
      </w:r>
    </w:p>
    <w:p w14:paraId="309CB009" w14:textId="77777777" w:rsidR="00263352" w:rsidRPr="008E739E" w:rsidRDefault="00263352" w:rsidP="008E739E">
      <w:pPr>
        <w:spacing w:line="276" w:lineRule="auto"/>
        <w:jc w:val="both"/>
        <w:rPr>
          <w:rFonts w:asciiTheme="majorBidi" w:hAnsiTheme="majorBidi" w:cs="B Nazanin"/>
          <w:sz w:val="26"/>
          <w:szCs w:val="26"/>
          <w:rtl/>
        </w:rPr>
      </w:pPr>
      <w:r w:rsidRPr="008E739E">
        <w:rPr>
          <w:rFonts w:asciiTheme="majorBidi" w:hAnsiTheme="majorBidi" w:cs="B Nazanin"/>
          <w:sz w:val="26"/>
          <w:szCs w:val="26"/>
          <w:rtl/>
          <w:lang w:bidi="ar-SA"/>
        </w:rPr>
        <w:t>ارائه خدمات حقوق مال</w:t>
      </w:r>
      <w:r w:rsidRPr="008E739E">
        <w:rPr>
          <w:rFonts w:asciiTheme="majorBidi" w:hAnsiTheme="majorBidi" w:cs="B Nazanin" w:hint="cs"/>
          <w:sz w:val="26"/>
          <w:szCs w:val="26"/>
          <w:rtl/>
          <w:lang w:bidi="ar-SA"/>
        </w:rPr>
        <w:t>ی</w:t>
      </w:r>
    </w:p>
    <w:p w14:paraId="67748425" w14:textId="27239074" w:rsidR="008850D9" w:rsidRPr="008E739E" w:rsidRDefault="00263352" w:rsidP="00B478D1">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مفهوم</w:t>
      </w:r>
      <w:r w:rsidRPr="008E739E">
        <w:rPr>
          <w:rFonts w:asciiTheme="majorBidi" w:hAnsiTheme="majorBidi" w:cs="B Nazanin"/>
          <w:sz w:val="26"/>
          <w:szCs w:val="26"/>
          <w:rtl/>
          <w:lang w:bidi="ar-SA"/>
        </w:rPr>
        <w:t xml:space="preserve"> ارائه خدمات حقوق مال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گر</w:t>
      </w:r>
      <w:r w:rsidRPr="008E739E">
        <w:rPr>
          <w:rFonts w:asciiTheme="majorBidi" w:hAnsiTheme="majorBidi" w:cs="B Nazanin"/>
          <w:sz w:val="26"/>
          <w:szCs w:val="26"/>
          <w:rtl/>
          <w:lang w:bidi="ar-SA"/>
        </w:rPr>
        <w:t xml:space="preserve"> از کاربردها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فناور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حقوق است که در رتبه دهم قرار دارد.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مفهوم همان 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است که در مطالعه روشن و همکاران (</w:t>
      </w:r>
      <w:r w:rsidRPr="008E739E">
        <w:rPr>
          <w:rFonts w:asciiTheme="majorBidi" w:hAnsiTheme="majorBidi" w:cs="B Nazanin"/>
          <w:sz w:val="26"/>
          <w:szCs w:val="26"/>
          <w:rtl/>
        </w:rPr>
        <w:t xml:space="preserve">۱۴۰۰) </w:t>
      </w:r>
      <w:r w:rsidRPr="008E739E">
        <w:rPr>
          <w:rFonts w:asciiTheme="majorBidi" w:hAnsiTheme="majorBidi" w:cs="B Nazanin"/>
          <w:sz w:val="26"/>
          <w:szCs w:val="26"/>
          <w:rtl/>
          <w:lang w:bidi="ar-SA"/>
        </w:rPr>
        <w:t>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sz w:val="26"/>
          <w:szCs w:val="26"/>
          <w:rtl/>
          <w:lang w:bidi="ar-SA"/>
        </w:rPr>
        <w:t xml:space="preserve"> به آن اشاره شده است. خدمات حقوق مال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توانند با استفاده از برنامه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کاربرد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w:t>
      </w:r>
      <w:r w:rsidRPr="008E739E">
        <w:rPr>
          <w:rFonts w:asciiTheme="majorBidi" w:hAnsiTheme="majorBidi" w:cs="B Nazanin" w:hint="eastAsia"/>
          <w:sz w:val="26"/>
          <w:szCs w:val="26"/>
          <w:rtl/>
          <w:lang w:bidi="ar-SA"/>
        </w:rPr>
        <w:t>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اصلاح شوند و منجر به مزا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ار</w:t>
      </w:r>
      <w:r w:rsidRPr="008E739E">
        <w:rPr>
          <w:rFonts w:asciiTheme="majorBidi" w:hAnsiTheme="majorBidi" w:cs="B Nazanin"/>
          <w:sz w:val="26"/>
          <w:szCs w:val="26"/>
          <w:rtl/>
          <w:lang w:bidi="ar-SA"/>
        </w:rPr>
        <w:t xml:space="preserve"> 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ارائه خدمات حقوق مال</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گردند (2020 .</w:t>
      </w:r>
      <w:r w:rsidRPr="008E739E">
        <w:rPr>
          <w:rFonts w:asciiTheme="majorBidi" w:hAnsiTheme="majorBidi" w:cs="B Nazanin"/>
          <w:sz w:val="26"/>
          <w:szCs w:val="26"/>
          <w:lang w:bidi="ar-SA"/>
        </w:rPr>
        <w:t>Sharma et al</w:t>
      </w:r>
      <w:r w:rsidRPr="008E739E">
        <w:rPr>
          <w:rFonts w:asciiTheme="majorBidi" w:hAnsiTheme="majorBidi" w:cs="B Nazanin"/>
          <w:sz w:val="26"/>
          <w:szCs w:val="26"/>
          <w:rtl/>
          <w:lang w:bidi="ar-SA"/>
        </w:rPr>
        <w:t>) به طور مثال 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از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بهبود موقع</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اقتصاد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خود در سراسر جهان استفاده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کند 2021 .</w:t>
      </w:r>
      <w:r w:rsidRPr="008E739E">
        <w:rPr>
          <w:rFonts w:asciiTheme="majorBidi" w:hAnsiTheme="majorBidi" w:cs="B Nazanin"/>
          <w:sz w:val="26"/>
          <w:szCs w:val="26"/>
          <w:lang w:bidi="ar-SA"/>
        </w:rPr>
        <w:t>Reis et al</w:t>
      </w:r>
      <w:r w:rsidRPr="008E739E">
        <w:rPr>
          <w:rFonts w:asciiTheme="majorBidi" w:hAnsiTheme="majorBidi" w:cs="B Nazanin"/>
          <w:sz w:val="26"/>
          <w:szCs w:val="26"/>
          <w:rtl/>
          <w:lang w:bidi="ar-SA"/>
        </w:rPr>
        <w:t>)</w:t>
      </w:r>
    </w:p>
    <w:p w14:paraId="6B3782D9" w14:textId="77777777" w:rsidR="00263352" w:rsidRPr="008E739E" w:rsidRDefault="00263352" w:rsidP="008E739E">
      <w:pPr>
        <w:spacing w:line="276" w:lineRule="auto"/>
        <w:jc w:val="both"/>
        <w:rPr>
          <w:rFonts w:asciiTheme="majorBidi" w:hAnsiTheme="majorBidi" w:cs="B Nazanin"/>
          <w:sz w:val="26"/>
          <w:szCs w:val="26"/>
          <w:rtl/>
          <w:lang w:bidi="ar-SA"/>
        </w:rPr>
      </w:pPr>
      <w:r w:rsidRPr="008E739E">
        <w:rPr>
          <w:rFonts w:asciiTheme="majorBidi" w:hAnsiTheme="majorBidi" w:cs="B Nazanin"/>
          <w:sz w:val="26"/>
          <w:szCs w:val="26"/>
          <w:rtl/>
          <w:lang w:bidi="ar-SA"/>
        </w:rPr>
        <w:t>محدود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w:t>
      </w:r>
      <w:r w:rsidRPr="008E739E">
        <w:rPr>
          <w:rFonts w:asciiTheme="majorBidi" w:hAnsiTheme="majorBidi" w:cs="B Nazanin"/>
          <w:sz w:val="26"/>
          <w:szCs w:val="26"/>
          <w:rtl/>
          <w:lang w:bidi="ar-SA"/>
        </w:rPr>
        <w:t xml:space="preserve">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پژوهش و پژوهشگر</w:t>
      </w:r>
    </w:p>
    <w:p w14:paraId="4BA3BB36" w14:textId="77777777" w:rsidR="00263352" w:rsidRPr="008E739E" w:rsidRDefault="00263352"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همواره</w:t>
      </w:r>
      <w:r w:rsidRPr="008E739E">
        <w:rPr>
          <w:rFonts w:asciiTheme="majorBidi" w:hAnsiTheme="majorBidi" w:cs="B Nazanin"/>
          <w:sz w:val="26"/>
          <w:szCs w:val="26"/>
          <w:rtl/>
          <w:lang w:bidi="ar-SA"/>
        </w:rPr>
        <w:t xml:space="preserve"> محققان در پژوهشها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خود با محدود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تها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مواجه هستند که بخش</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آنها حت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ابتدا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کار 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sz w:val="26"/>
          <w:szCs w:val="26"/>
          <w:rtl/>
          <w:lang w:bidi="ar-SA"/>
        </w:rPr>
        <w:t xml:space="preserve"> خود را نشان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دهند. هر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کنار بد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ع</w:t>
      </w:r>
      <w:r w:rsidRPr="008E739E">
        <w:rPr>
          <w:rFonts w:asciiTheme="majorBidi" w:hAnsiTheme="majorBidi" w:cs="B Nazanin"/>
          <w:sz w:val="26"/>
          <w:szCs w:val="26"/>
          <w:rtl/>
          <w:lang w:bidi="ar-SA"/>
        </w:rPr>
        <w:t xml:space="preserve"> بودن و دارا بودن نقاط قوت برخ</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محدود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روش شناخت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sz w:val="26"/>
          <w:szCs w:val="26"/>
          <w:rtl/>
          <w:lang w:bidi="ar-SA"/>
        </w:rPr>
        <w:t xml:space="preserve"> دارند. البته با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w:t>
      </w:r>
      <w:r w:rsidRPr="008E739E">
        <w:rPr>
          <w:rFonts w:asciiTheme="majorBidi" w:hAnsiTheme="majorBidi" w:cs="B Nazanin"/>
          <w:sz w:val="26"/>
          <w:szCs w:val="26"/>
          <w:rtl/>
          <w:lang w:bidi="ar-SA"/>
        </w:rPr>
        <w:t xml:space="preserve"> به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نکته 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ز</w:t>
      </w:r>
      <w:r w:rsidRPr="008E739E">
        <w:rPr>
          <w:rFonts w:asciiTheme="majorBidi" w:hAnsiTheme="majorBidi" w:cs="B Nazanin"/>
          <w:sz w:val="26"/>
          <w:szCs w:val="26"/>
          <w:rtl/>
          <w:lang w:bidi="ar-SA"/>
        </w:rPr>
        <w:t xml:space="preserve"> توجه کرد که محدود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به معنا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نارسا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در مراحل ،تدو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اجراء تحل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و تب</w:t>
      </w:r>
      <w:r w:rsidRPr="008E739E">
        <w:rPr>
          <w:rFonts w:asciiTheme="majorBidi" w:hAnsiTheme="majorBidi" w:cs="B Nazanin" w:hint="cs"/>
          <w:sz w:val="26"/>
          <w:szCs w:val="26"/>
          <w:rtl/>
          <w:lang w:bidi="ar-SA"/>
        </w:rPr>
        <w:t>یی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نتا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ج</w:t>
      </w:r>
      <w:r w:rsidRPr="008E739E">
        <w:rPr>
          <w:rFonts w:asciiTheme="majorBidi" w:hAnsiTheme="majorBidi" w:cs="B Nazanin"/>
          <w:sz w:val="26"/>
          <w:szCs w:val="26"/>
          <w:rtl/>
          <w:lang w:bidi="ar-SA"/>
        </w:rPr>
        <w:t xml:space="preserve"> نم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باشد</w:t>
      </w:r>
      <w:r w:rsidRPr="008E739E">
        <w:rPr>
          <w:rFonts w:asciiTheme="majorBidi" w:hAnsiTheme="majorBidi" w:cs="B Nazanin"/>
          <w:sz w:val="26"/>
          <w:szCs w:val="26"/>
          <w:rtl/>
          <w:lang w:bidi="ar-SA"/>
        </w:rPr>
        <w:t xml:space="preserve"> به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ان</w:t>
      </w:r>
      <w:r w:rsidRPr="008E739E">
        <w:rPr>
          <w:rFonts w:asciiTheme="majorBidi" w:hAnsiTheme="majorBidi" w:cs="B Nazanin"/>
          <w:sz w:val="26"/>
          <w:szCs w:val="26"/>
          <w:rtl/>
          <w:lang w:bidi="ar-SA"/>
        </w:rPr>
        <w:t xml:space="preserve"> 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گر</w:t>
      </w:r>
      <w:r w:rsidRPr="008E739E">
        <w:rPr>
          <w:rFonts w:asciiTheme="majorBidi" w:hAnsiTheme="majorBidi" w:cs="B Nazanin"/>
          <w:sz w:val="26"/>
          <w:szCs w:val="26"/>
          <w:rtl/>
          <w:lang w:bidi="ar-SA"/>
        </w:rPr>
        <w:t xml:space="preserve"> از زاو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ه</w:t>
      </w:r>
      <w:r w:rsidRPr="008E739E">
        <w:rPr>
          <w:rFonts w:asciiTheme="majorBidi" w:hAnsiTheme="majorBidi" w:cs="B Nazanin"/>
          <w:sz w:val="26"/>
          <w:szCs w:val="26"/>
          <w:rtl/>
          <w:lang w:bidi="ar-SA"/>
        </w:rPr>
        <w:t xml:space="preserve"> روش شناخت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محدود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اعمال شده ب</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ان</w:t>
      </w:r>
      <w:r w:rsidRPr="008E739E">
        <w:rPr>
          <w:rFonts w:asciiTheme="majorBidi" w:hAnsiTheme="majorBidi" w:cs="B Nazanin"/>
          <w:sz w:val="26"/>
          <w:szCs w:val="26"/>
          <w:rtl/>
          <w:lang w:bidi="ar-SA"/>
        </w:rPr>
        <w:t xml:space="preserve"> کننده توانمند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است. چرا که محقق در مرحله مقدمات</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تدو</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طرح با توج</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هها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علم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منطق</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به انجام آن همت م</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گمارد. در </w:t>
      </w:r>
      <w:r w:rsidRPr="008E739E">
        <w:rPr>
          <w:rFonts w:asciiTheme="majorBidi" w:hAnsiTheme="majorBidi" w:cs="B Nazanin" w:hint="eastAsia"/>
          <w:sz w:val="26"/>
          <w:szCs w:val="26"/>
          <w:rtl/>
          <w:lang w:bidi="ar-SA"/>
        </w:rPr>
        <w:t>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حاضر برخ</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محدود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تها</w:t>
      </w:r>
      <w:r w:rsidRPr="008E739E">
        <w:rPr>
          <w:rFonts w:asciiTheme="majorBidi" w:hAnsiTheme="majorBidi" w:cs="B Nazanin"/>
          <w:sz w:val="26"/>
          <w:szCs w:val="26"/>
          <w:rtl/>
          <w:lang w:bidi="ar-SA"/>
        </w:rPr>
        <w:t xml:space="preserve"> به شرح 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sz w:val="26"/>
          <w:szCs w:val="26"/>
          <w:rtl/>
          <w:lang w:bidi="ar-SA"/>
        </w:rPr>
        <w:t xml:space="preserve"> وجود داشت:</w:t>
      </w:r>
    </w:p>
    <w:p w14:paraId="6351F489" w14:textId="17B32D12" w:rsidR="00263352" w:rsidRPr="008E739E" w:rsidRDefault="00263352"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محدود</w:t>
      </w:r>
      <w:r w:rsidRPr="008E739E">
        <w:rPr>
          <w:rFonts w:asciiTheme="majorBidi" w:hAnsiTheme="majorBidi" w:cs="B Nazanin"/>
          <w:sz w:val="26"/>
          <w:szCs w:val="26"/>
          <w:rtl/>
          <w:lang w:bidi="ar-SA"/>
        </w:rPr>
        <w:t xml:space="preserve"> بودن تعداد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قات</w:t>
      </w:r>
      <w:r w:rsidRPr="008E739E">
        <w:rPr>
          <w:rFonts w:asciiTheme="majorBidi" w:hAnsiTheme="majorBidi" w:cs="B Nazanin"/>
          <w:sz w:val="26"/>
          <w:szCs w:val="26"/>
          <w:rtl/>
          <w:lang w:bidi="ar-SA"/>
        </w:rPr>
        <w:t xml:space="preserve"> مرتبط با هدف پژوهش در حوزه کاربردها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حقوق و اتخاذ مع</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ار</w:t>
      </w:r>
      <w:r w:rsidRPr="008E739E">
        <w:rPr>
          <w:rFonts w:asciiTheme="majorBidi" w:hAnsiTheme="majorBidi" w:cs="B Nazanin"/>
          <w:sz w:val="26"/>
          <w:szCs w:val="26"/>
          <w:rtl/>
          <w:lang w:bidi="ar-SA"/>
        </w:rPr>
        <w:t>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شمول مناسب برا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انتخاب بهتر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مقالات از مهم تر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محدود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تها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است که قابل تعم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به صورت جامع نخواهد بود.</w:t>
      </w:r>
    </w:p>
    <w:p w14:paraId="20E4DFA8" w14:textId="77777777" w:rsidR="00263352" w:rsidRPr="008E739E" w:rsidRDefault="00263352"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محدود</w:t>
      </w:r>
      <w:r w:rsidRPr="008E739E">
        <w:rPr>
          <w:rFonts w:asciiTheme="majorBidi" w:hAnsiTheme="majorBidi" w:cs="B Nazanin"/>
          <w:sz w:val="26"/>
          <w:szCs w:val="26"/>
          <w:rtl/>
          <w:lang w:bidi="ar-SA"/>
        </w:rPr>
        <w:t xml:space="preserve"> بودن خبرگان حوزه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حقوق که ممکن است نتا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ج</w:t>
      </w:r>
      <w:r w:rsidRPr="008E739E">
        <w:rPr>
          <w:rFonts w:asciiTheme="majorBidi" w:hAnsiTheme="majorBidi" w:cs="B Nazanin"/>
          <w:sz w:val="26"/>
          <w:szCs w:val="26"/>
          <w:rtl/>
          <w:lang w:bidi="ar-SA"/>
        </w:rPr>
        <w:t xml:space="preserve"> تحق</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ق</w:t>
      </w:r>
      <w:r w:rsidRPr="008E739E">
        <w:rPr>
          <w:rFonts w:asciiTheme="majorBidi" w:hAnsiTheme="majorBidi" w:cs="B Nazanin"/>
          <w:sz w:val="26"/>
          <w:szCs w:val="26"/>
          <w:rtl/>
          <w:lang w:bidi="ar-SA"/>
        </w:rPr>
        <w:t xml:space="preserve"> قابل تعم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م</w:t>
      </w:r>
      <w:r w:rsidRPr="008E739E">
        <w:rPr>
          <w:rFonts w:asciiTheme="majorBidi" w:hAnsiTheme="majorBidi" w:cs="B Nazanin"/>
          <w:sz w:val="26"/>
          <w:szCs w:val="26"/>
          <w:rtl/>
          <w:lang w:bidi="ar-SA"/>
        </w:rPr>
        <w:t xml:space="preserve"> به صورت جامع نباشد. </w:t>
      </w:r>
    </w:p>
    <w:p w14:paraId="66743962" w14:textId="77777777" w:rsidR="007F6C25" w:rsidRDefault="007F6C25" w:rsidP="008E739E">
      <w:pPr>
        <w:spacing w:line="276" w:lineRule="auto"/>
        <w:jc w:val="both"/>
        <w:rPr>
          <w:rFonts w:asciiTheme="majorBidi" w:hAnsiTheme="majorBidi" w:cs="B Nazanin"/>
          <w:b/>
          <w:bCs/>
          <w:sz w:val="26"/>
          <w:szCs w:val="26"/>
          <w:rtl/>
          <w:lang w:bidi="ar-SA"/>
        </w:rPr>
      </w:pPr>
    </w:p>
    <w:p w14:paraId="47B4FE34" w14:textId="04BD1FA9" w:rsidR="00263352" w:rsidRPr="007F6C25" w:rsidRDefault="00263352" w:rsidP="008E739E">
      <w:pPr>
        <w:spacing w:line="276" w:lineRule="auto"/>
        <w:jc w:val="both"/>
        <w:rPr>
          <w:rFonts w:asciiTheme="majorBidi" w:hAnsiTheme="majorBidi" w:cs="B Nazanin"/>
          <w:b/>
          <w:bCs/>
          <w:sz w:val="28"/>
          <w:szCs w:val="28"/>
          <w:rtl/>
          <w:lang w:bidi="ar-SA"/>
        </w:rPr>
      </w:pPr>
      <w:r w:rsidRPr="007F6C25">
        <w:rPr>
          <w:rFonts w:asciiTheme="majorBidi" w:hAnsiTheme="majorBidi" w:cs="B Nazanin" w:hint="cs"/>
          <w:b/>
          <w:bCs/>
          <w:sz w:val="28"/>
          <w:szCs w:val="28"/>
          <w:rtl/>
          <w:lang w:bidi="ar-SA"/>
        </w:rPr>
        <w:t>پی</w:t>
      </w:r>
      <w:r w:rsidRPr="007F6C25">
        <w:rPr>
          <w:rFonts w:asciiTheme="majorBidi" w:hAnsiTheme="majorBidi" w:cs="B Nazanin" w:hint="eastAsia"/>
          <w:b/>
          <w:bCs/>
          <w:sz w:val="28"/>
          <w:szCs w:val="28"/>
          <w:rtl/>
          <w:lang w:bidi="ar-SA"/>
        </w:rPr>
        <w:t>شنهادات</w:t>
      </w:r>
      <w:r w:rsidRPr="007F6C25">
        <w:rPr>
          <w:rFonts w:asciiTheme="majorBidi" w:hAnsiTheme="majorBidi" w:cs="B Nazanin"/>
          <w:b/>
          <w:bCs/>
          <w:sz w:val="28"/>
          <w:szCs w:val="28"/>
          <w:rtl/>
          <w:lang w:bidi="ar-SA"/>
        </w:rPr>
        <w:t xml:space="preserve"> کاربرد</w:t>
      </w:r>
      <w:r w:rsidRPr="007F6C25">
        <w:rPr>
          <w:rFonts w:asciiTheme="majorBidi" w:hAnsiTheme="majorBidi" w:cs="B Nazanin" w:hint="cs"/>
          <w:b/>
          <w:bCs/>
          <w:sz w:val="28"/>
          <w:szCs w:val="28"/>
          <w:rtl/>
          <w:lang w:bidi="ar-SA"/>
        </w:rPr>
        <w:t>ی</w:t>
      </w:r>
      <w:r w:rsidRPr="007F6C25">
        <w:rPr>
          <w:rFonts w:asciiTheme="majorBidi" w:hAnsiTheme="majorBidi" w:cs="B Nazanin"/>
          <w:b/>
          <w:bCs/>
          <w:sz w:val="28"/>
          <w:szCs w:val="28"/>
          <w:rtl/>
          <w:lang w:bidi="ar-SA"/>
        </w:rPr>
        <w:t xml:space="preserve"> بر مبنا</w:t>
      </w:r>
      <w:r w:rsidRPr="007F6C25">
        <w:rPr>
          <w:rFonts w:asciiTheme="majorBidi" w:hAnsiTheme="majorBidi" w:cs="B Nazanin" w:hint="cs"/>
          <w:b/>
          <w:bCs/>
          <w:sz w:val="28"/>
          <w:szCs w:val="28"/>
          <w:rtl/>
          <w:lang w:bidi="ar-SA"/>
        </w:rPr>
        <w:t>ی</w:t>
      </w:r>
      <w:r w:rsidRPr="007F6C25">
        <w:rPr>
          <w:rFonts w:asciiTheme="majorBidi" w:hAnsiTheme="majorBidi" w:cs="B Nazanin"/>
          <w:b/>
          <w:bCs/>
          <w:sz w:val="28"/>
          <w:szCs w:val="28"/>
          <w:rtl/>
          <w:lang w:bidi="ar-SA"/>
        </w:rPr>
        <w:t xml:space="preserve"> </w:t>
      </w:r>
      <w:r w:rsidRPr="007F6C25">
        <w:rPr>
          <w:rFonts w:asciiTheme="majorBidi" w:hAnsiTheme="majorBidi" w:cs="B Nazanin" w:hint="cs"/>
          <w:b/>
          <w:bCs/>
          <w:sz w:val="28"/>
          <w:szCs w:val="28"/>
          <w:rtl/>
          <w:lang w:bidi="ar-SA"/>
        </w:rPr>
        <w:t>ی</w:t>
      </w:r>
      <w:r w:rsidRPr="007F6C25">
        <w:rPr>
          <w:rFonts w:asciiTheme="majorBidi" w:hAnsiTheme="majorBidi" w:cs="B Nazanin" w:hint="eastAsia"/>
          <w:b/>
          <w:bCs/>
          <w:sz w:val="28"/>
          <w:szCs w:val="28"/>
          <w:rtl/>
          <w:lang w:bidi="ar-SA"/>
        </w:rPr>
        <w:t>افته</w:t>
      </w:r>
      <w:r w:rsidRPr="007F6C25">
        <w:rPr>
          <w:rFonts w:asciiTheme="majorBidi" w:hAnsiTheme="majorBidi" w:cs="B Nazanin" w:hint="eastAsia"/>
          <w:b/>
          <w:bCs/>
          <w:sz w:val="28"/>
          <w:szCs w:val="28"/>
          <w:lang w:bidi="ar-SA"/>
        </w:rPr>
        <w:t>‌</w:t>
      </w:r>
      <w:r w:rsidRPr="007F6C25">
        <w:rPr>
          <w:rFonts w:asciiTheme="majorBidi" w:hAnsiTheme="majorBidi" w:cs="B Nazanin" w:hint="eastAsia"/>
          <w:b/>
          <w:bCs/>
          <w:sz w:val="28"/>
          <w:szCs w:val="28"/>
          <w:rtl/>
          <w:lang w:bidi="ar-SA"/>
        </w:rPr>
        <w:t>ها</w:t>
      </w:r>
      <w:r w:rsidRPr="007F6C25">
        <w:rPr>
          <w:rFonts w:asciiTheme="majorBidi" w:hAnsiTheme="majorBidi" w:cs="B Nazanin" w:hint="cs"/>
          <w:b/>
          <w:bCs/>
          <w:sz w:val="28"/>
          <w:szCs w:val="28"/>
          <w:rtl/>
          <w:lang w:bidi="ar-SA"/>
        </w:rPr>
        <w:t>ی</w:t>
      </w:r>
      <w:r w:rsidRPr="007F6C25">
        <w:rPr>
          <w:rFonts w:asciiTheme="majorBidi" w:hAnsiTheme="majorBidi" w:cs="B Nazanin"/>
          <w:b/>
          <w:bCs/>
          <w:sz w:val="28"/>
          <w:szCs w:val="28"/>
          <w:rtl/>
          <w:lang w:bidi="ar-SA"/>
        </w:rPr>
        <w:t xml:space="preserve"> پژوهش</w:t>
      </w:r>
    </w:p>
    <w:p w14:paraId="0588F599" w14:textId="47614267" w:rsidR="00263352" w:rsidRPr="008E739E" w:rsidRDefault="00263352" w:rsidP="008E739E">
      <w:pPr>
        <w:spacing w:line="276" w:lineRule="auto"/>
        <w:jc w:val="both"/>
        <w:rPr>
          <w:rFonts w:asciiTheme="majorBidi" w:hAnsiTheme="majorBidi" w:cs="B Nazanin"/>
          <w:sz w:val="26"/>
          <w:szCs w:val="26"/>
          <w:rtl/>
          <w:lang w:bidi="ar-SA"/>
        </w:rPr>
      </w:pPr>
      <w:r w:rsidRPr="008E739E">
        <w:rPr>
          <w:rFonts w:asciiTheme="majorBidi" w:hAnsiTheme="majorBidi" w:cs="B Nazanin" w:hint="eastAsia"/>
          <w:sz w:val="26"/>
          <w:szCs w:val="26"/>
          <w:rtl/>
          <w:lang w:bidi="ar-SA"/>
        </w:rPr>
        <w:t>با</w:t>
      </w:r>
      <w:r w:rsidRPr="008E739E">
        <w:rPr>
          <w:rFonts w:asciiTheme="majorBidi" w:hAnsiTheme="majorBidi" w:cs="B Nazanin"/>
          <w:sz w:val="26"/>
          <w:szCs w:val="26"/>
          <w:rtl/>
          <w:lang w:bidi="ar-SA"/>
        </w:rPr>
        <w:t xml:space="preserve"> توجه به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افته</w:t>
      </w:r>
      <w:r w:rsidRPr="008E739E">
        <w:rPr>
          <w:rFonts w:asciiTheme="majorBidi" w:hAnsiTheme="majorBidi" w:cs="B Nazanin" w:hint="eastAsia"/>
          <w:sz w:val="26"/>
          <w:szCs w:val="26"/>
          <w:lang w:bidi="ar-SA"/>
        </w:rPr>
        <w:t>‌</w:t>
      </w:r>
      <w:r w:rsidRPr="008E739E">
        <w:rPr>
          <w:rFonts w:asciiTheme="majorBidi" w:hAnsiTheme="majorBidi" w:cs="B Nazanin" w:hint="eastAsia"/>
          <w:sz w:val="26"/>
          <w:szCs w:val="26"/>
          <w:rtl/>
          <w:lang w:bidi="ar-SA"/>
        </w:rPr>
        <w:t>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پژوهش جهت بکارگ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موثر فناور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در صنعت حقوق ابعاد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شنهاد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طبق پژوهش حاضر عبارت اند از:</w:t>
      </w:r>
    </w:p>
    <w:p w14:paraId="1B4572A5" w14:textId="05271E82" w:rsidR="00B62E1A" w:rsidRPr="00B62E1A" w:rsidRDefault="00263352" w:rsidP="00A12F6D">
      <w:pPr>
        <w:spacing w:line="276" w:lineRule="auto"/>
        <w:jc w:val="both"/>
        <w:rPr>
          <w:rFonts w:asciiTheme="majorBidi" w:hAnsiTheme="majorBidi" w:cs="B Nazanin"/>
          <w:sz w:val="26"/>
          <w:szCs w:val="26"/>
          <w:rtl/>
        </w:rPr>
      </w:pPr>
      <w:r w:rsidRPr="008E739E">
        <w:rPr>
          <w:rFonts w:asciiTheme="majorBidi" w:hAnsiTheme="majorBidi" w:cs="B Nazanin" w:hint="eastAsia"/>
          <w:sz w:val="26"/>
          <w:szCs w:val="26"/>
          <w:rtl/>
          <w:lang w:bidi="ar-SA"/>
        </w:rPr>
        <w:t>با</w:t>
      </w:r>
      <w:r w:rsidRPr="008E739E">
        <w:rPr>
          <w:rFonts w:asciiTheme="majorBidi" w:hAnsiTheme="majorBidi" w:cs="B Nazanin"/>
          <w:sz w:val="26"/>
          <w:szCs w:val="26"/>
          <w:rtl/>
          <w:lang w:bidi="ar-SA"/>
        </w:rPr>
        <w:t xml:space="preserve"> توجه به 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نکه</w:t>
      </w:r>
      <w:r w:rsidRPr="008E739E">
        <w:rPr>
          <w:rFonts w:asciiTheme="majorBidi" w:hAnsiTheme="majorBidi" w:cs="B Nazanin"/>
          <w:sz w:val="26"/>
          <w:szCs w:val="26"/>
          <w:rtl/>
          <w:lang w:bidi="ar-SA"/>
        </w:rPr>
        <w:t xml:space="preserve"> رس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و صدور حکم در دادگاه مهم تر</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مفهوم پژوهش حاضر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باشد؛</w:t>
      </w:r>
      <w:r w:rsidRPr="008E739E">
        <w:rPr>
          <w:rFonts w:asciiTheme="majorBidi" w:hAnsiTheme="majorBidi" w:cs="B Nazanin"/>
          <w:sz w:val="26"/>
          <w:szCs w:val="26"/>
          <w:rtl/>
          <w:lang w:bidi="ar-SA"/>
        </w:rPr>
        <w:t xml:space="preserve"> لذا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شنهاد</w:t>
      </w:r>
      <w:r w:rsidRPr="008E739E">
        <w:rPr>
          <w:rFonts w:asciiTheme="majorBidi" w:hAnsiTheme="majorBidi" w:cs="B Nazanin"/>
          <w:sz w:val="26"/>
          <w:szCs w:val="26"/>
          <w:rtl/>
          <w:lang w:bidi="ar-SA"/>
        </w:rPr>
        <w:t xml:space="preserve"> م</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شود،</w:t>
      </w:r>
      <w:r w:rsidRPr="008E739E">
        <w:rPr>
          <w:rFonts w:asciiTheme="majorBidi" w:hAnsiTheme="majorBidi" w:cs="B Nazanin"/>
          <w:sz w:val="26"/>
          <w:szCs w:val="26"/>
          <w:rtl/>
          <w:lang w:bidi="ar-SA"/>
        </w:rPr>
        <w:t xml:space="preserve"> در نظام قضا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کشور به خصوص در دادگاهها </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کسر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از وظا</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ف</w:t>
      </w:r>
      <w:r w:rsidRPr="008E739E">
        <w:rPr>
          <w:rFonts w:asciiTheme="majorBidi" w:hAnsiTheme="majorBidi" w:cs="B Nazanin"/>
          <w:sz w:val="26"/>
          <w:szCs w:val="26"/>
          <w:rtl/>
          <w:lang w:bidi="ar-SA"/>
        </w:rPr>
        <w:t xml:space="preserve"> روت</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ن</w:t>
      </w:r>
      <w:r w:rsidRPr="008E739E">
        <w:rPr>
          <w:rFonts w:asciiTheme="majorBidi" w:hAnsiTheme="majorBidi" w:cs="B Nazanin"/>
          <w:sz w:val="26"/>
          <w:szCs w:val="26"/>
          <w:rtl/>
          <w:lang w:bidi="ar-SA"/>
        </w:rPr>
        <w:t xml:space="preserve"> و تکرار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توسط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انجام گ</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رد</w:t>
      </w:r>
      <w:r w:rsidRPr="008E739E">
        <w:rPr>
          <w:rFonts w:asciiTheme="majorBidi" w:hAnsiTheme="majorBidi" w:cs="B Nazanin"/>
          <w:sz w:val="26"/>
          <w:szCs w:val="26"/>
          <w:rtl/>
          <w:lang w:bidi="ar-SA"/>
        </w:rPr>
        <w:t>. به طور مثال پرونده ها</w:t>
      </w:r>
      <w:r w:rsidRPr="008E739E">
        <w:rPr>
          <w:rFonts w:asciiTheme="majorBidi" w:hAnsiTheme="majorBidi" w:cs="B Nazanin" w:hint="cs"/>
          <w:sz w:val="26"/>
          <w:szCs w:val="26"/>
          <w:rtl/>
          <w:lang w:bidi="ar-SA"/>
        </w:rPr>
        <w:t>یی</w:t>
      </w:r>
      <w:r w:rsidRPr="008E739E">
        <w:rPr>
          <w:rFonts w:asciiTheme="majorBidi" w:hAnsiTheme="majorBidi" w:cs="B Nazanin"/>
          <w:sz w:val="26"/>
          <w:szCs w:val="26"/>
          <w:rtl/>
          <w:lang w:bidi="ar-SA"/>
        </w:rPr>
        <w:t xml:space="preserve"> که روال ساده تر</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دارند به هوش مصنوع</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w:t>
      </w:r>
      <w:r w:rsidRPr="008E739E">
        <w:rPr>
          <w:rFonts w:asciiTheme="majorBidi" w:hAnsiTheme="majorBidi" w:cs="B Nazanin" w:hint="eastAsia"/>
          <w:sz w:val="26"/>
          <w:szCs w:val="26"/>
          <w:rtl/>
          <w:lang w:bidi="ar-SA"/>
        </w:rPr>
        <w:t>ارجاع</w:t>
      </w:r>
      <w:r w:rsidRPr="008E739E">
        <w:rPr>
          <w:rFonts w:asciiTheme="majorBidi" w:hAnsiTheme="majorBidi" w:cs="B Nazanin"/>
          <w:sz w:val="26"/>
          <w:szCs w:val="26"/>
          <w:rtl/>
          <w:lang w:bidi="ar-SA"/>
        </w:rPr>
        <w:t xml:space="preserve"> داده شود تا قضات به پرونده ها</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پ</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ده</w:t>
      </w:r>
      <w:r w:rsidRPr="008E739E">
        <w:rPr>
          <w:rFonts w:asciiTheme="majorBidi" w:hAnsiTheme="majorBidi" w:cs="B Nazanin"/>
          <w:sz w:val="26"/>
          <w:szCs w:val="26"/>
          <w:rtl/>
          <w:lang w:bidi="ar-SA"/>
        </w:rPr>
        <w:t xml:space="preserve"> تر که ن</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از</w:t>
      </w:r>
      <w:r w:rsidRPr="008E739E">
        <w:rPr>
          <w:rFonts w:asciiTheme="majorBidi" w:hAnsiTheme="majorBidi" w:cs="B Nazanin"/>
          <w:sz w:val="26"/>
          <w:szCs w:val="26"/>
          <w:rtl/>
          <w:lang w:bidi="ar-SA"/>
        </w:rPr>
        <w:t xml:space="preserve"> به تفکر و تجز</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ه</w:t>
      </w:r>
      <w:r w:rsidRPr="008E739E">
        <w:rPr>
          <w:rFonts w:asciiTheme="majorBidi" w:hAnsiTheme="majorBidi" w:cs="B Nazanin"/>
          <w:sz w:val="26"/>
          <w:szCs w:val="26"/>
          <w:rtl/>
          <w:lang w:bidi="ar-SA"/>
        </w:rPr>
        <w:t xml:space="preserve"> و تحل</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ل</w:t>
      </w:r>
      <w:r w:rsidRPr="008E739E">
        <w:rPr>
          <w:rFonts w:asciiTheme="majorBidi" w:hAnsiTheme="majorBidi" w:cs="B Nazanin"/>
          <w:sz w:val="26"/>
          <w:szCs w:val="26"/>
          <w:rtl/>
          <w:lang w:bidi="ar-SA"/>
        </w:rPr>
        <w:t xml:space="preserve"> انسان</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است، رس</w:t>
      </w:r>
      <w:r w:rsidRPr="008E739E">
        <w:rPr>
          <w:rFonts w:asciiTheme="majorBidi" w:hAnsiTheme="majorBidi" w:cs="B Nazanin" w:hint="cs"/>
          <w:sz w:val="26"/>
          <w:szCs w:val="26"/>
          <w:rtl/>
          <w:lang w:bidi="ar-SA"/>
        </w:rPr>
        <w:t>ی</w:t>
      </w:r>
      <w:r w:rsidRPr="008E739E">
        <w:rPr>
          <w:rFonts w:asciiTheme="majorBidi" w:hAnsiTheme="majorBidi" w:cs="B Nazanin" w:hint="eastAsia"/>
          <w:sz w:val="26"/>
          <w:szCs w:val="26"/>
          <w:rtl/>
          <w:lang w:bidi="ar-SA"/>
        </w:rPr>
        <w:t>دگ</w:t>
      </w:r>
      <w:r w:rsidRPr="008E739E">
        <w:rPr>
          <w:rFonts w:asciiTheme="majorBidi" w:hAnsiTheme="majorBidi" w:cs="B Nazanin" w:hint="cs"/>
          <w:sz w:val="26"/>
          <w:szCs w:val="26"/>
          <w:rtl/>
          <w:lang w:bidi="ar-SA"/>
        </w:rPr>
        <w:t>ی</w:t>
      </w:r>
      <w:r w:rsidRPr="008E739E">
        <w:rPr>
          <w:rFonts w:asciiTheme="majorBidi" w:hAnsiTheme="majorBidi" w:cs="B Nazanin"/>
          <w:sz w:val="26"/>
          <w:szCs w:val="26"/>
          <w:rtl/>
          <w:lang w:bidi="ar-SA"/>
        </w:rPr>
        <w:t xml:space="preserve"> کنند.</w:t>
      </w:r>
    </w:p>
    <w:p w14:paraId="524BEA13" w14:textId="77777777" w:rsidR="00B62E1A" w:rsidRPr="00B62E1A" w:rsidRDefault="00B62E1A" w:rsidP="00B62E1A">
      <w:pPr>
        <w:spacing w:line="276" w:lineRule="auto"/>
        <w:jc w:val="both"/>
        <w:rPr>
          <w:rFonts w:asciiTheme="majorBidi" w:hAnsiTheme="majorBidi" w:cs="B Nazanin"/>
          <w:sz w:val="26"/>
          <w:szCs w:val="26"/>
          <w:rtl/>
        </w:rPr>
      </w:pPr>
      <w:r w:rsidRPr="00B62E1A">
        <w:rPr>
          <w:rFonts w:asciiTheme="majorBidi" w:hAnsiTheme="majorBidi" w:cs="B Nazanin"/>
          <w:sz w:val="26"/>
          <w:szCs w:val="26"/>
          <w:rtl/>
          <w:lang w:bidi="ar-SA"/>
        </w:rPr>
        <w:lastRenderedPageBreak/>
        <w:t>هوش مصنوع</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پتانس</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ل</w:t>
      </w:r>
      <w:r w:rsidRPr="00B62E1A">
        <w:rPr>
          <w:rFonts w:asciiTheme="majorBidi" w:hAnsiTheme="majorBidi" w:cs="B Nazanin"/>
          <w:sz w:val="26"/>
          <w:szCs w:val="26"/>
          <w:rtl/>
          <w:lang w:bidi="ar-SA"/>
        </w:rPr>
        <w:t xml:space="preserve"> بالا</w:t>
      </w:r>
      <w:r w:rsidRPr="00B62E1A">
        <w:rPr>
          <w:rFonts w:asciiTheme="majorBidi" w:hAnsiTheme="majorBidi" w:cs="B Nazanin" w:hint="cs"/>
          <w:sz w:val="26"/>
          <w:szCs w:val="26"/>
          <w:rtl/>
          <w:lang w:bidi="ar-SA"/>
        </w:rPr>
        <w:t>یی</w:t>
      </w:r>
      <w:r w:rsidRPr="00B62E1A">
        <w:rPr>
          <w:rFonts w:asciiTheme="majorBidi" w:hAnsiTheme="majorBidi" w:cs="B Nazanin"/>
          <w:sz w:val="26"/>
          <w:szCs w:val="26"/>
          <w:rtl/>
          <w:lang w:bidi="ar-SA"/>
        </w:rPr>
        <w:t xml:space="preserve"> برا</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افزا</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ش</w:t>
      </w:r>
      <w:r w:rsidRPr="00B62E1A">
        <w:rPr>
          <w:rFonts w:asciiTheme="majorBidi" w:hAnsiTheme="majorBidi" w:cs="B Nazanin"/>
          <w:sz w:val="26"/>
          <w:szCs w:val="26"/>
          <w:rtl/>
          <w:lang w:bidi="ar-SA"/>
        </w:rPr>
        <w:t xml:space="preserve"> بهره‌ور</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w:t>
      </w:r>
      <w:r w:rsidRPr="00B62E1A">
        <w:rPr>
          <w:rFonts w:asciiTheme="majorBidi" w:hAnsiTheme="majorBidi" w:cs="B Nazanin"/>
          <w:sz w:val="26"/>
          <w:szCs w:val="26"/>
          <w:rtl/>
          <w:lang w:bidi="ar-SA"/>
        </w:rPr>
        <w:t xml:space="preserve"> کاهش هز</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نه</w:t>
      </w:r>
      <w:r w:rsidRPr="00B62E1A">
        <w:rPr>
          <w:rFonts w:asciiTheme="majorBidi" w:hAnsiTheme="majorBidi" w:cs="B Nazanin"/>
          <w:sz w:val="26"/>
          <w:szCs w:val="26"/>
          <w:rtl/>
          <w:lang w:bidi="ar-SA"/>
        </w:rPr>
        <w:t xml:space="preserve"> و گسترش دسترس</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به خدمات حقوق</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دارد؛ اما بدون چارچوب‌ها</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قو</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تنظ</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م</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w:t>
      </w:r>
      <w:r w:rsidRPr="00B62E1A">
        <w:rPr>
          <w:rFonts w:asciiTheme="majorBidi" w:hAnsiTheme="majorBidi" w:cs="B Nazanin"/>
          <w:sz w:val="26"/>
          <w:szCs w:val="26"/>
          <w:rtl/>
          <w:lang w:bidi="ar-SA"/>
        </w:rPr>
        <w:t xml:space="preserve"> کنترل ک</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ف</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ت</w:t>
      </w:r>
      <w:r w:rsidRPr="00B62E1A">
        <w:rPr>
          <w:rFonts w:asciiTheme="majorBidi" w:hAnsiTheme="majorBidi" w:cs="B Nazanin"/>
          <w:sz w:val="26"/>
          <w:szCs w:val="26"/>
          <w:rtl/>
          <w:lang w:bidi="ar-SA"/>
        </w:rPr>
        <w:t xml:space="preserve"> و آموزش، خطراتِ جد</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از جمله خطاها</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ساختگ</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w:t>
      </w:r>
      <w:r w:rsidRPr="00B62E1A">
        <w:rPr>
          <w:rFonts w:asciiTheme="majorBidi" w:hAnsiTheme="majorBidi" w:cs="B Nazanin"/>
          <w:sz w:val="26"/>
          <w:szCs w:val="26"/>
          <w:rtl/>
          <w:lang w:bidi="ar-SA"/>
        </w:rPr>
        <w:t xml:space="preserve"> تبع</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ض</w:t>
      </w:r>
      <w:r w:rsidRPr="00B62E1A">
        <w:rPr>
          <w:rFonts w:asciiTheme="majorBidi" w:hAnsiTheme="majorBidi" w:cs="B Nazanin"/>
          <w:sz w:val="26"/>
          <w:szCs w:val="26"/>
          <w:rtl/>
          <w:lang w:bidi="ar-SA"/>
        </w:rPr>
        <w:t xml:space="preserve"> و نقض محرمانگ</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وجود دارد. (</w:t>
      </w:r>
      <w:r w:rsidRPr="00B62E1A">
        <w:rPr>
          <w:rFonts w:asciiTheme="majorBidi" w:hAnsiTheme="majorBidi" w:cs="B Nazanin"/>
          <w:sz w:val="26"/>
          <w:szCs w:val="26"/>
          <w:lang w:bidi="ar-SA"/>
        </w:rPr>
        <w:t>European Commission, 2024; Washington Post, 2025; Berkeley study, 2024</w:t>
      </w:r>
      <w:r w:rsidRPr="00B62E1A">
        <w:rPr>
          <w:rFonts w:asciiTheme="majorBidi" w:hAnsiTheme="majorBidi" w:cs="B Nazanin"/>
          <w:sz w:val="26"/>
          <w:szCs w:val="26"/>
          <w:rtl/>
          <w:lang w:bidi="ar-SA"/>
        </w:rPr>
        <w:t>).</w:t>
      </w:r>
    </w:p>
    <w:p w14:paraId="74922AC7" w14:textId="1C57E43F" w:rsidR="00F000D2" w:rsidRDefault="00B62E1A" w:rsidP="00B478D1">
      <w:pPr>
        <w:spacing w:line="276" w:lineRule="auto"/>
        <w:jc w:val="both"/>
        <w:rPr>
          <w:rFonts w:asciiTheme="majorBidi" w:hAnsiTheme="majorBidi" w:cs="B Nazanin"/>
          <w:sz w:val="26"/>
          <w:szCs w:val="26"/>
          <w:rtl/>
          <w:lang w:bidi="ar-SA"/>
        </w:rPr>
      </w:pPr>
      <w:r w:rsidRPr="00B62E1A">
        <w:rPr>
          <w:rFonts w:asciiTheme="majorBidi" w:hAnsiTheme="majorBidi" w:cs="B Nazanin"/>
          <w:sz w:val="26"/>
          <w:szCs w:val="26"/>
          <w:rtl/>
          <w:lang w:bidi="ar-SA"/>
        </w:rPr>
        <w:t>پ</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ش</w:t>
      </w:r>
      <w:r w:rsidRPr="00B62E1A">
        <w:rPr>
          <w:rFonts w:asciiTheme="majorBidi" w:hAnsiTheme="majorBidi" w:cs="B Nazanin"/>
          <w:sz w:val="26"/>
          <w:szCs w:val="26"/>
          <w:rtl/>
          <w:lang w:bidi="ar-SA"/>
        </w:rPr>
        <w:t xml:space="preserve"> از هر پ</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اده‌ساز</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گسترده </w:t>
      </w:r>
      <w:r w:rsidRPr="00B62E1A">
        <w:rPr>
          <w:rFonts w:asciiTheme="majorBidi" w:hAnsiTheme="majorBidi" w:cs="B Nazanin"/>
          <w:sz w:val="26"/>
          <w:szCs w:val="26"/>
          <w:lang w:bidi="ar-SA"/>
        </w:rPr>
        <w:t>AI</w:t>
      </w:r>
      <w:r w:rsidRPr="00B62E1A">
        <w:rPr>
          <w:rFonts w:asciiTheme="majorBidi" w:hAnsiTheme="majorBidi" w:cs="B Nazanin"/>
          <w:sz w:val="26"/>
          <w:szCs w:val="26"/>
          <w:rtl/>
          <w:lang w:bidi="ar-SA"/>
        </w:rPr>
        <w:t xml:space="preserve"> در فرا</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ندها</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حقوق</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w:t>
      </w:r>
      <w:r w:rsidRPr="00B62E1A">
        <w:rPr>
          <w:rFonts w:asciiTheme="majorBidi" w:hAnsiTheme="majorBidi" w:cs="B Nazanin"/>
          <w:sz w:val="26"/>
          <w:szCs w:val="26"/>
          <w:rtl/>
          <w:lang w:bidi="ar-SA"/>
        </w:rPr>
        <w:t xml:space="preserve"> سه ستون لازم است: (</w:t>
      </w:r>
      <w:r w:rsidRPr="00B62E1A">
        <w:rPr>
          <w:rFonts w:asciiTheme="majorBidi" w:hAnsiTheme="majorBidi" w:cs="B Nazanin"/>
          <w:sz w:val="26"/>
          <w:szCs w:val="26"/>
          <w:rtl/>
        </w:rPr>
        <w:t xml:space="preserve">۱) </w:t>
      </w:r>
      <w:r w:rsidRPr="00B62E1A">
        <w:rPr>
          <w:rFonts w:asciiTheme="majorBidi" w:hAnsiTheme="majorBidi" w:cs="B Nazanin"/>
          <w:sz w:val="26"/>
          <w:szCs w:val="26"/>
          <w:rtl/>
          <w:lang w:bidi="ar-SA"/>
        </w:rPr>
        <w:t>ارز</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اب</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حقوق</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-اخلاق</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و مم</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ز</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سوگ</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ر</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w:t>
      </w:r>
      <w:r w:rsidRPr="00B62E1A">
        <w:rPr>
          <w:rFonts w:asciiTheme="majorBidi" w:hAnsiTheme="majorBidi" w:cs="B Nazanin"/>
          <w:sz w:val="26"/>
          <w:szCs w:val="26"/>
          <w:rtl/>
          <w:lang w:bidi="ar-SA"/>
        </w:rPr>
        <w:t xml:space="preserve"> (</w:t>
      </w:r>
      <w:r w:rsidRPr="00B62E1A">
        <w:rPr>
          <w:rFonts w:asciiTheme="majorBidi" w:hAnsiTheme="majorBidi" w:cs="B Nazanin"/>
          <w:sz w:val="26"/>
          <w:szCs w:val="26"/>
          <w:rtl/>
        </w:rPr>
        <w:t xml:space="preserve">۲) </w:t>
      </w:r>
      <w:r w:rsidRPr="00B62E1A">
        <w:rPr>
          <w:rFonts w:asciiTheme="majorBidi" w:hAnsiTheme="majorBidi" w:cs="B Nazanin"/>
          <w:sz w:val="26"/>
          <w:szCs w:val="26"/>
          <w:rtl/>
          <w:lang w:bidi="ar-SA"/>
        </w:rPr>
        <w:t>س</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استِ</w:t>
      </w:r>
      <w:r w:rsidRPr="00B62E1A">
        <w:rPr>
          <w:rFonts w:asciiTheme="majorBidi" w:hAnsiTheme="majorBidi" w:cs="B Nazanin"/>
          <w:sz w:val="26"/>
          <w:szCs w:val="26"/>
          <w:rtl/>
          <w:lang w:bidi="ar-SA"/>
        </w:rPr>
        <w:t xml:space="preserve"> شفاف</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ت</w:t>
      </w:r>
      <w:r w:rsidRPr="00B62E1A">
        <w:rPr>
          <w:rFonts w:asciiTheme="majorBidi" w:hAnsiTheme="majorBidi" w:cs="B Nazanin"/>
          <w:sz w:val="26"/>
          <w:szCs w:val="26"/>
          <w:rtl/>
          <w:lang w:bidi="ar-SA"/>
        </w:rPr>
        <w:t xml:space="preserve"> و دستورالعمل‌ها</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قضا</w:t>
      </w:r>
      <w:r w:rsidRPr="00B62E1A">
        <w:rPr>
          <w:rFonts w:asciiTheme="majorBidi" w:hAnsiTheme="majorBidi" w:cs="B Nazanin" w:hint="cs"/>
          <w:sz w:val="26"/>
          <w:szCs w:val="26"/>
          <w:rtl/>
          <w:lang w:bidi="ar-SA"/>
        </w:rPr>
        <w:t>یی</w:t>
      </w:r>
      <w:r w:rsidRPr="00B62E1A">
        <w:rPr>
          <w:rFonts w:asciiTheme="majorBidi" w:hAnsiTheme="majorBidi" w:cs="B Nazanin"/>
          <w:sz w:val="26"/>
          <w:szCs w:val="26"/>
          <w:rtl/>
          <w:lang w:bidi="ar-SA"/>
        </w:rPr>
        <w:t>/حرفه‌ا</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برا</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افشا</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و بررس</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خروج</w:t>
      </w:r>
      <w:r w:rsidRPr="00B62E1A">
        <w:rPr>
          <w:rFonts w:asciiTheme="majorBidi" w:hAnsiTheme="majorBidi" w:cs="B Nazanin" w:hint="cs"/>
          <w:sz w:val="26"/>
          <w:szCs w:val="26"/>
          <w:rtl/>
          <w:lang w:bidi="ar-SA"/>
        </w:rPr>
        <w:t>ی‌</w:t>
      </w:r>
      <w:r w:rsidRPr="00B62E1A">
        <w:rPr>
          <w:rFonts w:asciiTheme="majorBidi" w:hAnsiTheme="majorBidi" w:cs="B Nazanin" w:hint="eastAsia"/>
          <w:sz w:val="26"/>
          <w:szCs w:val="26"/>
          <w:rtl/>
          <w:lang w:bidi="ar-SA"/>
        </w:rPr>
        <w:t>ها،</w:t>
      </w:r>
      <w:r w:rsidRPr="00B62E1A">
        <w:rPr>
          <w:rFonts w:asciiTheme="majorBidi" w:hAnsiTheme="majorBidi" w:cs="B Nazanin"/>
          <w:sz w:val="26"/>
          <w:szCs w:val="26"/>
          <w:rtl/>
          <w:lang w:bidi="ar-SA"/>
        </w:rPr>
        <w:t xml:space="preserve"> و (</w:t>
      </w:r>
      <w:r w:rsidRPr="00B62E1A">
        <w:rPr>
          <w:rFonts w:asciiTheme="majorBidi" w:hAnsiTheme="majorBidi" w:cs="B Nazanin"/>
          <w:sz w:val="26"/>
          <w:szCs w:val="26"/>
          <w:rtl/>
        </w:rPr>
        <w:t xml:space="preserve">۳) </w:t>
      </w:r>
      <w:r w:rsidRPr="00B62E1A">
        <w:rPr>
          <w:rFonts w:asciiTheme="majorBidi" w:hAnsiTheme="majorBidi" w:cs="B Nazanin"/>
          <w:sz w:val="26"/>
          <w:szCs w:val="26"/>
          <w:rtl/>
          <w:lang w:bidi="ar-SA"/>
        </w:rPr>
        <w:t>برنامه‌ها</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آموزش</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برا</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 xml:space="preserve"> کاربر انسان</w:t>
      </w:r>
      <w:r w:rsidRPr="00B62E1A">
        <w:rPr>
          <w:rFonts w:asciiTheme="majorBidi" w:hAnsiTheme="majorBidi" w:cs="B Nazanin" w:hint="cs"/>
          <w:sz w:val="26"/>
          <w:szCs w:val="26"/>
          <w:rtl/>
          <w:lang w:bidi="ar-SA"/>
        </w:rPr>
        <w:t>ی</w:t>
      </w:r>
      <w:r w:rsidRPr="00B62E1A">
        <w:rPr>
          <w:rFonts w:asciiTheme="majorBidi" w:hAnsiTheme="majorBidi" w:cs="B Nazanin"/>
          <w:sz w:val="26"/>
          <w:szCs w:val="26"/>
          <w:rtl/>
          <w:lang w:bidi="ar-SA"/>
        </w:rPr>
        <w:t>.</w:t>
      </w:r>
    </w:p>
    <w:p w14:paraId="5D2F4EA7" w14:textId="77777777" w:rsidR="00B478D1" w:rsidRDefault="00B478D1" w:rsidP="00B478D1">
      <w:pPr>
        <w:spacing w:line="276" w:lineRule="auto"/>
        <w:jc w:val="both"/>
        <w:rPr>
          <w:rFonts w:asciiTheme="majorBidi" w:hAnsiTheme="majorBidi" w:cs="B Nazanin"/>
          <w:sz w:val="26"/>
          <w:szCs w:val="26"/>
          <w:lang w:bidi="ar-SA"/>
        </w:rPr>
      </w:pPr>
    </w:p>
    <w:p w14:paraId="4F442033" w14:textId="3C6629A6" w:rsidR="00F000D2" w:rsidRPr="00F000D2" w:rsidRDefault="00F000D2" w:rsidP="008E739E">
      <w:pPr>
        <w:spacing w:line="276" w:lineRule="auto"/>
        <w:jc w:val="both"/>
        <w:rPr>
          <w:rFonts w:asciiTheme="majorBidi" w:hAnsiTheme="majorBidi" w:cs="B Nazanin"/>
          <w:b/>
          <w:bCs/>
          <w:sz w:val="26"/>
          <w:szCs w:val="26"/>
          <w:rtl/>
        </w:rPr>
      </w:pPr>
      <w:r w:rsidRPr="00F000D2">
        <w:rPr>
          <w:rFonts w:asciiTheme="majorBidi" w:hAnsiTheme="majorBidi" w:cs="B Nazanin" w:hint="cs"/>
          <w:b/>
          <w:bCs/>
          <w:sz w:val="26"/>
          <w:szCs w:val="26"/>
          <w:rtl/>
        </w:rPr>
        <w:t>منابع</w:t>
      </w:r>
    </w:p>
    <w:p w14:paraId="5B777257" w14:textId="5D720417" w:rsidR="00F000D2" w:rsidRPr="00F000D2" w:rsidRDefault="00FB6A95" w:rsidP="00F000D2">
      <w:pPr>
        <w:pStyle w:val="ListParagraph"/>
        <w:numPr>
          <w:ilvl w:val="0"/>
          <w:numId w:val="25"/>
        </w:numPr>
        <w:spacing w:line="276" w:lineRule="auto"/>
        <w:jc w:val="both"/>
        <w:rPr>
          <w:rFonts w:asciiTheme="majorBidi" w:hAnsiTheme="majorBidi" w:cs="B Nazanin"/>
          <w:sz w:val="26"/>
          <w:szCs w:val="26"/>
          <w:rtl/>
          <w:lang w:bidi="ar-SA"/>
        </w:rPr>
      </w:pPr>
      <w:r w:rsidRPr="00F000D2">
        <w:rPr>
          <w:rFonts w:asciiTheme="majorBidi" w:hAnsiTheme="majorBidi" w:cs="B Nazanin"/>
          <w:sz w:val="26"/>
          <w:szCs w:val="26"/>
          <w:rtl/>
          <w:lang w:bidi="ar-SA"/>
        </w:rPr>
        <w:t>ابوذر</w:t>
      </w:r>
      <w:r w:rsidRPr="00F000D2">
        <w:rPr>
          <w:rFonts w:asciiTheme="majorBidi" w:hAnsiTheme="majorBidi" w:cs="B Nazanin" w:hint="cs"/>
          <w:sz w:val="26"/>
          <w:szCs w:val="26"/>
          <w:rtl/>
          <w:lang w:bidi="ar-SA"/>
        </w:rPr>
        <w:t>ی</w:t>
      </w:r>
      <w:r w:rsidRPr="00F000D2">
        <w:rPr>
          <w:rFonts w:asciiTheme="majorBidi" w:hAnsiTheme="majorBidi" w:cs="B Nazanin" w:hint="eastAsia"/>
          <w:sz w:val="26"/>
          <w:szCs w:val="26"/>
          <w:rtl/>
          <w:lang w:bidi="ar-SA"/>
        </w:rPr>
        <w:t>،</w:t>
      </w:r>
      <w:r w:rsidRPr="00F000D2">
        <w:rPr>
          <w:rFonts w:asciiTheme="majorBidi" w:hAnsiTheme="majorBidi" w:cs="B Nazanin"/>
          <w:sz w:val="26"/>
          <w:szCs w:val="26"/>
          <w:rtl/>
          <w:lang w:bidi="ar-SA"/>
        </w:rPr>
        <w:t xml:space="preserve"> مهرنوش. </w:t>
      </w:r>
      <w:r w:rsidRPr="00F000D2">
        <w:rPr>
          <w:rFonts w:asciiTheme="majorBidi" w:hAnsiTheme="majorBidi" w:cs="B Nazanin" w:hint="cs"/>
          <w:sz w:val="26"/>
          <w:szCs w:val="26"/>
          <w:rtl/>
          <w:lang w:bidi="ar-SA"/>
        </w:rPr>
        <w:t>1404</w:t>
      </w:r>
      <w:r w:rsidRPr="00F000D2">
        <w:rPr>
          <w:rFonts w:asciiTheme="majorBidi" w:hAnsiTheme="majorBidi" w:cs="B Nazanin"/>
          <w:sz w:val="26"/>
          <w:szCs w:val="26"/>
          <w:rtl/>
          <w:lang w:bidi="ar-SA"/>
        </w:rPr>
        <w:t>. حقوق و هوش مصنوع</w:t>
      </w:r>
      <w:r w:rsidRPr="00F000D2">
        <w:rPr>
          <w:rFonts w:asciiTheme="majorBidi" w:hAnsiTheme="majorBidi" w:cs="B Nazanin" w:hint="cs"/>
          <w:sz w:val="26"/>
          <w:szCs w:val="26"/>
          <w:rtl/>
          <w:lang w:bidi="ar-SA"/>
        </w:rPr>
        <w:t>ی</w:t>
      </w:r>
      <w:r w:rsidRPr="00F000D2">
        <w:rPr>
          <w:rFonts w:asciiTheme="majorBidi" w:hAnsiTheme="majorBidi" w:cs="B Nazanin"/>
          <w:sz w:val="26"/>
          <w:szCs w:val="26"/>
          <w:rtl/>
          <w:lang w:bidi="ar-SA"/>
        </w:rPr>
        <w:t>. تهران: نشر م</w:t>
      </w:r>
      <w:r w:rsidRPr="00F000D2">
        <w:rPr>
          <w:rFonts w:asciiTheme="majorBidi" w:hAnsiTheme="majorBidi" w:cs="B Nazanin" w:hint="cs"/>
          <w:sz w:val="26"/>
          <w:szCs w:val="26"/>
          <w:rtl/>
          <w:lang w:bidi="ar-SA"/>
        </w:rPr>
        <w:t>ی</w:t>
      </w:r>
      <w:r w:rsidRPr="00F000D2">
        <w:rPr>
          <w:rFonts w:asciiTheme="majorBidi" w:hAnsiTheme="majorBidi" w:cs="B Nazanin" w:hint="eastAsia"/>
          <w:sz w:val="26"/>
          <w:szCs w:val="26"/>
          <w:rtl/>
          <w:lang w:bidi="ar-SA"/>
        </w:rPr>
        <w:t>زان</w:t>
      </w:r>
      <w:r w:rsidRPr="00F000D2">
        <w:rPr>
          <w:rFonts w:asciiTheme="majorBidi" w:hAnsiTheme="majorBidi" w:cs="B Nazanin"/>
          <w:sz w:val="26"/>
          <w:szCs w:val="26"/>
          <w:rtl/>
          <w:lang w:bidi="ar-SA"/>
        </w:rPr>
        <w:t>. اردو، فاطمه، جواد پورکر</w:t>
      </w:r>
      <w:r w:rsidRPr="00F000D2">
        <w:rPr>
          <w:rFonts w:asciiTheme="majorBidi" w:hAnsiTheme="majorBidi" w:cs="B Nazanin" w:hint="cs"/>
          <w:sz w:val="26"/>
          <w:szCs w:val="26"/>
          <w:rtl/>
          <w:lang w:bidi="ar-SA"/>
        </w:rPr>
        <w:t>ی</w:t>
      </w:r>
      <w:r w:rsidRPr="00F000D2">
        <w:rPr>
          <w:rFonts w:asciiTheme="majorBidi" w:hAnsiTheme="majorBidi" w:cs="B Nazanin" w:hint="eastAsia"/>
          <w:sz w:val="26"/>
          <w:szCs w:val="26"/>
          <w:rtl/>
          <w:lang w:bidi="ar-SA"/>
        </w:rPr>
        <w:t>م</w:t>
      </w:r>
      <w:r w:rsidRPr="00F000D2">
        <w:rPr>
          <w:rFonts w:asciiTheme="majorBidi" w:hAnsiTheme="majorBidi" w:cs="B Nazanin" w:hint="cs"/>
          <w:sz w:val="26"/>
          <w:szCs w:val="26"/>
          <w:rtl/>
          <w:lang w:bidi="ar-SA"/>
        </w:rPr>
        <w:t>ی</w:t>
      </w:r>
      <w:r w:rsidRPr="00F000D2">
        <w:rPr>
          <w:rFonts w:asciiTheme="majorBidi" w:hAnsiTheme="majorBidi" w:cs="B Nazanin" w:hint="eastAsia"/>
          <w:sz w:val="26"/>
          <w:szCs w:val="26"/>
          <w:rtl/>
          <w:lang w:bidi="ar-SA"/>
        </w:rPr>
        <w:t>،</w:t>
      </w:r>
      <w:r w:rsidRPr="00F000D2">
        <w:rPr>
          <w:rFonts w:asciiTheme="majorBidi" w:hAnsiTheme="majorBidi" w:cs="B Nazanin"/>
          <w:sz w:val="26"/>
          <w:szCs w:val="26"/>
          <w:rtl/>
          <w:lang w:bidi="ar-SA"/>
        </w:rPr>
        <w:t xml:space="preserve"> محمدرضا کرامت</w:t>
      </w:r>
      <w:r w:rsidRPr="00F000D2">
        <w:rPr>
          <w:rFonts w:asciiTheme="majorBidi" w:hAnsiTheme="majorBidi" w:cs="B Nazanin" w:hint="cs"/>
          <w:sz w:val="26"/>
          <w:szCs w:val="26"/>
          <w:rtl/>
          <w:lang w:bidi="ar-SA"/>
        </w:rPr>
        <w:t>ی</w:t>
      </w:r>
      <w:r w:rsidRPr="00F000D2">
        <w:rPr>
          <w:rFonts w:asciiTheme="majorBidi" w:hAnsiTheme="majorBidi" w:cs="B Nazanin" w:hint="eastAsia"/>
          <w:sz w:val="26"/>
          <w:szCs w:val="26"/>
          <w:rtl/>
          <w:lang w:bidi="ar-SA"/>
        </w:rPr>
        <w:t>،</w:t>
      </w:r>
      <w:r w:rsidRPr="00F000D2">
        <w:rPr>
          <w:rFonts w:asciiTheme="majorBidi" w:hAnsiTheme="majorBidi" w:cs="B Nazanin"/>
          <w:sz w:val="26"/>
          <w:szCs w:val="26"/>
          <w:rtl/>
          <w:lang w:bidi="ar-SA"/>
        </w:rPr>
        <w:t xml:space="preserve"> و غلامرضا ذاکر صالح</w:t>
      </w:r>
      <w:r w:rsidRPr="00F000D2">
        <w:rPr>
          <w:rFonts w:asciiTheme="majorBidi" w:hAnsiTheme="majorBidi" w:cs="B Nazanin" w:hint="cs"/>
          <w:sz w:val="26"/>
          <w:szCs w:val="26"/>
          <w:rtl/>
          <w:lang w:bidi="ar-SA"/>
        </w:rPr>
        <w:t>ی</w:t>
      </w:r>
      <w:r w:rsidRPr="00F000D2">
        <w:rPr>
          <w:rFonts w:asciiTheme="majorBidi" w:hAnsiTheme="majorBidi" w:cs="B Nazanin"/>
          <w:sz w:val="26"/>
          <w:szCs w:val="26"/>
          <w:rtl/>
          <w:lang w:bidi="ar-SA"/>
        </w:rPr>
        <w:t>. 1401. «فراترک</w:t>
      </w:r>
      <w:r w:rsidRPr="00F000D2">
        <w:rPr>
          <w:rFonts w:asciiTheme="majorBidi" w:hAnsiTheme="majorBidi" w:cs="B Nazanin" w:hint="cs"/>
          <w:sz w:val="26"/>
          <w:szCs w:val="26"/>
          <w:rtl/>
          <w:lang w:bidi="ar-SA"/>
        </w:rPr>
        <w:t>ی</w:t>
      </w:r>
      <w:r w:rsidRPr="00F000D2">
        <w:rPr>
          <w:rFonts w:asciiTheme="majorBidi" w:hAnsiTheme="majorBidi" w:cs="B Nazanin" w:hint="eastAsia"/>
          <w:sz w:val="26"/>
          <w:szCs w:val="26"/>
          <w:rtl/>
          <w:lang w:bidi="ar-SA"/>
        </w:rPr>
        <w:t>ب</w:t>
      </w:r>
      <w:r w:rsidRPr="00F000D2">
        <w:rPr>
          <w:rFonts w:asciiTheme="majorBidi" w:hAnsiTheme="majorBidi" w:cs="B Nazanin"/>
          <w:sz w:val="26"/>
          <w:szCs w:val="26"/>
          <w:rtl/>
          <w:lang w:bidi="ar-SA"/>
        </w:rPr>
        <w:t xml:space="preserve"> مولفه‌ها</w:t>
      </w:r>
      <w:r w:rsidRPr="00F000D2">
        <w:rPr>
          <w:rFonts w:asciiTheme="majorBidi" w:hAnsiTheme="majorBidi" w:cs="B Nazanin" w:hint="cs"/>
          <w:sz w:val="26"/>
          <w:szCs w:val="26"/>
          <w:rtl/>
          <w:lang w:bidi="ar-SA"/>
        </w:rPr>
        <w:t>ی</w:t>
      </w:r>
      <w:r w:rsidRPr="00F000D2">
        <w:rPr>
          <w:rFonts w:asciiTheme="majorBidi" w:hAnsiTheme="majorBidi" w:cs="B Nazanin"/>
          <w:sz w:val="26"/>
          <w:szCs w:val="26"/>
          <w:rtl/>
          <w:lang w:bidi="ar-SA"/>
        </w:rPr>
        <w:t xml:space="preserve"> فرهنگ‌سازمان</w:t>
      </w:r>
      <w:r w:rsidRPr="00F000D2">
        <w:rPr>
          <w:rFonts w:asciiTheme="majorBidi" w:hAnsiTheme="majorBidi" w:cs="B Nazanin" w:hint="cs"/>
          <w:sz w:val="26"/>
          <w:szCs w:val="26"/>
          <w:rtl/>
          <w:lang w:bidi="ar-SA"/>
        </w:rPr>
        <w:t>ی</w:t>
      </w:r>
      <w:r w:rsidRPr="00F000D2">
        <w:rPr>
          <w:rFonts w:asciiTheme="majorBidi" w:hAnsiTheme="majorBidi" w:cs="B Nazanin"/>
          <w:sz w:val="26"/>
          <w:szCs w:val="26"/>
          <w:rtl/>
          <w:lang w:bidi="ar-SA"/>
        </w:rPr>
        <w:t xml:space="preserve"> دانشگاه (رو</w:t>
      </w:r>
      <w:r w:rsidRPr="00F000D2">
        <w:rPr>
          <w:rFonts w:asciiTheme="majorBidi" w:hAnsiTheme="majorBidi" w:cs="B Nazanin" w:hint="cs"/>
          <w:sz w:val="26"/>
          <w:szCs w:val="26"/>
          <w:rtl/>
          <w:lang w:bidi="ar-SA"/>
        </w:rPr>
        <w:t>ی</w:t>
      </w:r>
      <w:r w:rsidRPr="00F000D2">
        <w:rPr>
          <w:rFonts w:asciiTheme="majorBidi" w:hAnsiTheme="majorBidi" w:cs="B Nazanin" w:hint="eastAsia"/>
          <w:sz w:val="26"/>
          <w:szCs w:val="26"/>
          <w:rtl/>
          <w:lang w:bidi="ar-SA"/>
        </w:rPr>
        <w:t>کرد</w:t>
      </w:r>
      <w:r w:rsidRPr="00F000D2">
        <w:rPr>
          <w:rFonts w:asciiTheme="majorBidi" w:hAnsiTheme="majorBidi" w:cs="B Nazanin"/>
          <w:sz w:val="26"/>
          <w:szCs w:val="26"/>
          <w:rtl/>
          <w:lang w:bidi="ar-SA"/>
        </w:rPr>
        <w:t xml:space="preserve"> ک</w:t>
      </w:r>
      <w:r w:rsidRPr="00F000D2">
        <w:rPr>
          <w:rFonts w:asciiTheme="majorBidi" w:hAnsiTheme="majorBidi" w:cs="B Nazanin" w:hint="cs"/>
          <w:sz w:val="26"/>
          <w:szCs w:val="26"/>
          <w:rtl/>
          <w:lang w:bidi="ar-SA"/>
        </w:rPr>
        <w:t>ی</w:t>
      </w:r>
      <w:r w:rsidRPr="00F000D2">
        <w:rPr>
          <w:rFonts w:asciiTheme="majorBidi" w:hAnsiTheme="majorBidi" w:cs="B Nazanin" w:hint="eastAsia"/>
          <w:sz w:val="26"/>
          <w:szCs w:val="26"/>
          <w:rtl/>
          <w:lang w:bidi="ar-SA"/>
        </w:rPr>
        <w:t>ف</w:t>
      </w:r>
      <w:r w:rsidRPr="00F000D2">
        <w:rPr>
          <w:rFonts w:asciiTheme="majorBidi" w:hAnsiTheme="majorBidi" w:cs="B Nazanin" w:hint="cs"/>
          <w:sz w:val="26"/>
          <w:szCs w:val="26"/>
          <w:rtl/>
          <w:lang w:bidi="ar-SA"/>
        </w:rPr>
        <w:t>ی</w:t>
      </w:r>
      <w:r w:rsidRPr="00F000D2">
        <w:rPr>
          <w:rFonts w:asciiTheme="majorBidi" w:hAnsiTheme="majorBidi" w:cs="B Nazanin"/>
          <w:sz w:val="26"/>
          <w:szCs w:val="26"/>
          <w:rtl/>
          <w:lang w:bidi="ar-SA"/>
        </w:rPr>
        <w:t xml:space="preserve"> جهت بازشناس</w:t>
      </w:r>
      <w:r w:rsidRPr="00F000D2">
        <w:rPr>
          <w:rFonts w:asciiTheme="majorBidi" w:hAnsiTheme="majorBidi" w:cs="B Nazanin" w:hint="cs"/>
          <w:sz w:val="26"/>
          <w:szCs w:val="26"/>
          <w:rtl/>
          <w:lang w:bidi="ar-SA"/>
        </w:rPr>
        <w:t>ی</w:t>
      </w:r>
      <w:r w:rsidRPr="00F000D2">
        <w:rPr>
          <w:rFonts w:asciiTheme="majorBidi" w:hAnsiTheme="majorBidi" w:cs="B Nazanin"/>
          <w:sz w:val="26"/>
          <w:szCs w:val="26"/>
          <w:rtl/>
          <w:lang w:bidi="ar-SA"/>
        </w:rPr>
        <w:t xml:space="preserve"> اولو</w:t>
      </w:r>
      <w:r w:rsidRPr="00F000D2">
        <w:rPr>
          <w:rFonts w:asciiTheme="majorBidi" w:hAnsiTheme="majorBidi" w:cs="B Nazanin" w:hint="cs"/>
          <w:sz w:val="26"/>
          <w:szCs w:val="26"/>
          <w:rtl/>
          <w:lang w:bidi="ar-SA"/>
        </w:rPr>
        <w:t>ی</w:t>
      </w:r>
      <w:r w:rsidRPr="00F000D2">
        <w:rPr>
          <w:rFonts w:asciiTheme="majorBidi" w:hAnsiTheme="majorBidi" w:cs="B Nazanin" w:hint="eastAsia"/>
          <w:sz w:val="26"/>
          <w:szCs w:val="26"/>
          <w:rtl/>
          <w:lang w:bidi="ar-SA"/>
        </w:rPr>
        <w:t>ت‌ها</w:t>
      </w:r>
      <w:r w:rsidRPr="00F000D2">
        <w:rPr>
          <w:rFonts w:asciiTheme="majorBidi" w:hAnsiTheme="majorBidi" w:cs="B Nazanin" w:hint="cs"/>
          <w:sz w:val="26"/>
          <w:szCs w:val="26"/>
          <w:rtl/>
          <w:lang w:bidi="ar-SA"/>
        </w:rPr>
        <w:t>ی</w:t>
      </w:r>
      <w:r w:rsidRPr="00F000D2">
        <w:rPr>
          <w:rFonts w:asciiTheme="majorBidi" w:hAnsiTheme="majorBidi" w:cs="B Nazanin"/>
          <w:sz w:val="26"/>
          <w:szCs w:val="26"/>
          <w:rtl/>
          <w:lang w:bidi="ar-SA"/>
        </w:rPr>
        <w:t xml:space="preserve"> جامعه دانشگاه</w:t>
      </w:r>
      <w:r w:rsidRPr="00F000D2">
        <w:rPr>
          <w:rFonts w:asciiTheme="majorBidi" w:hAnsiTheme="majorBidi" w:cs="B Nazanin" w:hint="cs"/>
          <w:sz w:val="26"/>
          <w:szCs w:val="26"/>
          <w:rtl/>
          <w:lang w:bidi="ar-SA"/>
        </w:rPr>
        <w:t>ی</w:t>
      </w:r>
      <w:r w:rsidRPr="00F000D2">
        <w:rPr>
          <w:rFonts w:asciiTheme="majorBidi" w:hAnsiTheme="majorBidi" w:cs="B Nazanin"/>
          <w:sz w:val="26"/>
          <w:szCs w:val="26"/>
          <w:rtl/>
          <w:lang w:bidi="ar-SA"/>
        </w:rPr>
        <w:t xml:space="preserve"> شا</w:t>
      </w:r>
      <w:r w:rsidRPr="00F000D2">
        <w:rPr>
          <w:rFonts w:asciiTheme="majorBidi" w:hAnsiTheme="majorBidi" w:cs="B Nazanin" w:hint="cs"/>
          <w:sz w:val="26"/>
          <w:szCs w:val="26"/>
          <w:rtl/>
          <w:lang w:bidi="ar-SA"/>
        </w:rPr>
        <w:t>ی</w:t>
      </w:r>
      <w:r w:rsidRPr="00F000D2">
        <w:rPr>
          <w:rFonts w:asciiTheme="majorBidi" w:hAnsiTheme="majorBidi" w:cs="B Nazanin" w:hint="eastAsia"/>
          <w:sz w:val="26"/>
          <w:szCs w:val="26"/>
          <w:rtl/>
          <w:lang w:bidi="ar-SA"/>
        </w:rPr>
        <w:t>سته</w:t>
      </w:r>
      <w:r w:rsidRPr="00F000D2">
        <w:rPr>
          <w:rFonts w:asciiTheme="majorBidi" w:hAnsiTheme="majorBidi" w:cs="B Nazanin"/>
          <w:sz w:val="26"/>
          <w:szCs w:val="26"/>
          <w:rtl/>
          <w:lang w:bidi="ar-SA"/>
        </w:rPr>
        <w:t xml:space="preserve"> محور).» مد</w:t>
      </w:r>
      <w:r w:rsidRPr="00F000D2">
        <w:rPr>
          <w:rFonts w:asciiTheme="majorBidi" w:hAnsiTheme="majorBidi" w:cs="B Nazanin" w:hint="cs"/>
          <w:sz w:val="26"/>
          <w:szCs w:val="26"/>
          <w:rtl/>
          <w:lang w:bidi="ar-SA"/>
        </w:rPr>
        <w:t>ی</w:t>
      </w:r>
      <w:r w:rsidRPr="00F000D2">
        <w:rPr>
          <w:rFonts w:asciiTheme="majorBidi" w:hAnsiTheme="majorBidi" w:cs="B Nazanin" w:hint="eastAsia"/>
          <w:sz w:val="26"/>
          <w:szCs w:val="26"/>
          <w:rtl/>
          <w:lang w:bidi="ar-SA"/>
        </w:rPr>
        <w:t>ر</w:t>
      </w:r>
      <w:r w:rsidRPr="00F000D2">
        <w:rPr>
          <w:rFonts w:asciiTheme="majorBidi" w:hAnsiTheme="majorBidi" w:cs="B Nazanin" w:hint="cs"/>
          <w:sz w:val="26"/>
          <w:szCs w:val="26"/>
          <w:rtl/>
          <w:lang w:bidi="ar-SA"/>
        </w:rPr>
        <w:t>ی</w:t>
      </w:r>
      <w:r w:rsidRPr="00F000D2">
        <w:rPr>
          <w:rFonts w:asciiTheme="majorBidi" w:hAnsiTheme="majorBidi" w:cs="B Nazanin" w:hint="eastAsia"/>
          <w:sz w:val="26"/>
          <w:szCs w:val="26"/>
          <w:rtl/>
          <w:lang w:bidi="ar-SA"/>
        </w:rPr>
        <w:t>ت</w:t>
      </w:r>
      <w:r w:rsidRPr="00F000D2">
        <w:rPr>
          <w:rFonts w:asciiTheme="majorBidi" w:hAnsiTheme="majorBidi" w:cs="B Nazanin"/>
          <w:sz w:val="26"/>
          <w:szCs w:val="26"/>
          <w:rtl/>
          <w:lang w:bidi="ar-SA"/>
        </w:rPr>
        <w:t xml:space="preserve"> فرهنگ‌ساز</w:t>
      </w:r>
      <w:r w:rsidRPr="00F000D2">
        <w:rPr>
          <w:rFonts w:asciiTheme="majorBidi" w:hAnsiTheme="majorBidi" w:cs="B Nazanin" w:hint="eastAsia"/>
          <w:sz w:val="26"/>
          <w:szCs w:val="26"/>
          <w:rtl/>
          <w:lang w:bidi="ar-SA"/>
        </w:rPr>
        <w:t>مان</w:t>
      </w:r>
      <w:r w:rsidRPr="00F000D2">
        <w:rPr>
          <w:rFonts w:asciiTheme="majorBidi" w:hAnsiTheme="majorBidi" w:cs="B Nazanin" w:hint="cs"/>
          <w:sz w:val="26"/>
          <w:szCs w:val="26"/>
          <w:rtl/>
          <w:lang w:bidi="ar-SA"/>
        </w:rPr>
        <w:t>ی</w:t>
      </w:r>
      <w:r w:rsidRPr="00F000D2">
        <w:rPr>
          <w:rFonts w:asciiTheme="majorBidi" w:hAnsiTheme="majorBidi" w:cs="B Nazanin"/>
          <w:sz w:val="26"/>
          <w:szCs w:val="26"/>
          <w:rtl/>
          <w:lang w:bidi="ar-SA"/>
        </w:rPr>
        <w:t xml:space="preserve"> 20 (2): 257- 290.</w:t>
      </w:r>
    </w:p>
    <w:p w14:paraId="1C0751F9" w14:textId="77777777"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r w:rsidRPr="00F000D2">
        <w:rPr>
          <w:rFonts w:asciiTheme="majorBidi" w:hAnsiTheme="majorBidi" w:cs="B Nazanin"/>
          <w:sz w:val="26"/>
          <w:szCs w:val="26"/>
          <w:lang w:bidi="ar-SA"/>
        </w:rPr>
        <w:t>. Chimuka, G. 2023. “Impact of artificial intelligence on patent law. Towards a new analytical framework</w:t>
      </w:r>
      <w:proofErr w:type="gramStart"/>
      <w:r w:rsidRPr="00F000D2">
        <w:rPr>
          <w:rFonts w:asciiTheme="majorBidi" w:hAnsiTheme="majorBidi" w:cs="B Nazanin"/>
          <w:sz w:val="26"/>
          <w:szCs w:val="26"/>
          <w:lang w:bidi="ar-SA"/>
        </w:rPr>
        <w:t>-[</w:t>
      </w:r>
      <w:proofErr w:type="gramEnd"/>
      <w:r w:rsidRPr="00F000D2">
        <w:rPr>
          <w:rFonts w:asciiTheme="majorBidi" w:hAnsiTheme="majorBidi" w:cs="B Nazanin"/>
          <w:sz w:val="26"/>
          <w:szCs w:val="26"/>
          <w:lang w:bidi="ar-SA"/>
        </w:rPr>
        <w:t xml:space="preserve">the Multi-Level Model].” World Patent Information 59: 101926. </w:t>
      </w:r>
    </w:p>
    <w:p w14:paraId="5FE06B63" w14:textId="77777777"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r w:rsidRPr="00F000D2">
        <w:rPr>
          <w:rFonts w:asciiTheme="majorBidi" w:hAnsiTheme="majorBidi" w:cs="B Nazanin"/>
          <w:sz w:val="26"/>
          <w:szCs w:val="26"/>
          <w:lang w:bidi="ar-SA"/>
        </w:rPr>
        <w:t>. Herath, H. M. K. K. M. B., and M. Mittal. 2022. “Adoption of artificial intelligence in smart cities: A comprehensive review.” International Journal of Information Management Data Insights 2(1): 100076</w:t>
      </w:r>
    </w:p>
    <w:p w14:paraId="3F849C11" w14:textId="77777777"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r w:rsidRPr="00F000D2">
        <w:rPr>
          <w:rFonts w:asciiTheme="majorBidi" w:hAnsiTheme="majorBidi" w:cs="B Nazanin"/>
          <w:sz w:val="26"/>
          <w:szCs w:val="26"/>
          <w:lang w:bidi="ar-SA"/>
        </w:rPr>
        <w:t xml:space="preserve">. Khan, W., S. Walker, and W. Zeiler. 2022. </w:t>
      </w:r>
      <w:proofErr w:type="gramStart"/>
      <w:r w:rsidRPr="00F000D2">
        <w:rPr>
          <w:rFonts w:asciiTheme="majorBidi" w:hAnsiTheme="majorBidi" w:cs="B Nazanin"/>
          <w:sz w:val="26"/>
          <w:szCs w:val="26"/>
          <w:lang w:bidi="ar-SA"/>
        </w:rPr>
        <w:t>“ Improved</w:t>
      </w:r>
      <w:proofErr w:type="gramEnd"/>
      <w:r w:rsidRPr="00F000D2">
        <w:rPr>
          <w:rFonts w:asciiTheme="majorBidi" w:hAnsiTheme="majorBidi" w:cs="B Nazanin"/>
          <w:sz w:val="26"/>
          <w:szCs w:val="26"/>
          <w:lang w:bidi="ar-SA"/>
        </w:rPr>
        <w:t xml:space="preserve"> solar photovoltaic energy generation forecast using deep learning-based ensemble stacking approach.” Energy 240: 122812. </w:t>
      </w:r>
    </w:p>
    <w:p w14:paraId="5D640F9E" w14:textId="77777777"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r w:rsidRPr="00F000D2">
        <w:rPr>
          <w:rFonts w:asciiTheme="majorBidi" w:hAnsiTheme="majorBidi" w:cs="B Nazanin"/>
          <w:sz w:val="26"/>
          <w:szCs w:val="26"/>
          <w:lang w:bidi="ar-SA"/>
        </w:rPr>
        <w:t xml:space="preserve">Campbell, R. W. 2022. “Artificial intelligence in the courtroom: The delivery of justice in the age of machine learning.” Colo. Tech. LJ 18: 323. </w:t>
      </w:r>
    </w:p>
    <w:p w14:paraId="62B7F943" w14:textId="77777777"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r w:rsidRPr="00F000D2">
        <w:rPr>
          <w:rFonts w:asciiTheme="majorBidi" w:hAnsiTheme="majorBidi" w:cs="B Nazanin"/>
          <w:sz w:val="26"/>
          <w:szCs w:val="26"/>
          <w:lang w:bidi="ar-SA"/>
        </w:rPr>
        <w:t xml:space="preserve">de Sousa, W. G., E. R. P. de Melo, P. H. D. S. Bermejo, R. A. S. Farias, and A. O. Gomes. 2022. “How and where is artificial intelligence in the public sector going? A literature review and research agenda.” Government Information Quarterly 36(4): 101392. </w:t>
      </w:r>
    </w:p>
    <w:p w14:paraId="46E26983" w14:textId="734B3D26"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r w:rsidRPr="00F000D2">
        <w:rPr>
          <w:rFonts w:asciiTheme="majorBidi" w:hAnsiTheme="majorBidi" w:cs="B Nazanin"/>
          <w:sz w:val="26"/>
          <w:szCs w:val="26"/>
          <w:lang w:bidi="ar-SA"/>
        </w:rPr>
        <w:t xml:space="preserve">Haenlein, M., and A. Kaplan. 2024. “A brief history of artificial intelligence: On the past, present, and future of artificial intelligence.” California management review 61(4): 5-14. </w:t>
      </w:r>
    </w:p>
    <w:p w14:paraId="76F6AF30" w14:textId="77777777"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r w:rsidRPr="00F000D2">
        <w:rPr>
          <w:rFonts w:asciiTheme="majorBidi" w:hAnsiTheme="majorBidi" w:cs="B Nazanin"/>
          <w:sz w:val="26"/>
          <w:szCs w:val="26"/>
          <w:lang w:bidi="ar-SA"/>
        </w:rPr>
        <w:t xml:space="preserve">Krupiy, T. T. 2020. “A vulnerability analysis: </w:t>
      </w:r>
      <w:proofErr w:type="spellStart"/>
      <w:r w:rsidRPr="00F000D2">
        <w:rPr>
          <w:rFonts w:asciiTheme="majorBidi" w:hAnsiTheme="majorBidi" w:cs="B Nazanin"/>
          <w:sz w:val="26"/>
          <w:szCs w:val="26"/>
          <w:lang w:bidi="ar-SA"/>
        </w:rPr>
        <w:t>Theorising</w:t>
      </w:r>
      <w:proofErr w:type="spellEnd"/>
      <w:r w:rsidRPr="00F000D2">
        <w:rPr>
          <w:rFonts w:asciiTheme="majorBidi" w:hAnsiTheme="majorBidi" w:cs="B Nazanin"/>
          <w:sz w:val="26"/>
          <w:szCs w:val="26"/>
          <w:lang w:bidi="ar-SA"/>
        </w:rPr>
        <w:t xml:space="preserve"> the impact of artificial intelligence decision-making processes on individuals, society and human diversity from a social justice perspective.” Computer Law &amp; Security Review 38: 105429. </w:t>
      </w:r>
    </w:p>
    <w:p w14:paraId="70ABB427" w14:textId="2A783C1F"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r w:rsidRPr="00F000D2">
        <w:rPr>
          <w:rFonts w:asciiTheme="majorBidi" w:hAnsiTheme="majorBidi" w:cs="B Nazanin"/>
          <w:sz w:val="26"/>
          <w:szCs w:val="26"/>
          <w:lang w:bidi="ar-SA"/>
        </w:rPr>
        <w:lastRenderedPageBreak/>
        <w:t xml:space="preserve">Lauterbach, A. 2023. "Artificial intelligence and policy: quo </w:t>
      </w:r>
      <w:proofErr w:type="spellStart"/>
      <w:proofErr w:type="gramStart"/>
      <w:r w:rsidRPr="00F000D2">
        <w:rPr>
          <w:rFonts w:asciiTheme="majorBidi" w:hAnsiTheme="majorBidi" w:cs="B Nazanin"/>
          <w:sz w:val="26"/>
          <w:szCs w:val="26"/>
          <w:lang w:bidi="ar-SA"/>
        </w:rPr>
        <w:t>vadis</w:t>
      </w:r>
      <w:proofErr w:type="spellEnd"/>
      <w:r w:rsidRPr="00F000D2">
        <w:rPr>
          <w:rFonts w:asciiTheme="majorBidi" w:hAnsiTheme="majorBidi" w:cs="B Nazanin"/>
          <w:sz w:val="26"/>
          <w:szCs w:val="26"/>
          <w:lang w:bidi="ar-SA"/>
        </w:rPr>
        <w:t>?.</w:t>
      </w:r>
      <w:proofErr w:type="gramEnd"/>
      <w:r w:rsidRPr="00F000D2">
        <w:rPr>
          <w:rFonts w:asciiTheme="majorBidi" w:hAnsiTheme="majorBidi" w:cs="B Nazanin"/>
          <w:sz w:val="26"/>
          <w:szCs w:val="26"/>
          <w:lang w:bidi="ar-SA"/>
        </w:rPr>
        <w:t xml:space="preserve">" Digital Policy, Regulation and Governance. </w:t>
      </w:r>
    </w:p>
    <w:p w14:paraId="062B35C8" w14:textId="5CF83D87"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r w:rsidRPr="00F000D2">
        <w:rPr>
          <w:rFonts w:asciiTheme="majorBidi" w:hAnsiTheme="majorBidi" w:cs="B Nazanin"/>
          <w:sz w:val="26"/>
          <w:szCs w:val="26"/>
          <w:lang w:bidi="ar-SA"/>
        </w:rPr>
        <w:t xml:space="preserve">Legg, M., and F. Bell. 2024. “Artificial intelligence and the legal profession: Becoming the AI-enhanced lawyer.” U. Tas. L. Rev 38: 34. </w:t>
      </w:r>
    </w:p>
    <w:p w14:paraId="42BAE5A4" w14:textId="03C6B27E"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proofErr w:type="spellStart"/>
      <w:r w:rsidRPr="00F000D2">
        <w:rPr>
          <w:rFonts w:asciiTheme="majorBidi" w:hAnsiTheme="majorBidi" w:cs="B Nazanin"/>
          <w:sz w:val="26"/>
          <w:szCs w:val="26"/>
          <w:lang w:bidi="ar-SA"/>
        </w:rPr>
        <w:t>Procopiuck</w:t>
      </w:r>
      <w:proofErr w:type="spellEnd"/>
      <w:r w:rsidRPr="00F000D2">
        <w:rPr>
          <w:rFonts w:asciiTheme="majorBidi" w:hAnsiTheme="majorBidi" w:cs="B Nazanin"/>
          <w:sz w:val="26"/>
          <w:szCs w:val="26"/>
          <w:lang w:bidi="ar-SA"/>
        </w:rPr>
        <w:t xml:space="preserve">, M. 2018. "Information technology and time of judgment in specialized courts: What is the impact of changing from physical to electronic </w:t>
      </w:r>
      <w:proofErr w:type="gramStart"/>
      <w:r w:rsidRPr="00F000D2">
        <w:rPr>
          <w:rFonts w:asciiTheme="majorBidi" w:hAnsiTheme="majorBidi" w:cs="B Nazanin"/>
          <w:sz w:val="26"/>
          <w:szCs w:val="26"/>
          <w:lang w:bidi="ar-SA"/>
        </w:rPr>
        <w:t>processing?.</w:t>
      </w:r>
      <w:proofErr w:type="gramEnd"/>
      <w:r w:rsidRPr="00F000D2">
        <w:rPr>
          <w:rFonts w:asciiTheme="majorBidi" w:hAnsiTheme="majorBidi" w:cs="B Nazanin"/>
          <w:sz w:val="26"/>
          <w:szCs w:val="26"/>
          <w:lang w:bidi="ar-SA"/>
        </w:rPr>
        <w:t xml:space="preserve">" Government Information Quarterly 35(3): 491-501. </w:t>
      </w:r>
    </w:p>
    <w:p w14:paraId="17088FF5" w14:textId="50BEEF5B"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proofErr w:type="spellStart"/>
      <w:r w:rsidRPr="00F000D2">
        <w:rPr>
          <w:rFonts w:asciiTheme="majorBidi" w:hAnsiTheme="majorBidi" w:cs="B Nazanin"/>
          <w:sz w:val="26"/>
          <w:szCs w:val="26"/>
          <w:lang w:bidi="ar-SA"/>
        </w:rPr>
        <w:t>Rissland</w:t>
      </w:r>
      <w:proofErr w:type="spellEnd"/>
      <w:r w:rsidRPr="00F000D2">
        <w:rPr>
          <w:rFonts w:asciiTheme="majorBidi" w:hAnsiTheme="majorBidi" w:cs="B Nazanin"/>
          <w:sz w:val="26"/>
          <w:szCs w:val="26"/>
          <w:lang w:bidi="ar-SA"/>
        </w:rPr>
        <w:t xml:space="preserve">, E. L., K. D. Ashley, and R. P. Loui. 2023. “AI and Law: A fruitful synergy.” Artificial Intelligence 150(1-2): 1-15. </w:t>
      </w:r>
    </w:p>
    <w:p w14:paraId="3E877981" w14:textId="1C04E12B"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r w:rsidRPr="00F000D2">
        <w:rPr>
          <w:rFonts w:asciiTheme="majorBidi" w:hAnsiTheme="majorBidi" w:cs="B Nazanin"/>
          <w:sz w:val="26"/>
          <w:szCs w:val="26"/>
          <w:lang w:bidi="ar-SA"/>
        </w:rPr>
        <w:t xml:space="preserve">Sharma, A. K. Kar, and M. P. Gupta. 2023. “Critical success factors for integrating artificial intelligence and robotics.” Digital Policy, Regulation and Governance. Momeni, P., Wang, Y., and R. </w:t>
      </w:r>
      <w:proofErr w:type="spellStart"/>
      <w:r w:rsidRPr="00F000D2">
        <w:rPr>
          <w:rFonts w:asciiTheme="majorBidi" w:hAnsiTheme="majorBidi" w:cs="B Nazanin"/>
          <w:sz w:val="26"/>
          <w:szCs w:val="26"/>
          <w:lang w:bidi="ar-SA"/>
        </w:rPr>
        <w:t>Samavi</w:t>
      </w:r>
      <w:proofErr w:type="spellEnd"/>
      <w:r w:rsidRPr="00F000D2">
        <w:rPr>
          <w:rFonts w:asciiTheme="majorBidi" w:hAnsiTheme="majorBidi" w:cs="B Nazanin"/>
          <w:sz w:val="26"/>
          <w:szCs w:val="26"/>
          <w:lang w:bidi="ar-SA"/>
        </w:rPr>
        <w:t xml:space="preserve">. 2019. </w:t>
      </w:r>
    </w:p>
    <w:p w14:paraId="6E4D18FC" w14:textId="592B02F0"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proofErr w:type="spellStart"/>
      <w:r w:rsidRPr="00F000D2">
        <w:rPr>
          <w:rFonts w:asciiTheme="majorBidi" w:hAnsiTheme="majorBidi" w:cs="B Nazanin"/>
          <w:sz w:val="26"/>
          <w:szCs w:val="26"/>
          <w:lang w:bidi="ar-SA"/>
        </w:rPr>
        <w:t>Undavia</w:t>
      </w:r>
      <w:proofErr w:type="spellEnd"/>
      <w:r w:rsidRPr="00F000D2">
        <w:rPr>
          <w:rFonts w:asciiTheme="majorBidi" w:hAnsiTheme="majorBidi" w:cs="B Nazanin"/>
          <w:sz w:val="26"/>
          <w:szCs w:val="26"/>
          <w:lang w:bidi="ar-SA"/>
        </w:rPr>
        <w:t>, S., A. Meyers, and J. E. Ortega. 2018. “A comparative study of classifying legal documents with neural networks.” In 2023 Federated Conference on Computer Science and Information Systems (</w:t>
      </w:r>
      <w:proofErr w:type="spellStart"/>
      <w:r w:rsidRPr="00F000D2">
        <w:rPr>
          <w:rFonts w:asciiTheme="majorBidi" w:hAnsiTheme="majorBidi" w:cs="B Nazanin"/>
          <w:sz w:val="26"/>
          <w:szCs w:val="26"/>
          <w:lang w:bidi="ar-SA"/>
        </w:rPr>
        <w:t>FedCSIS</w:t>
      </w:r>
      <w:proofErr w:type="spellEnd"/>
      <w:r w:rsidRPr="00F000D2">
        <w:rPr>
          <w:rFonts w:asciiTheme="majorBidi" w:hAnsiTheme="majorBidi" w:cs="B Nazanin"/>
          <w:sz w:val="26"/>
          <w:szCs w:val="26"/>
          <w:lang w:bidi="ar-SA"/>
        </w:rPr>
        <w:t xml:space="preserve">) (pp. 515-522). </w:t>
      </w:r>
    </w:p>
    <w:p w14:paraId="1EC4748F" w14:textId="77777777" w:rsidR="00F000D2" w:rsidRPr="00F000D2" w:rsidRDefault="00F000D2" w:rsidP="00F000D2">
      <w:pPr>
        <w:pStyle w:val="ListParagraph"/>
        <w:numPr>
          <w:ilvl w:val="0"/>
          <w:numId w:val="25"/>
        </w:numPr>
        <w:bidi w:val="0"/>
        <w:spacing w:line="276" w:lineRule="auto"/>
        <w:jc w:val="both"/>
        <w:rPr>
          <w:rFonts w:asciiTheme="majorBidi" w:hAnsiTheme="majorBidi" w:cs="B Nazanin"/>
          <w:sz w:val="26"/>
          <w:szCs w:val="26"/>
          <w:rtl/>
        </w:rPr>
      </w:pPr>
      <w:r w:rsidRPr="00F000D2">
        <w:rPr>
          <w:rFonts w:asciiTheme="majorBidi" w:hAnsiTheme="majorBidi" w:cs="B Nazanin"/>
          <w:sz w:val="26"/>
          <w:szCs w:val="26"/>
          <w:lang w:bidi="ar-SA"/>
        </w:rPr>
        <w:t xml:space="preserve">Wang, R. 2020. “Legal technology in contemporary USA and China.” Computer Law &amp; Security Review 39: 105459. </w:t>
      </w:r>
    </w:p>
    <w:p w14:paraId="71B852E9" w14:textId="77777777" w:rsidR="00F000D2" w:rsidRDefault="00F000D2" w:rsidP="00F000D2">
      <w:pPr>
        <w:pStyle w:val="ListParagraph"/>
        <w:numPr>
          <w:ilvl w:val="0"/>
          <w:numId w:val="25"/>
        </w:numPr>
        <w:bidi w:val="0"/>
        <w:spacing w:line="276" w:lineRule="auto"/>
        <w:jc w:val="both"/>
        <w:rPr>
          <w:rFonts w:asciiTheme="majorBidi" w:hAnsiTheme="majorBidi" w:cs="B Nazanin"/>
          <w:sz w:val="26"/>
          <w:szCs w:val="26"/>
        </w:rPr>
      </w:pPr>
      <w:r w:rsidRPr="00F000D2">
        <w:rPr>
          <w:rFonts w:asciiTheme="majorBidi" w:hAnsiTheme="majorBidi" w:cs="B Nazanin"/>
          <w:sz w:val="26"/>
          <w:szCs w:val="26"/>
          <w:lang w:bidi="ar-SA"/>
        </w:rPr>
        <w:t xml:space="preserve">Weidong, J. I. 2022. "The change of judicial power in China in the era of artificial intelligence." Asian Journal of Law and Society 7(3): 515-530. </w:t>
      </w:r>
    </w:p>
    <w:p w14:paraId="459203E7" w14:textId="77777777" w:rsidR="000830F6" w:rsidRDefault="000830F6" w:rsidP="000830F6">
      <w:pPr>
        <w:bidi w:val="0"/>
        <w:spacing w:line="276" w:lineRule="auto"/>
        <w:jc w:val="both"/>
        <w:rPr>
          <w:rFonts w:asciiTheme="majorBidi" w:hAnsiTheme="majorBidi" w:cs="B Nazanin"/>
          <w:sz w:val="26"/>
          <w:szCs w:val="26"/>
        </w:rPr>
      </w:pPr>
    </w:p>
    <w:p w14:paraId="311A04C5" w14:textId="77777777" w:rsidR="000830F6" w:rsidRDefault="000830F6" w:rsidP="000830F6">
      <w:pPr>
        <w:bidi w:val="0"/>
        <w:spacing w:line="276" w:lineRule="auto"/>
        <w:jc w:val="both"/>
        <w:rPr>
          <w:rFonts w:asciiTheme="majorBidi" w:hAnsiTheme="majorBidi" w:cs="B Nazanin"/>
          <w:sz w:val="26"/>
          <w:szCs w:val="26"/>
        </w:rPr>
      </w:pPr>
    </w:p>
    <w:p w14:paraId="1F780E73" w14:textId="77777777" w:rsidR="00FC531F" w:rsidRPr="00FC531F" w:rsidRDefault="00FC531F" w:rsidP="00FC531F">
      <w:pPr>
        <w:spacing w:line="276" w:lineRule="auto"/>
        <w:jc w:val="right"/>
        <w:rPr>
          <w:rFonts w:asciiTheme="majorBidi" w:hAnsiTheme="majorBidi" w:cs="B Nazanin"/>
          <w:sz w:val="26"/>
          <w:szCs w:val="26"/>
        </w:rPr>
      </w:pPr>
      <w:r w:rsidRPr="00FC531F">
        <w:rPr>
          <w:rFonts w:asciiTheme="majorBidi" w:hAnsiTheme="majorBidi" w:cs="B Nazanin"/>
          <w:sz w:val="26"/>
          <w:szCs w:val="26"/>
        </w:rPr>
        <w:t>Abstract</w:t>
      </w:r>
    </w:p>
    <w:p w14:paraId="7D7E422E" w14:textId="5BCF1E94" w:rsidR="000830F6" w:rsidRPr="00FC531F" w:rsidRDefault="00FC531F" w:rsidP="00FC531F">
      <w:pPr>
        <w:bidi w:val="0"/>
        <w:spacing w:line="276" w:lineRule="auto"/>
        <w:jc w:val="both"/>
        <w:rPr>
          <w:rFonts w:asciiTheme="majorBidi" w:hAnsiTheme="majorBidi" w:cs="B Nazanin"/>
          <w:sz w:val="26"/>
          <w:szCs w:val="26"/>
          <w:rtl/>
        </w:rPr>
      </w:pPr>
      <w:r w:rsidRPr="00FC531F">
        <w:rPr>
          <w:rFonts w:asciiTheme="majorBidi" w:hAnsiTheme="majorBidi" w:cs="B Nazanin"/>
          <w:sz w:val="26"/>
          <w:szCs w:val="26"/>
        </w:rPr>
        <w:t xml:space="preserve">Artificial intelligence technology is a topic that has attracted the attention of legal experts in recent years, especially in the field of law. The application of artificial intelligence technology in the field of law refers to the use of computers and computational and mathematical techniques to help solve legal problems better, increase efficiency, and improve the performance of the legal community. In other words, the application of artificial intelligence technology in the field of law helps to create productivity in solving legal problems. Despite the importance and necessity of applying artificial intelligence technology in the legal industry, the literature on artificial intelligence has not yet addressed the identification of applications of artificial intelligence technology in the field of law; therefore, the purpose of the present study was to identify and prioritize the applications of artificial intelligence in the field of law. This study is applied in terms of purpose. Its overall approach is qualitative, organized in two stages of meta-synthesis and interview. The nature and method of collecting information in the meta-synthesis section are descriptive-documentary and in the </w:t>
      </w:r>
      <w:proofErr w:type="gramStart"/>
      <w:r w:rsidRPr="00FC531F">
        <w:rPr>
          <w:rFonts w:asciiTheme="majorBidi" w:hAnsiTheme="majorBidi" w:cs="B Nazanin"/>
          <w:sz w:val="26"/>
          <w:szCs w:val="26"/>
        </w:rPr>
        <w:t>interview</w:t>
      </w:r>
      <w:proofErr w:type="gramEnd"/>
      <w:r w:rsidRPr="00FC531F">
        <w:rPr>
          <w:rFonts w:asciiTheme="majorBidi" w:hAnsiTheme="majorBidi" w:cs="B Nazanin"/>
          <w:sz w:val="26"/>
          <w:szCs w:val="26"/>
        </w:rPr>
        <w:t xml:space="preserve"> section are descriptive-exploratory. In the meta-synthesis section, the findings </w:t>
      </w:r>
      <w:r w:rsidRPr="00FC531F">
        <w:rPr>
          <w:rFonts w:asciiTheme="majorBidi" w:hAnsiTheme="majorBidi" w:cs="B Nazanin"/>
          <w:sz w:val="26"/>
          <w:szCs w:val="26"/>
        </w:rPr>
        <w:lastRenderedPageBreak/>
        <w:t>of 30 articles screened from foreign journals and conferences were used. In the interview section, a semi-structured interview was conducted with eight experts in the field of artificial intelligence and law. A total of 113 applications were identified using the theme analysis method and categorized into 18 concepts and 5 categories. In the next stage, these applications were prioritized using the Shannon entropy method to prioritize the identified applications. The results of the prioritization showed that the concept of hearing and issuing a verdict in court with an importance coefficient of 0.076 was the most important concept of the research. This confirms that policymakers in this field should be aware of emerging trends in this field and pay special attention to it. Also, the concept of elections with an importance coefficient of 0.026 was the least important concept of the research.</w:t>
      </w:r>
    </w:p>
    <w:sectPr w:rsidR="000830F6" w:rsidRPr="00FC531F" w:rsidSect="003D34BE">
      <w:footerReference w:type="even" r:id="rId9"/>
      <w:footerReference w:type="default" r:id="rId10"/>
      <w:footerReference w:type="first" r:id="rId11"/>
      <w:pgSz w:w="11906" w:h="16838" w:code="9"/>
      <w:pgMar w:top="1440" w:right="1440" w:bottom="1440" w:left="1440" w:header="720" w:footer="720" w:gutter="0"/>
      <w:pgNumType w:start="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3F67B" w14:textId="77777777" w:rsidR="00E42634" w:rsidRDefault="00E42634" w:rsidP="00537DF6">
      <w:pPr>
        <w:spacing w:after="0" w:line="240" w:lineRule="auto"/>
      </w:pPr>
      <w:r>
        <w:separator/>
      </w:r>
    </w:p>
  </w:endnote>
  <w:endnote w:type="continuationSeparator" w:id="0">
    <w:p w14:paraId="06933BB6" w14:textId="77777777" w:rsidR="00E42634" w:rsidRDefault="00E42634" w:rsidP="00537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B9071" w14:textId="77777777" w:rsidR="00096912" w:rsidRDefault="00096912" w:rsidP="00C828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A109E7" w14:textId="77777777" w:rsidR="00096912" w:rsidRDefault="000969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2132078253"/>
      <w:docPartObj>
        <w:docPartGallery w:val="Page Numbers (Bottom of Page)"/>
        <w:docPartUnique/>
      </w:docPartObj>
    </w:sdtPr>
    <w:sdtContent>
      <w:p w14:paraId="25CAB1E9" w14:textId="77777777" w:rsidR="00E1529F" w:rsidRDefault="00E1529F" w:rsidP="00E921B0">
        <w:pPr>
          <w:pStyle w:val="Footer"/>
          <w:bidi/>
          <w:jc w:val="center"/>
        </w:pPr>
        <w:r w:rsidRPr="00E1529F">
          <w:rPr>
            <w:rFonts w:cs="B Nazanin"/>
            <w:sz w:val="20"/>
            <w:szCs w:val="20"/>
          </w:rPr>
          <w:fldChar w:fldCharType="begin"/>
        </w:r>
        <w:r w:rsidRPr="00E1529F">
          <w:rPr>
            <w:rFonts w:cs="B Nazanin"/>
            <w:sz w:val="20"/>
            <w:szCs w:val="20"/>
          </w:rPr>
          <w:instrText xml:space="preserve"> PAGE   \* MERGEFORMAT </w:instrText>
        </w:r>
        <w:r w:rsidRPr="00E1529F">
          <w:rPr>
            <w:rFonts w:cs="B Nazanin"/>
            <w:sz w:val="20"/>
            <w:szCs w:val="20"/>
          </w:rPr>
          <w:fldChar w:fldCharType="separate"/>
        </w:r>
        <w:r w:rsidR="00DF1824">
          <w:rPr>
            <w:rFonts w:cs="B Nazanin"/>
            <w:noProof/>
            <w:sz w:val="20"/>
            <w:szCs w:val="20"/>
            <w:rtl/>
          </w:rPr>
          <w:t>0</w:t>
        </w:r>
        <w:r w:rsidRPr="00E1529F">
          <w:rPr>
            <w:rFonts w:cs="B Nazanin"/>
            <w:noProof/>
            <w:sz w:val="20"/>
            <w:szCs w:val="20"/>
          </w:rPr>
          <w:fldChar w:fldCharType="end"/>
        </w:r>
      </w:p>
    </w:sdtContent>
  </w:sdt>
  <w:p w14:paraId="6C17EF3D" w14:textId="77777777" w:rsidR="00096912" w:rsidRDefault="000969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72097838"/>
      <w:docPartObj>
        <w:docPartGallery w:val="Page Numbers (Bottom of Page)"/>
        <w:docPartUnique/>
      </w:docPartObj>
    </w:sdtPr>
    <w:sdtContent>
      <w:p w14:paraId="1573CB47" w14:textId="77777777" w:rsidR="00E1529F" w:rsidRDefault="00E1529F" w:rsidP="00E921B0">
        <w:pPr>
          <w:pStyle w:val="Footer"/>
          <w:bidi/>
          <w:jc w:val="center"/>
        </w:pPr>
        <w:r w:rsidRPr="006F480C">
          <w:rPr>
            <w:rFonts w:cs="B Nazanin"/>
            <w:sz w:val="20"/>
            <w:szCs w:val="20"/>
          </w:rPr>
          <w:fldChar w:fldCharType="begin"/>
        </w:r>
        <w:r w:rsidRPr="006F480C">
          <w:rPr>
            <w:rFonts w:cs="B Nazanin"/>
            <w:sz w:val="20"/>
            <w:szCs w:val="20"/>
          </w:rPr>
          <w:instrText xml:space="preserve"> PAGE   \* MERGEFORMAT </w:instrText>
        </w:r>
        <w:r w:rsidRPr="006F480C">
          <w:rPr>
            <w:rFonts w:cs="B Nazanin"/>
            <w:sz w:val="20"/>
            <w:szCs w:val="20"/>
          </w:rPr>
          <w:fldChar w:fldCharType="separate"/>
        </w:r>
        <w:r w:rsidR="00DF1824">
          <w:rPr>
            <w:rFonts w:cs="B Nazanin"/>
            <w:noProof/>
            <w:sz w:val="20"/>
            <w:szCs w:val="20"/>
            <w:rtl/>
          </w:rPr>
          <w:t>0</w:t>
        </w:r>
        <w:r w:rsidRPr="006F480C">
          <w:rPr>
            <w:rFonts w:cs="B Nazanin"/>
            <w:noProof/>
            <w:sz w:val="20"/>
            <w:szCs w:val="20"/>
          </w:rPr>
          <w:fldChar w:fldCharType="end"/>
        </w:r>
      </w:p>
    </w:sdtContent>
  </w:sdt>
  <w:p w14:paraId="164A264E" w14:textId="77777777" w:rsidR="00E1529F" w:rsidRDefault="00E152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8EE93" w14:textId="77777777" w:rsidR="00E42634" w:rsidRDefault="00E42634" w:rsidP="00537DF6">
      <w:pPr>
        <w:spacing w:after="0" w:line="240" w:lineRule="auto"/>
      </w:pPr>
      <w:r>
        <w:separator/>
      </w:r>
    </w:p>
  </w:footnote>
  <w:footnote w:type="continuationSeparator" w:id="0">
    <w:p w14:paraId="1CDC7D26" w14:textId="77777777" w:rsidR="00E42634" w:rsidRDefault="00E42634" w:rsidP="00537D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76144"/>
    <w:multiLevelType w:val="multilevel"/>
    <w:tmpl w:val="5E78A550"/>
    <w:lvl w:ilvl="0">
      <w:start w:val="1"/>
      <w:numFmt w:val="decimal"/>
      <w:lvlText w:val="%1-"/>
      <w:lvlJc w:val="left"/>
      <w:pPr>
        <w:tabs>
          <w:tab w:val="num" w:pos="405"/>
        </w:tabs>
        <w:ind w:left="405" w:hanging="405"/>
      </w:pPr>
      <w:rPr>
        <w:rFonts w:hint="default"/>
      </w:rPr>
    </w:lvl>
    <w:lvl w:ilvl="1">
      <w:start w:val="1"/>
      <w:numFmt w:val="decimal"/>
      <w:lvlText w:val="2-%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8F173A"/>
    <w:multiLevelType w:val="multilevel"/>
    <w:tmpl w:val="9EA00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397AB5"/>
    <w:multiLevelType w:val="hybridMultilevel"/>
    <w:tmpl w:val="6E2CF368"/>
    <w:lvl w:ilvl="0" w:tplc="A9800568">
      <w:start w:val="1"/>
      <w:numFmt w:val="bullet"/>
      <w:lvlText w:val=""/>
      <w:lvlJc w:val="left"/>
      <w:pPr>
        <w:tabs>
          <w:tab w:val="num" w:pos="364"/>
        </w:tabs>
        <w:ind w:left="364" w:hanging="360"/>
      </w:pPr>
      <w:rPr>
        <w:rFonts w:ascii="Wingdings" w:hAnsi="Wingdings" w:hint="default"/>
        <w:b w:val="0"/>
        <w:bCs/>
        <w:i w:val="0"/>
        <w:iCs w:val="0"/>
        <w:caps/>
        <w:sz w:val="22"/>
        <w:szCs w:val="22"/>
      </w:rPr>
    </w:lvl>
    <w:lvl w:ilvl="1" w:tplc="04090019" w:tentative="1">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3" w15:restartNumberingAfterBreak="0">
    <w:nsid w:val="1AE02CDD"/>
    <w:multiLevelType w:val="hybridMultilevel"/>
    <w:tmpl w:val="A0E85676"/>
    <w:lvl w:ilvl="0" w:tplc="A9800568">
      <w:start w:val="1"/>
      <w:numFmt w:val="bullet"/>
      <w:lvlText w:val=""/>
      <w:lvlJc w:val="left"/>
      <w:pPr>
        <w:tabs>
          <w:tab w:val="num" w:pos="360"/>
        </w:tabs>
        <w:ind w:left="360" w:hanging="360"/>
      </w:pPr>
      <w:rPr>
        <w:rFonts w:ascii="Wingdings" w:hAnsi="Wingdings" w:hint="default"/>
      </w:rPr>
    </w:lvl>
    <w:lvl w:ilvl="1" w:tplc="62C6D1E6">
      <w:start w:val="1"/>
      <w:numFmt w:val="decimal"/>
      <w:lvlText w:val="%2."/>
      <w:lvlJc w:val="left"/>
      <w:pPr>
        <w:tabs>
          <w:tab w:val="num" w:pos="0"/>
        </w:tabs>
        <w:ind w:left="284" w:hanging="284"/>
      </w:pPr>
      <w:rPr>
        <w:rFonts w:hint="default"/>
        <w:b w:val="0"/>
        <w:bCs/>
        <w:i w:val="0"/>
        <w:iCs w:val="0"/>
        <w:caps/>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DD616C"/>
    <w:multiLevelType w:val="hybridMultilevel"/>
    <w:tmpl w:val="8B48E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E0225"/>
    <w:multiLevelType w:val="hybridMultilevel"/>
    <w:tmpl w:val="C8E44818"/>
    <w:lvl w:ilvl="0" w:tplc="C310BE04">
      <w:start w:val="1"/>
      <w:numFmt w:val="bullet"/>
      <w:lvlText w:val=""/>
      <w:lvlJc w:val="left"/>
      <w:pPr>
        <w:tabs>
          <w:tab w:val="num" w:pos="57"/>
        </w:tabs>
        <w:ind w:left="340" w:hanging="56"/>
      </w:pPr>
      <w:rPr>
        <w:rFonts w:ascii="Wingdings" w:hAnsi="Wingdings" w:hint="default"/>
        <w:b w:val="0"/>
        <w:bCs/>
        <w:i w:val="0"/>
        <w:iCs w:val="0"/>
        <w:caps/>
        <w:sz w:val="22"/>
        <w:szCs w:val="22"/>
      </w:rPr>
    </w:lvl>
    <w:lvl w:ilvl="1" w:tplc="55F4E006">
      <w:start w:val="1"/>
      <w:numFmt w:val="bullet"/>
      <w:lvlText w:val=""/>
      <w:lvlJc w:val="left"/>
      <w:pPr>
        <w:tabs>
          <w:tab w:val="num" w:pos="1080"/>
        </w:tabs>
        <w:ind w:left="1363" w:hanging="283"/>
      </w:pPr>
      <w:rPr>
        <w:rFonts w:ascii="Wingdings" w:hAnsi="Wingdings" w:hint="default"/>
        <w:b w:val="0"/>
        <w:bCs/>
        <w:i w:val="0"/>
        <w:iCs w:val="0"/>
        <w:caps/>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1C53BE"/>
    <w:multiLevelType w:val="hybridMultilevel"/>
    <w:tmpl w:val="B24CA28E"/>
    <w:lvl w:ilvl="0" w:tplc="A980056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BF1BD6"/>
    <w:multiLevelType w:val="hybridMultilevel"/>
    <w:tmpl w:val="28B61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B4227A"/>
    <w:multiLevelType w:val="hybridMultilevel"/>
    <w:tmpl w:val="93C8E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913A3B"/>
    <w:multiLevelType w:val="hybridMultilevel"/>
    <w:tmpl w:val="6AD00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723357"/>
    <w:multiLevelType w:val="hybridMultilevel"/>
    <w:tmpl w:val="4076617E"/>
    <w:lvl w:ilvl="0" w:tplc="C21C5A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932D4A"/>
    <w:multiLevelType w:val="hybridMultilevel"/>
    <w:tmpl w:val="377C1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B521D1"/>
    <w:multiLevelType w:val="hybridMultilevel"/>
    <w:tmpl w:val="422A9FF0"/>
    <w:lvl w:ilvl="0" w:tplc="C21C5A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A060B6"/>
    <w:multiLevelType w:val="hybridMultilevel"/>
    <w:tmpl w:val="F8B2860E"/>
    <w:lvl w:ilvl="0" w:tplc="F9245F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224560"/>
    <w:multiLevelType w:val="hybridMultilevel"/>
    <w:tmpl w:val="F8E284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EA30C9"/>
    <w:multiLevelType w:val="hybridMultilevel"/>
    <w:tmpl w:val="A282C77E"/>
    <w:lvl w:ilvl="0" w:tplc="F9245F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BC6FC4"/>
    <w:multiLevelType w:val="hybridMultilevel"/>
    <w:tmpl w:val="F16A1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31964"/>
    <w:multiLevelType w:val="hybridMultilevel"/>
    <w:tmpl w:val="C98224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B113DE"/>
    <w:multiLevelType w:val="hybridMultilevel"/>
    <w:tmpl w:val="C3C8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0A5D42"/>
    <w:multiLevelType w:val="hybridMultilevel"/>
    <w:tmpl w:val="FDFAE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97757A"/>
    <w:multiLevelType w:val="hybridMultilevel"/>
    <w:tmpl w:val="C764F688"/>
    <w:lvl w:ilvl="0" w:tplc="45D68616">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24F067C"/>
    <w:multiLevelType w:val="hybridMultilevel"/>
    <w:tmpl w:val="F8A0C03A"/>
    <w:lvl w:ilvl="0" w:tplc="62C6D1E6">
      <w:start w:val="1"/>
      <w:numFmt w:val="decimal"/>
      <w:lvlText w:val="%1."/>
      <w:lvlJc w:val="left"/>
      <w:pPr>
        <w:tabs>
          <w:tab w:val="num" w:pos="0"/>
        </w:tabs>
        <w:ind w:left="284" w:hanging="284"/>
      </w:pPr>
      <w:rPr>
        <w:rFonts w:hint="default"/>
        <w:b w:val="0"/>
        <w:bCs/>
        <w:i w:val="0"/>
        <w:iCs w:val="0"/>
        <w:caps/>
        <w:sz w:val="22"/>
        <w:szCs w:val="22"/>
      </w:rPr>
    </w:lvl>
    <w:lvl w:ilvl="1" w:tplc="A9800568">
      <w:start w:val="1"/>
      <w:numFmt w:val="bullet"/>
      <w:lvlText w:val=""/>
      <w:lvlJc w:val="left"/>
      <w:pPr>
        <w:tabs>
          <w:tab w:val="num" w:pos="1440"/>
        </w:tabs>
        <w:ind w:left="1440" w:hanging="360"/>
      </w:pPr>
      <w:rPr>
        <w:rFonts w:ascii="Wingdings" w:hAnsi="Wingdings" w:hint="default"/>
        <w:b w:val="0"/>
        <w:bCs/>
        <w:i w:val="0"/>
        <w:iCs w:val="0"/>
        <w:caps/>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56A05"/>
    <w:multiLevelType w:val="hybridMultilevel"/>
    <w:tmpl w:val="07B63166"/>
    <w:lvl w:ilvl="0" w:tplc="92484C3E">
      <w:start w:val="1"/>
      <w:numFmt w:val="bullet"/>
      <w:lvlText w:val=""/>
      <w:lvlJc w:val="left"/>
      <w:pPr>
        <w:tabs>
          <w:tab w:val="num" w:pos="4"/>
        </w:tabs>
        <w:ind w:left="397" w:hanging="393"/>
      </w:pPr>
      <w:rPr>
        <w:rFonts w:ascii="Wingdings" w:hAnsi="Wingdings" w:hint="default"/>
      </w:rPr>
    </w:lvl>
    <w:lvl w:ilvl="1" w:tplc="04090003" w:tentative="1">
      <w:start w:val="1"/>
      <w:numFmt w:val="bullet"/>
      <w:lvlText w:val="o"/>
      <w:lvlJc w:val="left"/>
      <w:pPr>
        <w:tabs>
          <w:tab w:val="num" w:pos="1444"/>
        </w:tabs>
        <w:ind w:left="1444" w:hanging="360"/>
      </w:pPr>
      <w:rPr>
        <w:rFonts w:ascii="Courier New" w:hAnsi="Courier New" w:cs="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cs="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cs="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23" w15:restartNumberingAfterBreak="0">
    <w:nsid w:val="786049D4"/>
    <w:multiLevelType w:val="hybridMultilevel"/>
    <w:tmpl w:val="2996E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60DEF"/>
    <w:multiLevelType w:val="multilevel"/>
    <w:tmpl w:val="457407A2"/>
    <w:lvl w:ilvl="0">
      <w:start w:val="2"/>
      <w:numFmt w:val="decimal"/>
      <w:lvlText w:val="%1-"/>
      <w:lvlJc w:val="left"/>
      <w:pPr>
        <w:tabs>
          <w:tab w:val="num" w:pos="555"/>
        </w:tabs>
        <w:ind w:left="555" w:hanging="555"/>
      </w:pPr>
      <w:rPr>
        <w:rFonts w:hint="default"/>
      </w:rPr>
    </w:lvl>
    <w:lvl w:ilvl="1">
      <w:start w:val="2"/>
      <w:numFmt w:val="decimal"/>
      <w:lvlText w:val="3-%2-"/>
      <w:lvlJc w:val="left"/>
      <w:pPr>
        <w:tabs>
          <w:tab w:val="num" w:pos="720"/>
        </w:tabs>
        <w:ind w:left="720" w:hanging="72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1092"/>
        </w:tabs>
        <w:ind w:left="1092" w:hanging="108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460"/>
        </w:tabs>
        <w:ind w:left="1460" w:hanging="144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828"/>
        </w:tabs>
        <w:ind w:left="1828" w:hanging="1800"/>
      </w:pPr>
      <w:rPr>
        <w:rFonts w:hint="default"/>
      </w:rPr>
    </w:lvl>
    <w:lvl w:ilvl="8">
      <w:start w:val="1"/>
      <w:numFmt w:val="decimal"/>
      <w:lvlText w:val="%1-%2-%3.%4.%5.%6.%7.%8.%9."/>
      <w:lvlJc w:val="left"/>
      <w:pPr>
        <w:tabs>
          <w:tab w:val="num" w:pos="1832"/>
        </w:tabs>
        <w:ind w:left="1832" w:hanging="1800"/>
      </w:pPr>
      <w:rPr>
        <w:rFonts w:hint="default"/>
      </w:rPr>
    </w:lvl>
  </w:abstractNum>
  <w:num w:numId="1" w16cid:durableId="1859270468">
    <w:abstractNumId w:val="20"/>
  </w:num>
  <w:num w:numId="2" w16cid:durableId="1446190030">
    <w:abstractNumId w:val="24"/>
  </w:num>
  <w:num w:numId="3" w16cid:durableId="1725715322">
    <w:abstractNumId w:val="0"/>
  </w:num>
  <w:num w:numId="4" w16cid:durableId="969046608">
    <w:abstractNumId w:val="3"/>
  </w:num>
  <w:num w:numId="5" w16cid:durableId="335308182">
    <w:abstractNumId w:val="6"/>
  </w:num>
  <w:num w:numId="6" w16cid:durableId="1211384705">
    <w:abstractNumId w:val="21"/>
  </w:num>
  <w:num w:numId="7" w16cid:durableId="179468434">
    <w:abstractNumId w:val="5"/>
  </w:num>
  <w:num w:numId="8" w16cid:durableId="1368527291">
    <w:abstractNumId w:val="2"/>
  </w:num>
  <w:num w:numId="9" w16cid:durableId="1294142349">
    <w:abstractNumId w:val="22"/>
  </w:num>
  <w:num w:numId="10" w16cid:durableId="226113066">
    <w:abstractNumId w:val="17"/>
  </w:num>
  <w:num w:numId="11" w16cid:durableId="592082717">
    <w:abstractNumId w:val="16"/>
  </w:num>
  <w:num w:numId="12" w16cid:durableId="228032284">
    <w:abstractNumId w:val="7"/>
  </w:num>
  <w:num w:numId="13" w16cid:durableId="1563519639">
    <w:abstractNumId w:val="1"/>
  </w:num>
  <w:num w:numId="14" w16cid:durableId="1602489198">
    <w:abstractNumId w:val="8"/>
  </w:num>
  <w:num w:numId="15" w16cid:durableId="1627613901">
    <w:abstractNumId w:val="13"/>
  </w:num>
  <w:num w:numId="16" w16cid:durableId="829521060">
    <w:abstractNumId w:val="15"/>
  </w:num>
  <w:num w:numId="17" w16cid:durableId="355889779">
    <w:abstractNumId w:val="18"/>
  </w:num>
  <w:num w:numId="18" w16cid:durableId="1388184431">
    <w:abstractNumId w:val="19"/>
  </w:num>
  <w:num w:numId="19" w16cid:durableId="828404209">
    <w:abstractNumId w:val="14"/>
  </w:num>
  <w:num w:numId="20" w16cid:durableId="337583330">
    <w:abstractNumId w:val="11"/>
  </w:num>
  <w:num w:numId="21" w16cid:durableId="841162078">
    <w:abstractNumId w:val="12"/>
  </w:num>
  <w:num w:numId="22" w16cid:durableId="709496106">
    <w:abstractNumId w:val="10"/>
  </w:num>
  <w:num w:numId="23" w16cid:durableId="359667240">
    <w:abstractNumId w:val="9"/>
  </w:num>
  <w:num w:numId="24" w16cid:durableId="497040571">
    <w:abstractNumId w:val="4"/>
  </w:num>
  <w:num w:numId="25" w16cid:durableId="99696091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43D"/>
    <w:rsid w:val="00003179"/>
    <w:rsid w:val="00004D6A"/>
    <w:rsid w:val="00011330"/>
    <w:rsid w:val="00012F15"/>
    <w:rsid w:val="000434C9"/>
    <w:rsid w:val="00066C6E"/>
    <w:rsid w:val="000830F6"/>
    <w:rsid w:val="0009222E"/>
    <w:rsid w:val="00096912"/>
    <w:rsid w:val="000A527A"/>
    <w:rsid w:val="000A5DD5"/>
    <w:rsid w:val="000C2F23"/>
    <w:rsid w:val="000C6D20"/>
    <w:rsid w:val="00140597"/>
    <w:rsid w:val="001611C6"/>
    <w:rsid w:val="00163F81"/>
    <w:rsid w:val="001743E1"/>
    <w:rsid w:val="00174D87"/>
    <w:rsid w:val="001C2D67"/>
    <w:rsid w:val="001C6DBB"/>
    <w:rsid w:val="001E55D1"/>
    <w:rsid w:val="001E56EA"/>
    <w:rsid w:val="00221464"/>
    <w:rsid w:val="00234F12"/>
    <w:rsid w:val="00244086"/>
    <w:rsid w:val="00263352"/>
    <w:rsid w:val="00265F64"/>
    <w:rsid w:val="0028779B"/>
    <w:rsid w:val="0029685B"/>
    <w:rsid w:val="002A146B"/>
    <w:rsid w:val="002A1F64"/>
    <w:rsid w:val="002B36B9"/>
    <w:rsid w:val="002B6497"/>
    <w:rsid w:val="002B790C"/>
    <w:rsid w:val="002D436F"/>
    <w:rsid w:val="002D58D1"/>
    <w:rsid w:val="002E6A5D"/>
    <w:rsid w:val="002F40EF"/>
    <w:rsid w:val="003045DF"/>
    <w:rsid w:val="003233BA"/>
    <w:rsid w:val="00342E6F"/>
    <w:rsid w:val="0036299F"/>
    <w:rsid w:val="003638EA"/>
    <w:rsid w:val="0037643D"/>
    <w:rsid w:val="00382F82"/>
    <w:rsid w:val="0039294D"/>
    <w:rsid w:val="003A01DB"/>
    <w:rsid w:val="003D34BE"/>
    <w:rsid w:val="003F758A"/>
    <w:rsid w:val="003F7D3D"/>
    <w:rsid w:val="0040514B"/>
    <w:rsid w:val="00405E5A"/>
    <w:rsid w:val="004141AE"/>
    <w:rsid w:val="00416092"/>
    <w:rsid w:val="004344B6"/>
    <w:rsid w:val="00464BA8"/>
    <w:rsid w:val="00467201"/>
    <w:rsid w:val="00470D3C"/>
    <w:rsid w:val="00485711"/>
    <w:rsid w:val="0049093F"/>
    <w:rsid w:val="00490EE7"/>
    <w:rsid w:val="00491DFA"/>
    <w:rsid w:val="00494C5B"/>
    <w:rsid w:val="004A23A1"/>
    <w:rsid w:val="004C2494"/>
    <w:rsid w:val="004C50CF"/>
    <w:rsid w:val="004D4DB0"/>
    <w:rsid w:val="004F0253"/>
    <w:rsid w:val="00505AE4"/>
    <w:rsid w:val="00525A1C"/>
    <w:rsid w:val="00537DF6"/>
    <w:rsid w:val="00555149"/>
    <w:rsid w:val="005825F6"/>
    <w:rsid w:val="0059512C"/>
    <w:rsid w:val="00596E23"/>
    <w:rsid w:val="006025E3"/>
    <w:rsid w:val="00627D17"/>
    <w:rsid w:val="00637BA9"/>
    <w:rsid w:val="00650653"/>
    <w:rsid w:val="00654739"/>
    <w:rsid w:val="00661146"/>
    <w:rsid w:val="00673CA7"/>
    <w:rsid w:val="006744A6"/>
    <w:rsid w:val="006B3041"/>
    <w:rsid w:val="006B65DB"/>
    <w:rsid w:val="006D5EC5"/>
    <w:rsid w:val="006E25B4"/>
    <w:rsid w:val="006E3330"/>
    <w:rsid w:val="006F480C"/>
    <w:rsid w:val="006F5AEB"/>
    <w:rsid w:val="006F7AE6"/>
    <w:rsid w:val="007019B7"/>
    <w:rsid w:val="00701B1A"/>
    <w:rsid w:val="00711794"/>
    <w:rsid w:val="00712EEC"/>
    <w:rsid w:val="0071450D"/>
    <w:rsid w:val="007167DC"/>
    <w:rsid w:val="007369CA"/>
    <w:rsid w:val="00764A42"/>
    <w:rsid w:val="00785ECC"/>
    <w:rsid w:val="007C0D34"/>
    <w:rsid w:val="007C58BF"/>
    <w:rsid w:val="007C71C8"/>
    <w:rsid w:val="007E6ABD"/>
    <w:rsid w:val="007F1A7C"/>
    <w:rsid w:val="007F1B89"/>
    <w:rsid w:val="007F6C25"/>
    <w:rsid w:val="0080017B"/>
    <w:rsid w:val="0081324F"/>
    <w:rsid w:val="00816F21"/>
    <w:rsid w:val="0082414E"/>
    <w:rsid w:val="0084556D"/>
    <w:rsid w:val="0086186C"/>
    <w:rsid w:val="00863877"/>
    <w:rsid w:val="008718FB"/>
    <w:rsid w:val="008850D9"/>
    <w:rsid w:val="008A64C9"/>
    <w:rsid w:val="008C3088"/>
    <w:rsid w:val="008E3D07"/>
    <w:rsid w:val="008E526D"/>
    <w:rsid w:val="008E54F2"/>
    <w:rsid w:val="008E739E"/>
    <w:rsid w:val="008F62AA"/>
    <w:rsid w:val="00904145"/>
    <w:rsid w:val="009201C9"/>
    <w:rsid w:val="00974D86"/>
    <w:rsid w:val="00991F70"/>
    <w:rsid w:val="009B7657"/>
    <w:rsid w:val="009C5719"/>
    <w:rsid w:val="009D5C89"/>
    <w:rsid w:val="009E2A12"/>
    <w:rsid w:val="009E6AF6"/>
    <w:rsid w:val="00A12F6D"/>
    <w:rsid w:val="00A16F6A"/>
    <w:rsid w:val="00A34B7A"/>
    <w:rsid w:val="00A65C6B"/>
    <w:rsid w:val="00A725F4"/>
    <w:rsid w:val="00AB03BA"/>
    <w:rsid w:val="00AB6CB1"/>
    <w:rsid w:val="00AD5AE1"/>
    <w:rsid w:val="00AE5172"/>
    <w:rsid w:val="00AE75E8"/>
    <w:rsid w:val="00B31FC0"/>
    <w:rsid w:val="00B45FEF"/>
    <w:rsid w:val="00B478D1"/>
    <w:rsid w:val="00B53B55"/>
    <w:rsid w:val="00B60CE7"/>
    <w:rsid w:val="00B6179F"/>
    <w:rsid w:val="00B62E1A"/>
    <w:rsid w:val="00B64D2A"/>
    <w:rsid w:val="00B7316B"/>
    <w:rsid w:val="00B8643D"/>
    <w:rsid w:val="00BA1D72"/>
    <w:rsid w:val="00BB6C44"/>
    <w:rsid w:val="00BC25E0"/>
    <w:rsid w:val="00BD78EC"/>
    <w:rsid w:val="00BE5185"/>
    <w:rsid w:val="00C37009"/>
    <w:rsid w:val="00C42C36"/>
    <w:rsid w:val="00C50465"/>
    <w:rsid w:val="00C53FAA"/>
    <w:rsid w:val="00C5487E"/>
    <w:rsid w:val="00C54928"/>
    <w:rsid w:val="00C74D8E"/>
    <w:rsid w:val="00C77AEC"/>
    <w:rsid w:val="00C82870"/>
    <w:rsid w:val="00CA16C5"/>
    <w:rsid w:val="00CA4642"/>
    <w:rsid w:val="00CC1055"/>
    <w:rsid w:val="00CE77BA"/>
    <w:rsid w:val="00CF1295"/>
    <w:rsid w:val="00D11BB0"/>
    <w:rsid w:val="00D26C72"/>
    <w:rsid w:val="00D3000B"/>
    <w:rsid w:val="00D71442"/>
    <w:rsid w:val="00D720BF"/>
    <w:rsid w:val="00D73FD6"/>
    <w:rsid w:val="00D7686B"/>
    <w:rsid w:val="00D95640"/>
    <w:rsid w:val="00DA2B10"/>
    <w:rsid w:val="00DA30B7"/>
    <w:rsid w:val="00DB19B3"/>
    <w:rsid w:val="00DB44FA"/>
    <w:rsid w:val="00DC424F"/>
    <w:rsid w:val="00DD751D"/>
    <w:rsid w:val="00DF1824"/>
    <w:rsid w:val="00E1529F"/>
    <w:rsid w:val="00E15B43"/>
    <w:rsid w:val="00E165EF"/>
    <w:rsid w:val="00E21975"/>
    <w:rsid w:val="00E2249A"/>
    <w:rsid w:val="00E36840"/>
    <w:rsid w:val="00E42634"/>
    <w:rsid w:val="00E74CB2"/>
    <w:rsid w:val="00E921B0"/>
    <w:rsid w:val="00EA6E81"/>
    <w:rsid w:val="00ED0728"/>
    <w:rsid w:val="00ED61D9"/>
    <w:rsid w:val="00EF2DDB"/>
    <w:rsid w:val="00F000D2"/>
    <w:rsid w:val="00F01B7F"/>
    <w:rsid w:val="00F13999"/>
    <w:rsid w:val="00F14359"/>
    <w:rsid w:val="00F15BCE"/>
    <w:rsid w:val="00F22E05"/>
    <w:rsid w:val="00F37DA0"/>
    <w:rsid w:val="00F46689"/>
    <w:rsid w:val="00F5068A"/>
    <w:rsid w:val="00F50893"/>
    <w:rsid w:val="00F52F67"/>
    <w:rsid w:val="00F60BE5"/>
    <w:rsid w:val="00F73D63"/>
    <w:rsid w:val="00F7450A"/>
    <w:rsid w:val="00F855F1"/>
    <w:rsid w:val="00FA3C0B"/>
    <w:rsid w:val="00FA42F9"/>
    <w:rsid w:val="00FB4F9F"/>
    <w:rsid w:val="00FB6A95"/>
    <w:rsid w:val="00FC062A"/>
    <w:rsid w:val="00FC531F"/>
    <w:rsid w:val="00FE08B2"/>
    <w:rsid w:val="00FE1B18"/>
    <w:rsid w:val="00FE6A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17C7B"/>
  <w15:chartTrackingRefBased/>
  <w15:docId w15:val="{AC4395E5-9182-4BBE-8E16-462153109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next w:val="Normal"/>
    <w:link w:val="Heading1Char"/>
    <w:uiPriority w:val="9"/>
    <w:qFormat/>
    <w:rsid w:val="00ED61D9"/>
    <w:pPr>
      <w:keepNext/>
      <w:spacing w:before="240" w:after="60" w:line="240" w:lineRule="auto"/>
      <w:outlineLvl w:val="0"/>
    </w:pPr>
    <w:rPr>
      <w:rFonts w:ascii="Arial" w:eastAsia="Times New Roman" w:hAnsi="Arial" w:cs="Arial"/>
      <w:b/>
      <w:bCs/>
      <w:kern w:val="32"/>
      <w:sz w:val="32"/>
      <w:szCs w:val="24"/>
    </w:rPr>
  </w:style>
  <w:style w:type="paragraph" w:styleId="Heading2">
    <w:name w:val="heading 2"/>
    <w:basedOn w:val="Normal"/>
    <w:next w:val="Normal"/>
    <w:link w:val="Heading2Char"/>
    <w:uiPriority w:val="9"/>
    <w:semiHidden/>
    <w:unhideWhenUsed/>
    <w:qFormat/>
    <w:rsid w:val="00CE77BA"/>
    <w:pPr>
      <w:keepNext/>
      <w:keepLines/>
      <w:bidi w:val="0"/>
      <w:spacing w:before="160" w:after="80" w:line="278" w:lineRule="auto"/>
      <w:outlineLvl w:val="1"/>
    </w:pPr>
    <w:rPr>
      <w:rFonts w:asciiTheme="majorHAnsi" w:eastAsiaTheme="majorEastAsia" w:hAnsiTheme="majorHAnsi" w:cstheme="majorBidi"/>
      <w:color w:val="2E74B5" w:themeColor="accent1" w:themeShade="BF"/>
      <w:kern w:val="2"/>
      <w:sz w:val="32"/>
      <w:szCs w:val="32"/>
      <w:lang w:bidi="ar-SA"/>
      <w14:ligatures w14:val="standardContextual"/>
    </w:rPr>
  </w:style>
  <w:style w:type="paragraph" w:styleId="Heading3">
    <w:name w:val="heading 3"/>
    <w:basedOn w:val="Normal"/>
    <w:next w:val="Normal"/>
    <w:link w:val="Heading3Char"/>
    <w:uiPriority w:val="9"/>
    <w:semiHidden/>
    <w:unhideWhenUsed/>
    <w:qFormat/>
    <w:rsid w:val="00CE77BA"/>
    <w:pPr>
      <w:keepNext/>
      <w:keepLines/>
      <w:bidi w:val="0"/>
      <w:spacing w:before="160" w:after="80" w:line="278" w:lineRule="auto"/>
      <w:outlineLvl w:val="2"/>
    </w:pPr>
    <w:rPr>
      <w:rFonts w:eastAsiaTheme="majorEastAsia" w:cstheme="majorBidi"/>
      <w:color w:val="2E74B5" w:themeColor="accent1" w:themeShade="BF"/>
      <w:kern w:val="2"/>
      <w:sz w:val="28"/>
      <w:szCs w:val="28"/>
      <w:lang w:bidi="ar-SA"/>
      <w14:ligatures w14:val="standardContextual"/>
    </w:rPr>
  </w:style>
  <w:style w:type="paragraph" w:styleId="Heading4">
    <w:name w:val="heading 4"/>
    <w:basedOn w:val="Normal"/>
    <w:next w:val="Normal"/>
    <w:link w:val="Heading4Char"/>
    <w:uiPriority w:val="9"/>
    <w:semiHidden/>
    <w:unhideWhenUsed/>
    <w:qFormat/>
    <w:rsid w:val="00CE77BA"/>
    <w:pPr>
      <w:keepNext/>
      <w:keepLines/>
      <w:bidi w:val="0"/>
      <w:spacing w:before="80" w:after="40" w:line="278" w:lineRule="auto"/>
      <w:outlineLvl w:val="3"/>
    </w:pPr>
    <w:rPr>
      <w:rFonts w:eastAsiaTheme="majorEastAsia" w:cstheme="majorBidi"/>
      <w:i/>
      <w:iCs/>
      <w:color w:val="2E74B5" w:themeColor="accent1" w:themeShade="BF"/>
      <w:kern w:val="2"/>
      <w:sz w:val="24"/>
      <w:szCs w:val="24"/>
      <w:lang w:bidi="ar-SA"/>
      <w14:ligatures w14:val="standardContextual"/>
    </w:rPr>
  </w:style>
  <w:style w:type="paragraph" w:styleId="Heading5">
    <w:name w:val="heading 5"/>
    <w:basedOn w:val="Normal"/>
    <w:next w:val="Normal"/>
    <w:link w:val="Heading5Char"/>
    <w:uiPriority w:val="9"/>
    <w:semiHidden/>
    <w:unhideWhenUsed/>
    <w:qFormat/>
    <w:rsid w:val="00CE77BA"/>
    <w:pPr>
      <w:keepNext/>
      <w:keepLines/>
      <w:bidi w:val="0"/>
      <w:spacing w:before="80" w:after="40" w:line="278" w:lineRule="auto"/>
      <w:outlineLvl w:val="4"/>
    </w:pPr>
    <w:rPr>
      <w:rFonts w:eastAsiaTheme="majorEastAsia" w:cstheme="majorBidi"/>
      <w:color w:val="2E74B5" w:themeColor="accent1" w:themeShade="BF"/>
      <w:kern w:val="2"/>
      <w:sz w:val="24"/>
      <w:szCs w:val="24"/>
      <w:lang w:bidi="ar-SA"/>
      <w14:ligatures w14:val="standardContextual"/>
    </w:rPr>
  </w:style>
  <w:style w:type="paragraph" w:styleId="Heading6">
    <w:name w:val="heading 6"/>
    <w:basedOn w:val="Normal"/>
    <w:next w:val="Normal"/>
    <w:link w:val="Heading6Char"/>
    <w:uiPriority w:val="9"/>
    <w:semiHidden/>
    <w:unhideWhenUsed/>
    <w:qFormat/>
    <w:rsid w:val="00CE77BA"/>
    <w:pPr>
      <w:keepNext/>
      <w:keepLines/>
      <w:bidi w:val="0"/>
      <w:spacing w:before="40" w:after="0" w:line="278" w:lineRule="auto"/>
      <w:outlineLvl w:val="5"/>
    </w:pPr>
    <w:rPr>
      <w:rFonts w:eastAsiaTheme="majorEastAsia" w:cstheme="majorBidi"/>
      <w:i/>
      <w:iCs/>
      <w:color w:val="595959" w:themeColor="text1" w:themeTint="A6"/>
      <w:kern w:val="2"/>
      <w:sz w:val="24"/>
      <w:szCs w:val="24"/>
      <w:lang w:bidi="ar-SA"/>
      <w14:ligatures w14:val="standardContextual"/>
    </w:rPr>
  </w:style>
  <w:style w:type="paragraph" w:styleId="Heading7">
    <w:name w:val="heading 7"/>
    <w:basedOn w:val="Normal"/>
    <w:next w:val="Normal"/>
    <w:link w:val="Heading7Char"/>
    <w:uiPriority w:val="9"/>
    <w:semiHidden/>
    <w:unhideWhenUsed/>
    <w:qFormat/>
    <w:rsid w:val="00CE77BA"/>
    <w:pPr>
      <w:keepNext/>
      <w:keepLines/>
      <w:bidi w:val="0"/>
      <w:spacing w:before="40" w:after="0" w:line="278" w:lineRule="auto"/>
      <w:outlineLvl w:val="6"/>
    </w:pPr>
    <w:rPr>
      <w:rFonts w:eastAsiaTheme="majorEastAsia" w:cstheme="majorBidi"/>
      <w:color w:val="595959" w:themeColor="text1" w:themeTint="A6"/>
      <w:kern w:val="2"/>
      <w:sz w:val="24"/>
      <w:szCs w:val="24"/>
      <w:lang w:bidi="ar-SA"/>
      <w14:ligatures w14:val="standardContextual"/>
    </w:rPr>
  </w:style>
  <w:style w:type="paragraph" w:styleId="Heading8">
    <w:name w:val="heading 8"/>
    <w:basedOn w:val="Normal"/>
    <w:next w:val="Normal"/>
    <w:link w:val="Heading8Char"/>
    <w:uiPriority w:val="9"/>
    <w:semiHidden/>
    <w:unhideWhenUsed/>
    <w:qFormat/>
    <w:rsid w:val="00CE77BA"/>
    <w:pPr>
      <w:keepNext/>
      <w:keepLines/>
      <w:bidi w:val="0"/>
      <w:spacing w:after="0" w:line="278" w:lineRule="auto"/>
      <w:outlineLvl w:val="7"/>
    </w:pPr>
    <w:rPr>
      <w:rFonts w:eastAsiaTheme="majorEastAsia" w:cstheme="majorBidi"/>
      <w:i/>
      <w:iCs/>
      <w:color w:val="272727" w:themeColor="text1" w:themeTint="D8"/>
      <w:kern w:val="2"/>
      <w:sz w:val="24"/>
      <w:szCs w:val="24"/>
      <w:lang w:bidi="ar-SA"/>
      <w14:ligatures w14:val="standardContextual"/>
    </w:rPr>
  </w:style>
  <w:style w:type="paragraph" w:styleId="Heading9">
    <w:name w:val="heading 9"/>
    <w:basedOn w:val="Normal"/>
    <w:next w:val="Normal"/>
    <w:link w:val="Heading9Char"/>
    <w:uiPriority w:val="9"/>
    <w:semiHidden/>
    <w:unhideWhenUsed/>
    <w:qFormat/>
    <w:rsid w:val="00CE77BA"/>
    <w:pPr>
      <w:keepNext/>
      <w:keepLines/>
      <w:bidi w:val="0"/>
      <w:spacing w:after="0" w:line="278" w:lineRule="auto"/>
      <w:outlineLvl w:val="8"/>
    </w:pPr>
    <w:rPr>
      <w:rFonts w:eastAsiaTheme="majorEastAsia" w:cstheme="majorBidi"/>
      <w:color w:val="272727" w:themeColor="text1" w:themeTint="D8"/>
      <w:kern w:val="2"/>
      <w:sz w:val="24"/>
      <w:szCs w:val="24"/>
      <w:lang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16F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25B4"/>
    <w:pPr>
      <w:ind w:left="720"/>
      <w:contextualSpacing/>
    </w:pPr>
  </w:style>
  <w:style w:type="paragraph" w:styleId="BalloonText">
    <w:name w:val="Balloon Text"/>
    <w:basedOn w:val="Normal"/>
    <w:link w:val="BalloonTextChar"/>
    <w:uiPriority w:val="99"/>
    <w:semiHidden/>
    <w:unhideWhenUsed/>
    <w:rsid w:val="00BB6C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6C44"/>
    <w:rPr>
      <w:rFonts w:ascii="Segoe UI" w:hAnsi="Segoe UI" w:cs="Segoe UI"/>
      <w:sz w:val="18"/>
      <w:szCs w:val="18"/>
    </w:rPr>
  </w:style>
  <w:style w:type="character" w:customStyle="1" w:styleId="Heading1Char">
    <w:name w:val="Heading 1 Char"/>
    <w:basedOn w:val="DefaultParagraphFont"/>
    <w:link w:val="Heading1"/>
    <w:uiPriority w:val="9"/>
    <w:rsid w:val="00ED61D9"/>
    <w:rPr>
      <w:rFonts w:ascii="Arial" w:eastAsia="Times New Roman" w:hAnsi="Arial" w:cs="Arial"/>
      <w:b/>
      <w:bCs/>
      <w:kern w:val="32"/>
      <w:sz w:val="32"/>
      <w:szCs w:val="24"/>
    </w:rPr>
  </w:style>
  <w:style w:type="character" w:styleId="Hyperlink">
    <w:name w:val="Hyperlink"/>
    <w:basedOn w:val="DefaultParagraphFont"/>
    <w:uiPriority w:val="99"/>
    <w:rsid w:val="00ED61D9"/>
    <w:rPr>
      <w:color w:val="0000FF"/>
      <w:u w:val="single"/>
    </w:rPr>
  </w:style>
  <w:style w:type="paragraph" w:styleId="TOC1">
    <w:name w:val="toc 1"/>
    <w:basedOn w:val="Normal"/>
    <w:next w:val="Normal"/>
    <w:autoRedefine/>
    <w:semiHidden/>
    <w:rsid w:val="00ED61D9"/>
    <w:pPr>
      <w:tabs>
        <w:tab w:val="right" w:leader="dot" w:pos="8302"/>
      </w:tabs>
      <w:spacing w:after="0" w:line="240" w:lineRule="auto"/>
    </w:pPr>
    <w:rPr>
      <w:rFonts w:ascii="Times New Roman" w:eastAsia="Times New Roman" w:hAnsi="Times New Roman" w:cs="B Nazanin"/>
      <w:sz w:val="24"/>
      <w:szCs w:val="24"/>
    </w:rPr>
  </w:style>
  <w:style w:type="paragraph" w:styleId="Header">
    <w:name w:val="header"/>
    <w:basedOn w:val="Normal"/>
    <w:link w:val="HeaderChar"/>
    <w:uiPriority w:val="99"/>
    <w:rsid w:val="008F62AA"/>
    <w:pPr>
      <w:tabs>
        <w:tab w:val="center" w:pos="4320"/>
        <w:tab w:val="right" w:pos="8640"/>
      </w:tabs>
      <w:bidi w:val="0"/>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8F62AA"/>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8F62AA"/>
    <w:pPr>
      <w:tabs>
        <w:tab w:val="center" w:pos="4320"/>
        <w:tab w:val="right" w:pos="8640"/>
      </w:tabs>
      <w:bidi w:val="0"/>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8F62AA"/>
    <w:rPr>
      <w:rFonts w:ascii="Times New Roman" w:eastAsia="Times New Roman" w:hAnsi="Times New Roman" w:cs="Times New Roman"/>
      <w:sz w:val="24"/>
      <w:szCs w:val="24"/>
      <w:lang w:bidi="ar-SA"/>
    </w:rPr>
  </w:style>
  <w:style w:type="character" w:styleId="PageNumber">
    <w:name w:val="page number"/>
    <w:basedOn w:val="DefaultParagraphFont"/>
    <w:rsid w:val="008F62AA"/>
  </w:style>
  <w:style w:type="table" w:styleId="TableElegant">
    <w:name w:val="Table Elegant"/>
    <w:basedOn w:val="TableNormal"/>
    <w:rsid w:val="00537DF6"/>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FootnoteText">
    <w:name w:val="footnote text"/>
    <w:basedOn w:val="Normal"/>
    <w:link w:val="FootnoteTextChar"/>
    <w:semiHidden/>
    <w:rsid w:val="00537DF6"/>
    <w:pPr>
      <w:bidi w:val="0"/>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semiHidden/>
    <w:rsid w:val="00537DF6"/>
    <w:rPr>
      <w:rFonts w:ascii="Times New Roman" w:eastAsia="Times New Roman" w:hAnsi="Times New Roman" w:cs="Times New Roman"/>
      <w:sz w:val="20"/>
      <w:szCs w:val="20"/>
      <w:lang w:bidi="ar-SA"/>
    </w:rPr>
  </w:style>
  <w:style w:type="character" w:styleId="FootnoteReference">
    <w:name w:val="footnote reference"/>
    <w:basedOn w:val="DefaultParagraphFont"/>
    <w:semiHidden/>
    <w:rsid w:val="00537DF6"/>
    <w:rPr>
      <w:vertAlign w:val="superscript"/>
    </w:rPr>
  </w:style>
  <w:style w:type="character" w:styleId="Emphasis">
    <w:name w:val="Emphasis"/>
    <w:uiPriority w:val="20"/>
    <w:qFormat/>
    <w:rsid w:val="00A725F4"/>
    <w:rPr>
      <w:i/>
      <w:iCs/>
    </w:rPr>
  </w:style>
  <w:style w:type="paragraph" w:styleId="NormalWeb">
    <w:name w:val="Normal (Web)"/>
    <w:basedOn w:val="Normal"/>
    <w:uiPriority w:val="99"/>
    <w:semiHidden/>
    <w:unhideWhenUsed/>
    <w:rsid w:val="0046720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7201"/>
    <w:rPr>
      <w:b/>
      <w:bCs/>
    </w:rPr>
  </w:style>
  <w:style w:type="character" w:customStyle="1" w:styleId="st">
    <w:name w:val="st"/>
    <w:rsid w:val="00CC1055"/>
  </w:style>
  <w:style w:type="character" w:customStyle="1" w:styleId="Heading2Char">
    <w:name w:val="Heading 2 Char"/>
    <w:basedOn w:val="DefaultParagraphFont"/>
    <w:link w:val="Heading2"/>
    <w:uiPriority w:val="9"/>
    <w:semiHidden/>
    <w:rsid w:val="00CE77BA"/>
    <w:rPr>
      <w:rFonts w:asciiTheme="majorHAnsi" w:eastAsiaTheme="majorEastAsia" w:hAnsiTheme="majorHAnsi" w:cstheme="majorBidi"/>
      <w:color w:val="2E74B5" w:themeColor="accent1" w:themeShade="BF"/>
      <w:kern w:val="2"/>
      <w:sz w:val="32"/>
      <w:szCs w:val="32"/>
      <w:lang w:bidi="ar-SA"/>
      <w14:ligatures w14:val="standardContextual"/>
    </w:rPr>
  </w:style>
  <w:style w:type="character" w:customStyle="1" w:styleId="Heading3Char">
    <w:name w:val="Heading 3 Char"/>
    <w:basedOn w:val="DefaultParagraphFont"/>
    <w:link w:val="Heading3"/>
    <w:uiPriority w:val="9"/>
    <w:semiHidden/>
    <w:rsid w:val="00CE77BA"/>
    <w:rPr>
      <w:rFonts w:eastAsiaTheme="majorEastAsia" w:cstheme="majorBidi"/>
      <w:color w:val="2E74B5" w:themeColor="accent1" w:themeShade="BF"/>
      <w:kern w:val="2"/>
      <w:sz w:val="28"/>
      <w:szCs w:val="28"/>
      <w:lang w:bidi="ar-SA"/>
      <w14:ligatures w14:val="standardContextual"/>
    </w:rPr>
  </w:style>
  <w:style w:type="character" w:customStyle="1" w:styleId="Heading4Char">
    <w:name w:val="Heading 4 Char"/>
    <w:basedOn w:val="DefaultParagraphFont"/>
    <w:link w:val="Heading4"/>
    <w:uiPriority w:val="9"/>
    <w:semiHidden/>
    <w:rsid w:val="00CE77BA"/>
    <w:rPr>
      <w:rFonts w:eastAsiaTheme="majorEastAsia" w:cstheme="majorBidi"/>
      <w:i/>
      <w:iCs/>
      <w:color w:val="2E74B5" w:themeColor="accent1" w:themeShade="BF"/>
      <w:kern w:val="2"/>
      <w:sz w:val="24"/>
      <w:szCs w:val="24"/>
      <w:lang w:bidi="ar-SA"/>
      <w14:ligatures w14:val="standardContextual"/>
    </w:rPr>
  </w:style>
  <w:style w:type="character" w:customStyle="1" w:styleId="Heading5Char">
    <w:name w:val="Heading 5 Char"/>
    <w:basedOn w:val="DefaultParagraphFont"/>
    <w:link w:val="Heading5"/>
    <w:uiPriority w:val="9"/>
    <w:semiHidden/>
    <w:rsid w:val="00CE77BA"/>
    <w:rPr>
      <w:rFonts w:eastAsiaTheme="majorEastAsia" w:cstheme="majorBidi"/>
      <w:color w:val="2E74B5" w:themeColor="accent1" w:themeShade="BF"/>
      <w:kern w:val="2"/>
      <w:sz w:val="24"/>
      <w:szCs w:val="24"/>
      <w:lang w:bidi="ar-SA"/>
      <w14:ligatures w14:val="standardContextual"/>
    </w:rPr>
  </w:style>
  <w:style w:type="character" w:customStyle="1" w:styleId="Heading6Char">
    <w:name w:val="Heading 6 Char"/>
    <w:basedOn w:val="DefaultParagraphFont"/>
    <w:link w:val="Heading6"/>
    <w:uiPriority w:val="9"/>
    <w:semiHidden/>
    <w:rsid w:val="00CE77BA"/>
    <w:rPr>
      <w:rFonts w:eastAsiaTheme="majorEastAsia" w:cstheme="majorBidi"/>
      <w:i/>
      <w:iCs/>
      <w:color w:val="595959" w:themeColor="text1" w:themeTint="A6"/>
      <w:kern w:val="2"/>
      <w:sz w:val="24"/>
      <w:szCs w:val="24"/>
      <w:lang w:bidi="ar-SA"/>
      <w14:ligatures w14:val="standardContextual"/>
    </w:rPr>
  </w:style>
  <w:style w:type="character" w:customStyle="1" w:styleId="Heading7Char">
    <w:name w:val="Heading 7 Char"/>
    <w:basedOn w:val="DefaultParagraphFont"/>
    <w:link w:val="Heading7"/>
    <w:uiPriority w:val="9"/>
    <w:semiHidden/>
    <w:rsid w:val="00CE77BA"/>
    <w:rPr>
      <w:rFonts w:eastAsiaTheme="majorEastAsia" w:cstheme="majorBidi"/>
      <w:color w:val="595959" w:themeColor="text1" w:themeTint="A6"/>
      <w:kern w:val="2"/>
      <w:sz w:val="24"/>
      <w:szCs w:val="24"/>
      <w:lang w:bidi="ar-SA"/>
      <w14:ligatures w14:val="standardContextual"/>
    </w:rPr>
  </w:style>
  <w:style w:type="character" w:customStyle="1" w:styleId="Heading8Char">
    <w:name w:val="Heading 8 Char"/>
    <w:basedOn w:val="DefaultParagraphFont"/>
    <w:link w:val="Heading8"/>
    <w:uiPriority w:val="9"/>
    <w:semiHidden/>
    <w:rsid w:val="00CE77BA"/>
    <w:rPr>
      <w:rFonts w:eastAsiaTheme="majorEastAsia" w:cstheme="majorBidi"/>
      <w:i/>
      <w:iCs/>
      <w:color w:val="272727" w:themeColor="text1" w:themeTint="D8"/>
      <w:kern w:val="2"/>
      <w:sz w:val="24"/>
      <w:szCs w:val="24"/>
      <w:lang w:bidi="ar-SA"/>
      <w14:ligatures w14:val="standardContextual"/>
    </w:rPr>
  </w:style>
  <w:style w:type="character" w:customStyle="1" w:styleId="Heading9Char">
    <w:name w:val="Heading 9 Char"/>
    <w:basedOn w:val="DefaultParagraphFont"/>
    <w:link w:val="Heading9"/>
    <w:uiPriority w:val="9"/>
    <w:semiHidden/>
    <w:rsid w:val="00CE77BA"/>
    <w:rPr>
      <w:rFonts w:eastAsiaTheme="majorEastAsia" w:cstheme="majorBidi"/>
      <w:color w:val="272727" w:themeColor="text1" w:themeTint="D8"/>
      <w:kern w:val="2"/>
      <w:sz w:val="24"/>
      <w:szCs w:val="24"/>
      <w:lang w:bidi="ar-SA"/>
      <w14:ligatures w14:val="standardContextual"/>
    </w:rPr>
  </w:style>
  <w:style w:type="paragraph" w:styleId="Title">
    <w:name w:val="Title"/>
    <w:basedOn w:val="Normal"/>
    <w:next w:val="Normal"/>
    <w:link w:val="TitleChar"/>
    <w:uiPriority w:val="10"/>
    <w:qFormat/>
    <w:rsid w:val="00CE77BA"/>
    <w:pPr>
      <w:bidi w:val="0"/>
      <w:spacing w:after="80" w:line="240" w:lineRule="auto"/>
      <w:contextualSpacing/>
    </w:pPr>
    <w:rPr>
      <w:rFonts w:asciiTheme="majorHAnsi" w:eastAsiaTheme="majorEastAsia" w:hAnsiTheme="majorHAnsi" w:cstheme="majorBidi"/>
      <w:spacing w:val="-10"/>
      <w:kern w:val="28"/>
      <w:sz w:val="56"/>
      <w:szCs w:val="56"/>
      <w:lang w:bidi="ar-SA"/>
      <w14:ligatures w14:val="standardContextual"/>
    </w:rPr>
  </w:style>
  <w:style w:type="character" w:customStyle="1" w:styleId="TitleChar">
    <w:name w:val="Title Char"/>
    <w:basedOn w:val="DefaultParagraphFont"/>
    <w:link w:val="Title"/>
    <w:uiPriority w:val="10"/>
    <w:rsid w:val="00CE77BA"/>
    <w:rPr>
      <w:rFonts w:asciiTheme="majorHAnsi" w:eastAsiaTheme="majorEastAsia" w:hAnsiTheme="majorHAnsi" w:cstheme="majorBidi"/>
      <w:spacing w:val="-10"/>
      <w:kern w:val="28"/>
      <w:sz w:val="56"/>
      <w:szCs w:val="56"/>
      <w:lang w:bidi="ar-SA"/>
      <w14:ligatures w14:val="standardContextual"/>
    </w:rPr>
  </w:style>
  <w:style w:type="paragraph" w:styleId="Subtitle">
    <w:name w:val="Subtitle"/>
    <w:basedOn w:val="Normal"/>
    <w:next w:val="Normal"/>
    <w:link w:val="SubtitleChar"/>
    <w:uiPriority w:val="11"/>
    <w:qFormat/>
    <w:rsid w:val="00CE77BA"/>
    <w:pPr>
      <w:numPr>
        <w:ilvl w:val="1"/>
      </w:numPr>
      <w:bidi w:val="0"/>
      <w:spacing w:line="278" w:lineRule="auto"/>
    </w:pPr>
    <w:rPr>
      <w:rFonts w:eastAsiaTheme="majorEastAsia" w:cstheme="majorBidi"/>
      <w:color w:val="595959" w:themeColor="text1" w:themeTint="A6"/>
      <w:spacing w:val="15"/>
      <w:kern w:val="2"/>
      <w:sz w:val="28"/>
      <w:szCs w:val="28"/>
      <w:lang w:bidi="ar-SA"/>
      <w14:ligatures w14:val="standardContextual"/>
    </w:rPr>
  </w:style>
  <w:style w:type="character" w:customStyle="1" w:styleId="SubtitleChar">
    <w:name w:val="Subtitle Char"/>
    <w:basedOn w:val="DefaultParagraphFont"/>
    <w:link w:val="Subtitle"/>
    <w:uiPriority w:val="11"/>
    <w:rsid w:val="00CE77BA"/>
    <w:rPr>
      <w:rFonts w:eastAsiaTheme="majorEastAsia" w:cstheme="majorBidi"/>
      <w:color w:val="595959" w:themeColor="text1" w:themeTint="A6"/>
      <w:spacing w:val="15"/>
      <w:kern w:val="2"/>
      <w:sz w:val="28"/>
      <w:szCs w:val="28"/>
      <w:lang w:bidi="ar-SA"/>
      <w14:ligatures w14:val="standardContextual"/>
    </w:rPr>
  </w:style>
  <w:style w:type="paragraph" w:styleId="Quote">
    <w:name w:val="Quote"/>
    <w:basedOn w:val="Normal"/>
    <w:next w:val="Normal"/>
    <w:link w:val="QuoteChar"/>
    <w:uiPriority w:val="29"/>
    <w:qFormat/>
    <w:rsid w:val="00CE77BA"/>
    <w:pPr>
      <w:bidi w:val="0"/>
      <w:spacing w:before="160" w:line="278" w:lineRule="auto"/>
      <w:jc w:val="center"/>
    </w:pPr>
    <w:rPr>
      <w:i/>
      <w:iCs/>
      <w:color w:val="404040" w:themeColor="text1" w:themeTint="BF"/>
      <w:kern w:val="2"/>
      <w:sz w:val="24"/>
      <w:szCs w:val="24"/>
      <w:lang w:bidi="ar-SA"/>
      <w14:ligatures w14:val="standardContextual"/>
    </w:rPr>
  </w:style>
  <w:style w:type="character" w:customStyle="1" w:styleId="QuoteChar">
    <w:name w:val="Quote Char"/>
    <w:basedOn w:val="DefaultParagraphFont"/>
    <w:link w:val="Quote"/>
    <w:uiPriority w:val="29"/>
    <w:rsid w:val="00CE77BA"/>
    <w:rPr>
      <w:i/>
      <w:iCs/>
      <w:color w:val="404040" w:themeColor="text1" w:themeTint="BF"/>
      <w:kern w:val="2"/>
      <w:sz w:val="24"/>
      <w:szCs w:val="24"/>
      <w:lang w:bidi="ar-SA"/>
      <w14:ligatures w14:val="standardContextual"/>
    </w:rPr>
  </w:style>
  <w:style w:type="character" w:styleId="IntenseEmphasis">
    <w:name w:val="Intense Emphasis"/>
    <w:basedOn w:val="DefaultParagraphFont"/>
    <w:uiPriority w:val="21"/>
    <w:qFormat/>
    <w:rsid w:val="00CE77BA"/>
    <w:rPr>
      <w:i/>
      <w:iCs/>
      <w:color w:val="2E74B5" w:themeColor="accent1" w:themeShade="BF"/>
    </w:rPr>
  </w:style>
  <w:style w:type="paragraph" w:styleId="IntenseQuote">
    <w:name w:val="Intense Quote"/>
    <w:basedOn w:val="Normal"/>
    <w:next w:val="Normal"/>
    <w:link w:val="IntenseQuoteChar"/>
    <w:uiPriority w:val="30"/>
    <w:qFormat/>
    <w:rsid w:val="00CE77BA"/>
    <w:pPr>
      <w:pBdr>
        <w:top w:val="single" w:sz="4" w:space="10" w:color="2E74B5" w:themeColor="accent1" w:themeShade="BF"/>
        <w:bottom w:val="single" w:sz="4" w:space="10" w:color="2E74B5" w:themeColor="accent1" w:themeShade="BF"/>
      </w:pBdr>
      <w:bidi w:val="0"/>
      <w:spacing w:before="360" w:after="360" w:line="278" w:lineRule="auto"/>
      <w:ind w:left="864" w:right="864"/>
      <w:jc w:val="center"/>
    </w:pPr>
    <w:rPr>
      <w:i/>
      <w:iCs/>
      <w:color w:val="2E74B5" w:themeColor="accent1" w:themeShade="BF"/>
      <w:kern w:val="2"/>
      <w:sz w:val="24"/>
      <w:szCs w:val="24"/>
      <w:lang w:bidi="ar-SA"/>
      <w14:ligatures w14:val="standardContextual"/>
    </w:rPr>
  </w:style>
  <w:style w:type="character" w:customStyle="1" w:styleId="IntenseQuoteChar">
    <w:name w:val="Intense Quote Char"/>
    <w:basedOn w:val="DefaultParagraphFont"/>
    <w:link w:val="IntenseQuote"/>
    <w:uiPriority w:val="30"/>
    <w:rsid w:val="00CE77BA"/>
    <w:rPr>
      <w:i/>
      <w:iCs/>
      <w:color w:val="2E74B5" w:themeColor="accent1" w:themeShade="BF"/>
      <w:kern w:val="2"/>
      <w:sz w:val="24"/>
      <w:szCs w:val="24"/>
      <w:lang w:bidi="ar-SA"/>
      <w14:ligatures w14:val="standardContextual"/>
    </w:rPr>
  </w:style>
  <w:style w:type="character" w:styleId="IntenseReference">
    <w:name w:val="Intense Reference"/>
    <w:basedOn w:val="DefaultParagraphFont"/>
    <w:uiPriority w:val="32"/>
    <w:qFormat/>
    <w:rsid w:val="00CE77BA"/>
    <w:rPr>
      <w:b/>
      <w:bCs/>
      <w:smallCaps/>
      <w:color w:val="2E74B5" w:themeColor="accent1" w:themeShade="BF"/>
      <w:spacing w:val="5"/>
    </w:rPr>
  </w:style>
  <w:style w:type="character" w:styleId="UnresolvedMention">
    <w:name w:val="Unresolved Mention"/>
    <w:basedOn w:val="DefaultParagraphFont"/>
    <w:uiPriority w:val="99"/>
    <w:semiHidden/>
    <w:unhideWhenUsed/>
    <w:rsid w:val="00CE77BA"/>
    <w:rPr>
      <w:color w:val="605E5C"/>
      <w:shd w:val="clear" w:color="auto" w:fill="E1DFDD"/>
    </w:rPr>
  </w:style>
  <w:style w:type="numbering" w:customStyle="1" w:styleId="NoList1">
    <w:name w:val="No List1"/>
    <w:next w:val="NoList"/>
    <w:uiPriority w:val="99"/>
    <w:semiHidden/>
    <w:unhideWhenUsed/>
    <w:rsid w:val="00CE77BA"/>
  </w:style>
  <w:style w:type="table" w:customStyle="1" w:styleId="TableGrid1">
    <w:name w:val="Table Grid1"/>
    <w:basedOn w:val="TableNormal"/>
    <w:next w:val="TableGrid"/>
    <w:uiPriority w:val="39"/>
    <w:rsid w:val="00CE77BA"/>
    <w:pPr>
      <w:spacing w:after="0" w:line="240" w:lineRule="auto"/>
    </w:pPr>
    <w:rPr>
      <w:kern w:val="2"/>
      <w:sz w:val="24"/>
      <w:szCs w:val="24"/>
      <w:lang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22153">
      <w:bodyDiv w:val="1"/>
      <w:marLeft w:val="0"/>
      <w:marRight w:val="0"/>
      <w:marTop w:val="0"/>
      <w:marBottom w:val="0"/>
      <w:divBdr>
        <w:top w:val="none" w:sz="0" w:space="0" w:color="auto"/>
        <w:left w:val="none" w:sz="0" w:space="0" w:color="auto"/>
        <w:bottom w:val="none" w:sz="0" w:space="0" w:color="auto"/>
        <w:right w:val="none" w:sz="0" w:space="0" w:color="auto"/>
      </w:divBdr>
    </w:div>
    <w:div w:id="739526093">
      <w:bodyDiv w:val="1"/>
      <w:marLeft w:val="0"/>
      <w:marRight w:val="0"/>
      <w:marTop w:val="0"/>
      <w:marBottom w:val="0"/>
      <w:divBdr>
        <w:top w:val="none" w:sz="0" w:space="0" w:color="auto"/>
        <w:left w:val="none" w:sz="0" w:space="0" w:color="auto"/>
        <w:bottom w:val="none" w:sz="0" w:space="0" w:color="auto"/>
        <w:right w:val="none" w:sz="0" w:space="0" w:color="auto"/>
      </w:divBdr>
    </w:div>
    <w:div w:id="871187606">
      <w:bodyDiv w:val="1"/>
      <w:marLeft w:val="0"/>
      <w:marRight w:val="0"/>
      <w:marTop w:val="0"/>
      <w:marBottom w:val="0"/>
      <w:divBdr>
        <w:top w:val="none" w:sz="0" w:space="0" w:color="auto"/>
        <w:left w:val="none" w:sz="0" w:space="0" w:color="auto"/>
        <w:bottom w:val="none" w:sz="0" w:space="0" w:color="auto"/>
        <w:right w:val="none" w:sz="0" w:space="0" w:color="auto"/>
      </w:divBdr>
    </w:div>
    <w:div w:id="1073312332">
      <w:bodyDiv w:val="1"/>
      <w:marLeft w:val="0"/>
      <w:marRight w:val="0"/>
      <w:marTop w:val="0"/>
      <w:marBottom w:val="0"/>
      <w:divBdr>
        <w:top w:val="none" w:sz="0" w:space="0" w:color="auto"/>
        <w:left w:val="none" w:sz="0" w:space="0" w:color="auto"/>
        <w:bottom w:val="none" w:sz="0" w:space="0" w:color="auto"/>
        <w:right w:val="none" w:sz="0" w:space="0" w:color="auto"/>
      </w:divBdr>
    </w:div>
    <w:div w:id="1110274330">
      <w:bodyDiv w:val="1"/>
      <w:marLeft w:val="0"/>
      <w:marRight w:val="0"/>
      <w:marTop w:val="0"/>
      <w:marBottom w:val="0"/>
      <w:divBdr>
        <w:top w:val="none" w:sz="0" w:space="0" w:color="auto"/>
        <w:left w:val="none" w:sz="0" w:space="0" w:color="auto"/>
        <w:bottom w:val="none" w:sz="0" w:space="0" w:color="auto"/>
        <w:right w:val="none" w:sz="0" w:space="0" w:color="auto"/>
      </w:divBdr>
    </w:div>
    <w:div w:id="1657029761">
      <w:bodyDiv w:val="1"/>
      <w:marLeft w:val="0"/>
      <w:marRight w:val="0"/>
      <w:marTop w:val="0"/>
      <w:marBottom w:val="0"/>
      <w:divBdr>
        <w:top w:val="none" w:sz="0" w:space="0" w:color="auto"/>
        <w:left w:val="none" w:sz="0" w:space="0" w:color="auto"/>
        <w:bottom w:val="none" w:sz="0" w:space="0" w:color="auto"/>
        <w:right w:val="none" w:sz="0" w:space="0" w:color="auto"/>
      </w:divBdr>
      <w:divsChild>
        <w:div w:id="1876457477">
          <w:marLeft w:val="0"/>
          <w:marRight w:val="0"/>
          <w:marTop w:val="0"/>
          <w:marBottom w:val="0"/>
          <w:divBdr>
            <w:top w:val="none" w:sz="0" w:space="0" w:color="auto"/>
            <w:left w:val="none" w:sz="0" w:space="0" w:color="auto"/>
            <w:bottom w:val="none" w:sz="0" w:space="0" w:color="auto"/>
            <w:right w:val="none" w:sz="0" w:space="0" w:color="auto"/>
          </w:divBdr>
        </w:div>
        <w:div w:id="1997343631">
          <w:marLeft w:val="0"/>
          <w:marRight w:val="0"/>
          <w:marTop w:val="0"/>
          <w:marBottom w:val="0"/>
          <w:divBdr>
            <w:top w:val="none" w:sz="0" w:space="0" w:color="auto"/>
            <w:left w:val="none" w:sz="0" w:space="0" w:color="auto"/>
            <w:bottom w:val="none" w:sz="0" w:space="0" w:color="auto"/>
            <w:right w:val="none" w:sz="0" w:space="0" w:color="auto"/>
          </w:divBdr>
        </w:div>
        <w:div w:id="2003309280">
          <w:marLeft w:val="0"/>
          <w:marRight w:val="0"/>
          <w:marTop w:val="0"/>
          <w:marBottom w:val="0"/>
          <w:divBdr>
            <w:top w:val="none" w:sz="0" w:space="0" w:color="auto"/>
            <w:left w:val="none" w:sz="0" w:space="0" w:color="auto"/>
            <w:bottom w:val="none" w:sz="0" w:space="0" w:color="auto"/>
            <w:right w:val="none" w:sz="0" w:space="0" w:color="auto"/>
          </w:divBdr>
        </w:div>
        <w:div w:id="516964079">
          <w:marLeft w:val="0"/>
          <w:marRight w:val="0"/>
          <w:marTop w:val="0"/>
          <w:marBottom w:val="0"/>
          <w:divBdr>
            <w:top w:val="none" w:sz="0" w:space="0" w:color="auto"/>
            <w:left w:val="none" w:sz="0" w:space="0" w:color="auto"/>
            <w:bottom w:val="none" w:sz="0" w:space="0" w:color="auto"/>
            <w:right w:val="none" w:sz="0" w:space="0" w:color="auto"/>
          </w:divBdr>
        </w:div>
        <w:div w:id="39941231">
          <w:marLeft w:val="0"/>
          <w:marRight w:val="0"/>
          <w:marTop w:val="0"/>
          <w:marBottom w:val="0"/>
          <w:divBdr>
            <w:top w:val="none" w:sz="0" w:space="0" w:color="auto"/>
            <w:left w:val="none" w:sz="0" w:space="0" w:color="auto"/>
            <w:bottom w:val="none" w:sz="0" w:space="0" w:color="auto"/>
            <w:right w:val="none" w:sz="0" w:space="0" w:color="auto"/>
          </w:divBdr>
        </w:div>
      </w:divsChild>
    </w:div>
    <w:div w:id="173476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D22F5-5B5C-4998-A877-1C0154801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19</Pages>
  <Words>6189</Words>
  <Characters>35278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dc:creator>
  <cp:keywords/>
  <dc:description/>
  <cp:lastModifiedBy>fatemeh darvish</cp:lastModifiedBy>
  <cp:revision>39</cp:revision>
  <cp:lastPrinted>2025-11-03T16:10:00Z</cp:lastPrinted>
  <dcterms:created xsi:type="dcterms:W3CDTF">2025-11-12T15:25:00Z</dcterms:created>
  <dcterms:modified xsi:type="dcterms:W3CDTF">2026-01-07T15:06:00Z</dcterms:modified>
</cp:coreProperties>
</file>