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FCD55" w14:textId="77777777" w:rsidR="00F36AD7" w:rsidRDefault="00885576" w:rsidP="00885576">
      <w:pPr>
        <w:bidi/>
        <w:spacing w:after="0" w:line="240" w:lineRule="auto"/>
        <w:jc w:val="center"/>
        <w:rPr>
          <w:rFonts w:cs="B Nazanin"/>
          <w:b/>
          <w:bCs/>
          <w:sz w:val="32"/>
          <w:szCs w:val="32"/>
        </w:rPr>
      </w:pPr>
      <w:r w:rsidRPr="00885576">
        <w:rPr>
          <w:rFonts w:cs="B Nazanin"/>
          <w:b/>
          <w:bCs/>
          <w:sz w:val="32"/>
          <w:szCs w:val="32"/>
          <w:rtl/>
        </w:rPr>
        <w:t xml:space="preserve">تحلیل آثار آمارگرایی قضایی بر کیفیت آراء و اطاله دادرسی؛ </w:t>
      </w:r>
    </w:p>
    <w:p w14:paraId="05DCB55D" w14:textId="0398569F" w:rsidR="00885576" w:rsidRDefault="00885576" w:rsidP="00F36AD7">
      <w:pPr>
        <w:bidi/>
        <w:spacing w:after="0" w:line="240" w:lineRule="auto"/>
        <w:jc w:val="center"/>
        <w:rPr>
          <w:rFonts w:cs="B Nazanin"/>
          <w:b/>
          <w:bCs/>
          <w:sz w:val="32"/>
          <w:szCs w:val="32"/>
        </w:rPr>
      </w:pPr>
      <w:r w:rsidRPr="00885576">
        <w:rPr>
          <w:rFonts w:cs="B Nazanin"/>
          <w:b/>
          <w:bCs/>
          <w:sz w:val="32"/>
          <w:szCs w:val="32"/>
          <w:rtl/>
        </w:rPr>
        <w:t xml:space="preserve">مطالعه‌ای بر افزایش تقاضاهای اعاده دادرسی موضوع ماده </w:t>
      </w:r>
      <w:r w:rsidRPr="00885576">
        <w:rPr>
          <w:rFonts w:cs="B Nazanin"/>
          <w:b/>
          <w:bCs/>
          <w:sz w:val="32"/>
          <w:szCs w:val="32"/>
          <w:rtl/>
          <w:lang w:bidi="fa-IR"/>
        </w:rPr>
        <w:t>۴۷۷</w:t>
      </w:r>
      <w:r w:rsidRPr="00885576">
        <w:rPr>
          <w:rFonts w:cs="B Nazanin"/>
          <w:b/>
          <w:bCs/>
          <w:sz w:val="32"/>
          <w:szCs w:val="32"/>
          <w:rtl/>
        </w:rPr>
        <w:t xml:space="preserve"> قانون آیین دادرسی کیفری و راهکارهای کاهش ورودی پرونده‌ها</w:t>
      </w:r>
    </w:p>
    <w:p w14:paraId="7D969EE1" w14:textId="77777777" w:rsidR="00885576" w:rsidRDefault="00885576" w:rsidP="00885576">
      <w:pPr>
        <w:bidi/>
        <w:spacing w:after="0" w:line="240" w:lineRule="auto"/>
        <w:jc w:val="center"/>
        <w:rPr>
          <w:rFonts w:cs="B Nazanin"/>
          <w:b/>
          <w:bCs/>
          <w:sz w:val="32"/>
          <w:szCs w:val="32"/>
        </w:rPr>
      </w:pPr>
    </w:p>
    <w:p w14:paraId="41B5796D" w14:textId="655841AF" w:rsidR="007F311B" w:rsidRPr="00127DBD" w:rsidRDefault="00127DBD" w:rsidP="00885576">
      <w:pPr>
        <w:bidi/>
        <w:spacing w:after="0" w:line="240" w:lineRule="auto"/>
        <w:jc w:val="center"/>
        <w:rPr>
          <w:rFonts w:cs="B Nazanin"/>
          <w:b/>
          <w:bCs/>
          <w:sz w:val="28"/>
          <w:szCs w:val="28"/>
        </w:rPr>
      </w:pPr>
      <w:r w:rsidRPr="00127DBD">
        <w:rPr>
          <w:rFonts w:cs="B Nazanin" w:hint="cs"/>
          <w:b/>
          <w:bCs/>
          <w:sz w:val="28"/>
          <w:szCs w:val="28"/>
          <w:rtl/>
        </w:rPr>
        <w:t>سیدمهدی موسوی</w:t>
      </w:r>
      <w:r>
        <w:rPr>
          <w:rStyle w:val="FootnoteReference"/>
          <w:rFonts w:cs="B Nazanin"/>
          <w:b/>
          <w:bCs/>
          <w:sz w:val="28"/>
          <w:szCs w:val="28"/>
          <w:rtl/>
        </w:rPr>
        <w:footnoteReference w:id="1"/>
      </w:r>
    </w:p>
    <w:p w14:paraId="32C0EEE6" w14:textId="77777777" w:rsidR="00AF015E" w:rsidRPr="00AF015E" w:rsidRDefault="00AF015E" w:rsidP="00AF015E">
      <w:pPr>
        <w:bidi/>
        <w:jc w:val="both"/>
        <w:rPr>
          <w:rFonts w:cs="B Nazanin"/>
          <w:b/>
          <w:bCs/>
          <w:sz w:val="28"/>
          <w:szCs w:val="28"/>
          <w:lang w:bidi="fa-IR"/>
        </w:rPr>
      </w:pPr>
      <w:r w:rsidRPr="00AF015E">
        <w:rPr>
          <w:rFonts w:cs="B Nazanin"/>
          <w:b/>
          <w:bCs/>
          <w:sz w:val="28"/>
          <w:szCs w:val="28"/>
          <w:rtl/>
        </w:rPr>
        <w:t>چکیده</w:t>
      </w:r>
    </w:p>
    <w:p w14:paraId="2FE593EE" w14:textId="4AD3F42B" w:rsidR="00AF015E" w:rsidRPr="00AF015E" w:rsidRDefault="00AF015E" w:rsidP="00AF015E">
      <w:pPr>
        <w:bidi/>
        <w:jc w:val="both"/>
        <w:rPr>
          <w:rFonts w:cs="B Nazanin"/>
          <w:sz w:val="24"/>
          <w:szCs w:val="24"/>
          <w:lang w:bidi="fa-IR"/>
        </w:rPr>
      </w:pPr>
      <w:r w:rsidRPr="00AF015E">
        <w:rPr>
          <w:rFonts w:cs="B Nazanin"/>
          <w:sz w:val="24"/>
          <w:szCs w:val="24"/>
          <w:rtl/>
        </w:rPr>
        <w:t>اطاله دادرسی یکی از مهم‌ترین چالش‌های نظام عدالت قضایی ایران است که آثار اقتصادی، اجتماعی و حقوقی گسترده‌ای بر جای می‌گذارد. در سال‌های اخیر، سیاست‌های مدیریتی قوه قضائیه با هدف مقابله با تراکم پرونده‌ها و افزایش بهره‌وری، بر شاخص‌های کمی نظیر تعداد پرونده‌های مختومه و کاهش موجودی شعب متمرکز شده است. این رویکرد که می‌توان از آن با عنوان «آمارگرایی قضایی» یاد کرد، هرچند در سطح مدیریتی به‌عنوان ابزار ارزیابی عملکرد و تخصیص منابع معرفی می‌شود، اما در عمل پیامدهایی ناخواسته و بعضاً معکوس ایجاد کرده است. پژوهش حاضر با روش توصیفی</w:t>
      </w:r>
      <w:r w:rsidRPr="00AF015E">
        <w:rPr>
          <w:rFonts w:ascii="Arial" w:hAnsi="Arial" w:cs="Arial" w:hint="cs"/>
          <w:sz w:val="24"/>
          <w:szCs w:val="24"/>
          <w:rtl/>
        </w:rPr>
        <w:t>–</w:t>
      </w:r>
      <w:r w:rsidRPr="00AF015E">
        <w:rPr>
          <w:rFonts w:cs="B Nazanin" w:hint="cs"/>
          <w:sz w:val="24"/>
          <w:szCs w:val="24"/>
          <w:rtl/>
        </w:rPr>
        <w:t>تحلیلی</w:t>
      </w:r>
      <w:r w:rsidRPr="00AF015E">
        <w:rPr>
          <w:rFonts w:cs="B Nazanin"/>
          <w:sz w:val="24"/>
          <w:szCs w:val="24"/>
          <w:rtl/>
        </w:rPr>
        <w:t xml:space="preserve"> </w:t>
      </w:r>
      <w:r w:rsidRPr="00AF015E">
        <w:rPr>
          <w:rFonts w:cs="B Nazanin" w:hint="cs"/>
          <w:sz w:val="24"/>
          <w:szCs w:val="24"/>
          <w:rtl/>
        </w:rPr>
        <w:t>و</w:t>
      </w:r>
      <w:r w:rsidRPr="00AF015E">
        <w:rPr>
          <w:rFonts w:cs="B Nazanin"/>
          <w:sz w:val="24"/>
          <w:szCs w:val="24"/>
          <w:rtl/>
        </w:rPr>
        <w:t xml:space="preserve"> </w:t>
      </w:r>
      <w:r w:rsidRPr="00AF015E">
        <w:rPr>
          <w:rFonts w:cs="B Nazanin" w:hint="cs"/>
          <w:sz w:val="24"/>
          <w:szCs w:val="24"/>
          <w:rtl/>
        </w:rPr>
        <w:t>با</w:t>
      </w:r>
      <w:r w:rsidRPr="00AF015E">
        <w:rPr>
          <w:rFonts w:cs="B Nazanin"/>
          <w:sz w:val="24"/>
          <w:szCs w:val="24"/>
          <w:rtl/>
        </w:rPr>
        <w:t xml:space="preserve"> </w:t>
      </w:r>
      <w:r w:rsidRPr="00AF015E">
        <w:rPr>
          <w:rFonts w:cs="B Nazanin" w:hint="cs"/>
          <w:sz w:val="24"/>
          <w:szCs w:val="24"/>
          <w:rtl/>
        </w:rPr>
        <w:t>بهره‌گیری</w:t>
      </w:r>
      <w:r w:rsidRPr="00AF015E">
        <w:rPr>
          <w:rFonts w:cs="B Nazanin"/>
          <w:sz w:val="24"/>
          <w:szCs w:val="24"/>
          <w:rtl/>
        </w:rPr>
        <w:t xml:space="preserve"> </w:t>
      </w:r>
      <w:r w:rsidRPr="00AF015E">
        <w:rPr>
          <w:rFonts w:cs="B Nazanin" w:hint="cs"/>
          <w:sz w:val="24"/>
          <w:szCs w:val="24"/>
          <w:rtl/>
        </w:rPr>
        <w:t>از</w:t>
      </w:r>
      <w:r w:rsidRPr="00AF015E">
        <w:rPr>
          <w:rFonts w:cs="B Nazanin"/>
          <w:sz w:val="24"/>
          <w:szCs w:val="24"/>
          <w:rtl/>
        </w:rPr>
        <w:t xml:space="preserve"> </w:t>
      </w:r>
      <w:r w:rsidRPr="00AF015E">
        <w:rPr>
          <w:rFonts w:cs="B Nazanin" w:hint="cs"/>
          <w:sz w:val="24"/>
          <w:szCs w:val="24"/>
          <w:rtl/>
        </w:rPr>
        <w:t>قوانین،</w:t>
      </w:r>
      <w:r w:rsidRPr="00AF015E">
        <w:rPr>
          <w:rFonts w:cs="B Nazanin"/>
          <w:sz w:val="24"/>
          <w:szCs w:val="24"/>
          <w:rtl/>
        </w:rPr>
        <w:t xml:space="preserve"> </w:t>
      </w:r>
      <w:r w:rsidRPr="00AF015E">
        <w:rPr>
          <w:rFonts w:cs="B Nazanin" w:hint="cs"/>
          <w:sz w:val="24"/>
          <w:szCs w:val="24"/>
          <w:rtl/>
        </w:rPr>
        <w:t>آرای</w:t>
      </w:r>
      <w:r w:rsidRPr="00AF015E">
        <w:rPr>
          <w:rFonts w:cs="B Nazanin"/>
          <w:sz w:val="24"/>
          <w:szCs w:val="24"/>
          <w:rtl/>
        </w:rPr>
        <w:t xml:space="preserve"> </w:t>
      </w:r>
      <w:r w:rsidRPr="00AF015E">
        <w:rPr>
          <w:rFonts w:cs="B Nazanin" w:hint="cs"/>
          <w:sz w:val="24"/>
          <w:szCs w:val="24"/>
          <w:rtl/>
        </w:rPr>
        <w:t>قضایی،</w:t>
      </w:r>
      <w:r w:rsidRPr="00AF015E">
        <w:rPr>
          <w:rFonts w:cs="B Nazanin"/>
          <w:sz w:val="24"/>
          <w:szCs w:val="24"/>
          <w:rtl/>
        </w:rPr>
        <w:t xml:space="preserve"> </w:t>
      </w:r>
      <w:r w:rsidRPr="00AF015E">
        <w:rPr>
          <w:rFonts w:cs="B Nazanin" w:hint="cs"/>
          <w:sz w:val="24"/>
          <w:szCs w:val="24"/>
          <w:rtl/>
        </w:rPr>
        <w:t>نظریات</w:t>
      </w:r>
      <w:r w:rsidRPr="00AF015E">
        <w:rPr>
          <w:rFonts w:cs="B Nazanin"/>
          <w:sz w:val="24"/>
          <w:szCs w:val="24"/>
          <w:rtl/>
        </w:rPr>
        <w:t xml:space="preserve"> </w:t>
      </w:r>
      <w:r w:rsidRPr="00AF015E">
        <w:rPr>
          <w:rFonts w:cs="B Nazanin" w:hint="cs"/>
          <w:sz w:val="24"/>
          <w:szCs w:val="24"/>
          <w:rtl/>
        </w:rPr>
        <w:t>مشورتی</w:t>
      </w:r>
      <w:r w:rsidRPr="00AF015E">
        <w:rPr>
          <w:rFonts w:cs="B Nazanin"/>
          <w:sz w:val="24"/>
          <w:szCs w:val="24"/>
          <w:rtl/>
        </w:rPr>
        <w:t xml:space="preserve"> </w:t>
      </w:r>
      <w:r w:rsidRPr="00AF015E">
        <w:rPr>
          <w:rFonts w:cs="B Nazanin" w:hint="cs"/>
          <w:sz w:val="24"/>
          <w:szCs w:val="24"/>
          <w:rtl/>
        </w:rPr>
        <w:t>و</w:t>
      </w:r>
      <w:r w:rsidRPr="00AF015E">
        <w:rPr>
          <w:rFonts w:cs="B Nazanin"/>
          <w:sz w:val="24"/>
          <w:szCs w:val="24"/>
          <w:rtl/>
        </w:rPr>
        <w:t xml:space="preserve"> </w:t>
      </w:r>
      <w:r w:rsidRPr="00AF015E">
        <w:rPr>
          <w:rFonts w:cs="B Nazanin" w:hint="cs"/>
          <w:sz w:val="24"/>
          <w:szCs w:val="24"/>
          <w:rtl/>
        </w:rPr>
        <w:t>تحلیل</w:t>
      </w:r>
      <w:r w:rsidRPr="00AF015E">
        <w:rPr>
          <w:rFonts w:cs="B Nazanin"/>
          <w:sz w:val="24"/>
          <w:szCs w:val="24"/>
          <w:rtl/>
        </w:rPr>
        <w:t xml:space="preserve"> </w:t>
      </w:r>
      <w:r w:rsidRPr="00AF015E">
        <w:rPr>
          <w:rFonts w:cs="B Nazanin" w:hint="cs"/>
          <w:sz w:val="24"/>
          <w:szCs w:val="24"/>
          <w:rtl/>
        </w:rPr>
        <w:t>رویه</w:t>
      </w:r>
      <w:r w:rsidRPr="00AF015E">
        <w:rPr>
          <w:rFonts w:cs="B Nazanin"/>
          <w:sz w:val="24"/>
          <w:szCs w:val="24"/>
          <w:rtl/>
        </w:rPr>
        <w:t xml:space="preserve"> </w:t>
      </w:r>
      <w:r w:rsidRPr="00AF015E">
        <w:rPr>
          <w:rFonts w:cs="B Nazanin" w:hint="cs"/>
          <w:sz w:val="24"/>
          <w:szCs w:val="24"/>
          <w:rtl/>
        </w:rPr>
        <w:t>عملی</w:t>
      </w:r>
      <w:r w:rsidRPr="00AF015E">
        <w:rPr>
          <w:rFonts w:cs="B Nazanin"/>
          <w:sz w:val="24"/>
          <w:szCs w:val="24"/>
          <w:rtl/>
        </w:rPr>
        <w:t xml:space="preserve"> </w:t>
      </w:r>
      <w:r w:rsidRPr="00AF015E">
        <w:rPr>
          <w:rFonts w:cs="B Nazanin" w:hint="cs"/>
          <w:sz w:val="24"/>
          <w:szCs w:val="24"/>
          <w:rtl/>
        </w:rPr>
        <w:t>محاکم،</w:t>
      </w:r>
      <w:r w:rsidRPr="00AF015E">
        <w:rPr>
          <w:rFonts w:cs="B Nazanin"/>
          <w:sz w:val="24"/>
          <w:szCs w:val="24"/>
          <w:rtl/>
        </w:rPr>
        <w:t xml:space="preserve"> </w:t>
      </w:r>
      <w:r w:rsidRPr="00AF015E">
        <w:rPr>
          <w:rFonts w:cs="B Nazanin" w:hint="cs"/>
          <w:sz w:val="24"/>
          <w:szCs w:val="24"/>
          <w:rtl/>
        </w:rPr>
        <w:t>به</w:t>
      </w:r>
      <w:r w:rsidRPr="00AF015E">
        <w:rPr>
          <w:rFonts w:cs="B Nazanin"/>
          <w:sz w:val="24"/>
          <w:szCs w:val="24"/>
          <w:rtl/>
        </w:rPr>
        <w:t xml:space="preserve"> </w:t>
      </w:r>
      <w:r w:rsidRPr="00AF015E">
        <w:rPr>
          <w:rFonts w:cs="B Nazanin" w:hint="cs"/>
          <w:sz w:val="24"/>
          <w:szCs w:val="24"/>
          <w:rtl/>
        </w:rPr>
        <w:t>بررسی</w:t>
      </w:r>
      <w:r w:rsidRPr="00AF015E">
        <w:rPr>
          <w:rFonts w:cs="B Nazanin"/>
          <w:sz w:val="24"/>
          <w:szCs w:val="24"/>
          <w:rtl/>
        </w:rPr>
        <w:t xml:space="preserve"> </w:t>
      </w:r>
      <w:r w:rsidRPr="00AF015E">
        <w:rPr>
          <w:rFonts w:cs="B Nazanin" w:hint="cs"/>
          <w:sz w:val="24"/>
          <w:szCs w:val="24"/>
          <w:rtl/>
        </w:rPr>
        <w:t>رابطه</w:t>
      </w:r>
      <w:r w:rsidRPr="00AF015E">
        <w:rPr>
          <w:rFonts w:cs="B Nazanin"/>
          <w:sz w:val="24"/>
          <w:szCs w:val="24"/>
          <w:rtl/>
        </w:rPr>
        <w:t xml:space="preserve"> </w:t>
      </w:r>
      <w:r w:rsidRPr="00AF015E">
        <w:rPr>
          <w:rFonts w:cs="B Nazanin" w:hint="cs"/>
          <w:sz w:val="24"/>
          <w:szCs w:val="24"/>
          <w:rtl/>
        </w:rPr>
        <w:t>میان</w:t>
      </w:r>
      <w:r w:rsidRPr="00AF015E">
        <w:rPr>
          <w:rFonts w:cs="B Nazanin"/>
          <w:sz w:val="24"/>
          <w:szCs w:val="24"/>
          <w:rtl/>
        </w:rPr>
        <w:t xml:space="preserve"> </w:t>
      </w:r>
      <w:r w:rsidRPr="00AF015E">
        <w:rPr>
          <w:rFonts w:cs="B Nazanin" w:hint="cs"/>
          <w:sz w:val="24"/>
          <w:szCs w:val="24"/>
          <w:rtl/>
        </w:rPr>
        <w:t>آمارگرایی،</w:t>
      </w:r>
      <w:r w:rsidRPr="00AF015E">
        <w:rPr>
          <w:rFonts w:cs="B Nazanin"/>
          <w:sz w:val="24"/>
          <w:szCs w:val="24"/>
          <w:rtl/>
        </w:rPr>
        <w:t xml:space="preserve"> </w:t>
      </w:r>
      <w:r w:rsidRPr="00AF015E">
        <w:rPr>
          <w:rFonts w:cs="B Nazanin" w:hint="cs"/>
          <w:sz w:val="24"/>
          <w:szCs w:val="24"/>
          <w:rtl/>
        </w:rPr>
        <w:t>کاهش</w:t>
      </w:r>
      <w:r w:rsidRPr="00AF015E">
        <w:rPr>
          <w:rFonts w:cs="B Nazanin"/>
          <w:sz w:val="24"/>
          <w:szCs w:val="24"/>
          <w:rtl/>
        </w:rPr>
        <w:t xml:space="preserve"> </w:t>
      </w:r>
      <w:r w:rsidRPr="00AF015E">
        <w:rPr>
          <w:rFonts w:cs="B Nazanin" w:hint="cs"/>
          <w:sz w:val="24"/>
          <w:szCs w:val="24"/>
          <w:rtl/>
        </w:rPr>
        <w:t>کیفیت</w:t>
      </w:r>
      <w:r w:rsidRPr="00AF015E">
        <w:rPr>
          <w:rFonts w:cs="B Nazanin"/>
          <w:sz w:val="24"/>
          <w:szCs w:val="24"/>
          <w:rtl/>
        </w:rPr>
        <w:t xml:space="preserve"> </w:t>
      </w:r>
      <w:r w:rsidRPr="00AF015E">
        <w:rPr>
          <w:rFonts w:cs="B Nazanin" w:hint="cs"/>
          <w:sz w:val="24"/>
          <w:szCs w:val="24"/>
          <w:rtl/>
        </w:rPr>
        <w:t>رسیدگی</w:t>
      </w:r>
      <w:r w:rsidRPr="00AF015E">
        <w:rPr>
          <w:rFonts w:cs="B Nazanin"/>
          <w:sz w:val="24"/>
          <w:szCs w:val="24"/>
          <w:rtl/>
        </w:rPr>
        <w:t xml:space="preserve"> </w:t>
      </w:r>
      <w:r w:rsidRPr="00AF015E">
        <w:rPr>
          <w:rFonts w:cs="B Nazanin" w:hint="cs"/>
          <w:sz w:val="24"/>
          <w:szCs w:val="24"/>
          <w:rtl/>
        </w:rPr>
        <w:t>و</w:t>
      </w:r>
      <w:r w:rsidRPr="00AF015E">
        <w:rPr>
          <w:rFonts w:cs="B Nazanin"/>
          <w:sz w:val="24"/>
          <w:szCs w:val="24"/>
          <w:rtl/>
        </w:rPr>
        <w:t xml:space="preserve"> </w:t>
      </w:r>
      <w:r w:rsidRPr="00AF015E">
        <w:rPr>
          <w:rFonts w:cs="B Nazanin" w:hint="cs"/>
          <w:sz w:val="24"/>
          <w:szCs w:val="24"/>
          <w:rtl/>
        </w:rPr>
        <w:t>افزایش</w:t>
      </w:r>
      <w:r w:rsidRPr="00AF015E">
        <w:rPr>
          <w:rFonts w:cs="B Nazanin"/>
          <w:sz w:val="24"/>
          <w:szCs w:val="24"/>
          <w:rtl/>
        </w:rPr>
        <w:t xml:space="preserve"> </w:t>
      </w:r>
      <w:r w:rsidRPr="00AF015E">
        <w:rPr>
          <w:rFonts w:cs="B Nazanin" w:hint="cs"/>
          <w:sz w:val="24"/>
          <w:szCs w:val="24"/>
          <w:rtl/>
        </w:rPr>
        <w:t>ورودی</w:t>
      </w:r>
      <w:r w:rsidRPr="00AF015E">
        <w:rPr>
          <w:rFonts w:cs="B Nazanin"/>
          <w:sz w:val="24"/>
          <w:szCs w:val="24"/>
          <w:rtl/>
        </w:rPr>
        <w:t xml:space="preserve"> </w:t>
      </w:r>
      <w:r w:rsidRPr="00AF015E">
        <w:rPr>
          <w:rFonts w:cs="B Nazanin" w:hint="cs"/>
          <w:sz w:val="24"/>
          <w:szCs w:val="24"/>
          <w:rtl/>
        </w:rPr>
        <w:t>پرونده‌ها</w:t>
      </w:r>
      <w:r w:rsidRPr="00AF015E">
        <w:rPr>
          <w:rFonts w:cs="B Nazanin"/>
          <w:sz w:val="24"/>
          <w:szCs w:val="24"/>
          <w:rtl/>
        </w:rPr>
        <w:t xml:space="preserve"> </w:t>
      </w:r>
      <w:r w:rsidRPr="00AF015E">
        <w:rPr>
          <w:rFonts w:cs="B Nazanin" w:hint="cs"/>
          <w:sz w:val="24"/>
          <w:szCs w:val="24"/>
          <w:rtl/>
        </w:rPr>
        <w:t>پرداخته</w:t>
      </w:r>
      <w:r w:rsidRPr="00AF015E">
        <w:rPr>
          <w:rFonts w:cs="B Nazanin"/>
          <w:sz w:val="24"/>
          <w:szCs w:val="24"/>
          <w:rtl/>
        </w:rPr>
        <w:t xml:space="preserve"> </w:t>
      </w:r>
      <w:r w:rsidRPr="00AF015E">
        <w:rPr>
          <w:rFonts w:cs="B Nazanin" w:hint="cs"/>
          <w:sz w:val="24"/>
          <w:szCs w:val="24"/>
          <w:rtl/>
        </w:rPr>
        <w:t>است</w:t>
      </w:r>
      <w:r w:rsidRPr="00AF015E">
        <w:rPr>
          <w:rFonts w:cs="B Nazanin"/>
          <w:sz w:val="24"/>
          <w:szCs w:val="24"/>
          <w:lang w:bidi="fa-IR"/>
        </w:rPr>
        <w:t>.</w:t>
      </w:r>
      <w:r w:rsidRPr="00AF015E">
        <w:rPr>
          <w:rFonts w:cs="B Nazanin"/>
          <w:sz w:val="24"/>
          <w:szCs w:val="24"/>
          <w:rtl/>
        </w:rPr>
        <w:t xml:space="preserve">یافته‌های تحقیق نشان می‌دهد غلبه شاخص‌های کمی بر نظام ارزیابی قضات، در مواردی به صدور آرای شتاب‌زده، کم‌استدلال و مبتنی بر ملاحظات شکلی انجامیده و همین امر احتمال نقض آراء در مراحل بالاتر را افزایش داده است. بازگشت مکرر پرونده‌ها به چرخه رسیدگی، نه‌تنها از حجم کار محاکم نمی‌کاهد، بلکه به تشدید اطاله دادرسی منجر می‌شود. یکی از نمودهای عینی این پدیده، افزایش درخواست‌های اعاده دادرسی موضوع ماده </w:t>
      </w:r>
      <w:r w:rsidRPr="00AF015E">
        <w:rPr>
          <w:rFonts w:cs="B Nazanin"/>
          <w:sz w:val="24"/>
          <w:szCs w:val="24"/>
          <w:rtl/>
          <w:lang w:bidi="fa-IR"/>
        </w:rPr>
        <w:t>۴۷۷</w:t>
      </w:r>
      <w:r w:rsidRPr="00AF015E">
        <w:rPr>
          <w:rFonts w:cs="B Nazanin"/>
          <w:sz w:val="24"/>
          <w:szCs w:val="24"/>
          <w:rtl/>
        </w:rPr>
        <w:t xml:space="preserve"> قانون آیین دادرسی کیفری است؛ نهادی استثنایی که فلسفه آن جبران اشتباهات فاحش قضایی است، اما استفاده فزاینده از آن، به انباشت پرونده‌ها در دیوان عالی کشور و طولانی‌تر شدن فرآیند قطعیت احکام انجامیده است</w:t>
      </w:r>
      <w:r w:rsidRPr="00AF015E">
        <w:rPr>
          <w:rFonts w:cs="B Nazanin"/>
          <w:sz w:val="24"/>
          <w:szCs w:val="24"/>
          <w:lang w:bidi="fa-IR"/>
        </w:rPr>
        <w:t>.</w:t>
      </w:r>
      <w:r w:rsidRPr="00AF015E">
        <w:rPr>
          <w:rFonts w:cs="B Nazanin"/>
          <w:sz w:val="24"/>
          <w:szCs w:val="24"/>
          <w:rtl/>
        </w:rPr>
        <w:t>تحلیل یک نمونه پرونده که منجر به نقض رأی قطعی در دیوان عالی کشور و اصلاح حکم در دادگاه هم‌عرض گردید، مؤید آن است که بی‌توجهی به الزامات قانونی (از جمله مقررات مربوط به تعیین حداقل مجازات و مجازات‌های جایگزین حبس) می‌تواند نتیجه فشارهای آماری و شتاب در رسیدگی باشد. بدین‌ترتیب، آمارگرایی در صورت فقدان شاخص‌های کیفی مکمل، به چرخه‌ای معیوب میان کاهش کیفیت، افزایش اعتراضات، نقض آراء و بازتولید اطاله دادرسی می‌انجامد</w:t>
      </w:r>
      <w:r w:rsidRPr="00AF015E">
        <w:rPr>
          <w:rFonts w:cs="B Nazanin"/>
          <w:sz w:val="24"/>
          <w:szCs w:val="24"/>
          <w:lang w:bidi="fa-IR"/>
        </w:rPr>
        <w:t>.</w:t>
      </w:r>
      <w:r w:rsidRPr="00AF015E">
        <w:rPr>
          <w:rFonts w:cs="B Nazanin"/>
          <w:sz w:val="24"/>
          <w:szCs w:val="24"/>
          <w:rtl/>
        </w:rPr>
        <w:t>پژوهش حاضر با تأکید بر ضرورت گذار از «کمیت‌محوری» به «کیفیت‌محوری»، پیشنهاد می‌کند نظام ارزیابی عملکرد قضات بر پایه تلفیق شاخص‌های کمی و کیفی بازطراحی شود، سازوکارهای جایگزین حل اختلاف تقویت گردد، آموزش‌های تخصصی و حین خدمت توسعه یابد و شاخص‌های آماری به‌طور مستمر مورد پایش و اصلاح قرار گیرد. تحقق عدالت کارآمد مستلزم ایجاد توازن میان سرعت و دقت در رسیدگی است؛ توازنی که بدون بازنگری در رویکردهای آماری حاکم بر مدیریت قضایی حاصل نخواهد شد</w:t>
      </w:r>
      <w:r w:rsidRPr="00AF015E">
        <w:rPr>
          <w:rFonts w:cs="B Nazanin"/>
          <w:sz w:val="24"/>
          <w:szCs w:val="24"/>
          <w:lang w:bidi="fa-IR"/>
        </w:rPr>
        <w:t>.</w:t>
      </w:r>
    </w:p>
    <w:p w14:paraId="1568D7D2" w14:textId="0E52497F" w:rsidR="00AF015E" w:rsidRPr="00AF015E" w:rsidRDefault="00AF015E" w:rsidP="00AF015E">
      <w:pPr>
        <w:bidi/>
        <w:jc w:val="both"/>
        <w:rPr>
          <w:rFonts w:cs="B Nazanin"/>
          <w:b/>
          <w:bCs/>
          <w:sz w:val="28"/>
          <w:szCs w:val="28"/>
        </w:rPr>
      </w:pPr>
      <w:r w:rsidRPr="00AF015E">
        <w:rPr>
          <w:rFonts w:cs="B Nazanin"/>
          <w:b/>
          <w:bCs/>
          <w:sz w:val="28"/>
          <w:szCs w:val="28"/>
          <w:rtl/>
        </w:rPr>
        <w:t>واژگان کلیدی</w:t>
      </w:r>
      <w:r w:rsidRPr="00AF015E">
        <w:rPr>
          <w:rFonts w:cs="B Nazanin"/>
          <w:b/>
          <w:bCs/>
          <w:sz w:val="28"/>
          <w:szCs w:val="28"/>
          <w:lang w:bidi="fa-IR"/>
        </w:rPr>
        <w:t>:</w:t>
      </w:r>
      <w:r>
        <w:rPr>
          <w:rFonts w:cs="B Nazanin" w:hint="cs"/>
          <w:b/>
          <w:bCs/>
          <w:sz w:val="28"/>
          <w:szCs w:val="28"/>
          <w:rtl/>
          <w:lang w:bidi="fa-IR"/>
        </w:rPr>
        <w:t xml:space="preserve"> </w:t>
      </w:r>
      <w:r w:rsidRPr="00AF015E">
        <w:rPr>
          <w:rFonts w:cs="B Nazanin"/>
          <w:b/>
          <w:bCs/>
          <w:sz w:val="28"/>
          <w:szCs w:val="28"/>
          <w:lang w:bidi="fa-IR"/>
        </w:rPr>
        <w:t xml:space="preserve"> </w:t>
      </w:r>
      <w:r w:rsidRPr="00AF015E">
        <w:rPr>
          <w:rFonts w:cs="B Nazanin"/>
          <w:sz w:val="24"/>
          <w:szCs w:val="24"/>
          <w:rtl/>
        </w:rPr>
        <w:t xml:space="preserve">آمارگرایی قضایی، اطاله دادرسی، کیفیت دادرسی، اعاده دادرسی ماده </w:t>
      </w:r>
      <w:r w:rsidRPr="00AF015E">
        <w:rPr>
          <w:rFonts w:cs="B Nazanin"/>
          <w:sz w:val="24"/>
          <w:szCs w:val="24"/>
          <w:rtl/>
          <w:lang w:bidi="fa-IR"/>
        </w:rPr>
        <w:t>۴۷۷</w:t>
      </w:r>
      <w:r w:rsidRPr="00AF015E">
        <w:rPr>
          <w:rFonts w:cs="B Nazanin"/>
          <w:sz w:val="24"/>
          <w:szCs w:val="24"/>
          <w:rtl/>
        </w:rPr>
        <w:t>، نظام ارزیابی قضات</w:t>
      </w:r>
    </w:p>
    <w:p w14:paraId="1FD0332A" w14:textId="77777777" w:rsidR="00AF015E" w:rsidRDefault="00AF015E" w:rsidP="00AF015E">
      <w:pPr>
        <w:jc w:val="center"/>
        <w:rPr>
          <w:rFonts w:cs="B Nazanin"/>
          <w:b/>
          <w:bCs/>
          <w:sz w:val="28"/>
          <w:szCs w:val="28"/>
        </w:rPr>
      </w:pPr>
    </w:p>
    <w:p w14:paraId="02CAC61D" w14:textId="37717281" w:rsidR="00127DBD" w:rsidRPr="00AF015E" w:rsidRDefault="00AF015E" w:rsidP="00AF015E">
      <w:pPr>
        <w:jc w:val="both"/>
        <w:rPr>
          <w:rFonts w:cs="B Nazanin"/>
          <w:b/>
          <w:bCs/>
          <w:sz w:val="28"/>
          <w:szCs w:val="28"/>
          <w:rtl/>
        </w:rPr>
      </w:pPr>
      <w:r w:rsidRPr="00AF015E">
        <w:rPr>
          <w:rFonts w:cs="B Nazanin"/>
          <w:b/>
          <w:bCs/>
          <w:sz w:val="28"/>
          <w:szCs w:val="28"/>
        </w:rPr>
        <w:lastRenderedPageBreak/>
        <w:t>Abstract</w:t>
      </w:r>
      <w:r w:rsidRPr="00AF015E">
        <w:rPr>
          <w:rFonts w:cs="B Nazanin" w:hint="cs"/>
          <w:b/>
          <w:bCs/>
          <w:sz w:val="28"/>
          <w:szCs w:val="28"/>
          <w:rtl/>
        </w:rPr>
        <w:t>:</w:t>
      </w:r>
    </w:p>
    <w:p w14:paraId="5A58C189" w14:textId="3BD93F08" w:rsidR="00AF015E" w:rsidRPr="00AF015E" w:rsidRDefault="00AF015E" w:rsidP="00AF015E">
      <w:pPr>
        <w:jc w:val="both"/>
        <w:rPr>
          <w:rFonts w:cs="B Nazanin"/>
          <w:sz w:val="24"/>
          <w:szCs w:val="24"/>
        </w:rPr>
      </w:pPr>
      <w:r w:rsidRPr="00AF015E">
        <w:rPr>
          <w:rFonts w:cs="B Nazanin"/>
          <w:sz w:val="24"/>
          <w:szCs w:val="24"/>
        </w:rPr>
        <w:t xml:space="preserve">Prolonged judicial proceedings constitute one of the most significant challenges facing Iran’s judicial system, generating extensive economic, social, and legal consequences. In recent years, managerial policies within the Judiciary, aimed at addressing case congestion and improving efficiency, have increasingly focused on quantitative indicators such as the number of closed cases and the reduction of pending caseloads. This approach—referred to in this study as “judicial </w:t>
      </w:r>
      <w:proofErr w:type="spellStart"/>
      <w:r w:rsidRPr="00AF015E">
        <w:rPr>
          <w:rFonts w:cs="B Nazanin"/>
          <w:sz w:val="24"/>
          <w:szCs w:val="24"/>
        </w:rPr>
        <w:t>statisticalism</w:t>
      </w:r>
      <w:proofErr w:type="spellEnd"/>
      <w:r w:rsidRPr="00AF015E">
        <w:rPr>
          <w:rFonts w:cs="B Nazanin"/>
          <w:sz w:val="24"/>
          <w:szCs w:val="24"/>
        </w:rPr>
        <w:t xml:space="preserve">”—while introduced as a managerial tool for performance evaluation and resource allocation, has in practice produced unintended and at times counterproductive outcomes. Employing a descriptive–analytical method and drawing upon statutory provisions, judicial decisions, advisory opinions, and practical court procedures, the present research examines the relationship between </w:t>
      </w:r>
      <w:proofErr w:type="spellStart"/>
      <w:r w:rsidRPr="00AF015E">
        <w:rPr>
          <w:rFonts w:cs="B Nazanin"/>
          <w:sz w:val="24"/>
          <w:szCs w:val="24"/>
        </w:rPr>
        <w:t>statisticalism</w:t>
      </w:r>
      <w:proofErr w:type="spellEnd"/>
      <w:r w:rsidRPr="00AF015E">
        <w:rPr>
          <w:rFonts w:cs="B Nazanin"/>
          <w:sz w:val="24"/>
          <w:szCs w:val="24"/>
        </w:rPr>
        <w:t xml:space="preserve">, declining adjudicative quality, and the increase in incoming </w:t>
      </w:r>
      <w:proofErr w:type="spellStart"/>
      <w:r w:rsidRPr="00AF015E">
        <w:rPr>
          <w:rFonts w:cs="B Nazanin"/>
          <w:sz w:val="24"/>
          <w:szCs w:val="24"/>
        </w:rPr>
        <w:t>cases.The</w:t>
      </w:r>
      <w:proofErr w:type="spellEnd"/>
      <w:r w:rsidRPr="00AF015E">
        <w:rPr>
          <w:rFonts w:cs="B Nazanin"/>
          <w:sz w:val="24"/>
          <w:szCs w:val="24"/>
        </w:rPr>
        <w:t xml:space="preserve"> findings indicate that the dominance of quantitative indicators in judicial performance evaluation has, in certain instances, led to hasty and weakly reasoned judgments grounded primarily in formal considerations, thereby increasing the likelihood of reversal in higher courts. The repeated return of cases to the adjudicative cycle not only fails to reduce judicial workload but further intensifies procedural delays. A concrete manifestation of this phenomenon is the growing number of applications for retrial under Article 477 of the Criminal Procedure Code—an extraordinary remedy designed to correct manifest judicial errors. However, its expanding use has resulted in an accumulation of cases before the Supreme Court and has prolonged the process of achieving finality in </w:t>
      </w:r>
      <w:proofErr w:type="spellStart"/>
      <w:r w:rsidRPr="00AF015E">
        <w:rPr>
          <w:rFonts w:cs="B Nazanin"/>
          <w:sz w:val="24"/>
          <w:szCs w:val="24"/>
        </w:rPr>
        <w:t>judgments.An</w:t>
      </w:r>
      <w:proofErr w:type="spellEnd"/>
      <w:r w:rsidRPr="00AF015E">
        <w:rPr>
          <w:rFonts w:cs="B Nazanin"/>
          <w:sz w:val="24"/>
          <w:szCs w:val="24"/>
        </w:rPr>
        <w:t xml:space="preserve"> analysis of a case study—where a final judgment was overturned by the Supreme Court and subsequently revised by a parallel court—demonstrates that failure to comply with mandatory legal provisions (including regulations concerning minimum sentencing and alternative sanctions to imprisonment) may stem from statistical pressures and expedited adjudication. In the absence of complementary qualitative indicators, judicial </w:t>
      </w:r>
      <w:proofErr w:type="spellStart"/>
      <w:r w:rsidRPr="00AF015E">
        <w:rPr>
          <w:rFonts w:cs="B Nazanin"/>
          <w:sz w:val="24"/>
          <w:szCs w:val="24"/>
        </w:rPr>
        <w:t>statisticalism</w:t>
      </w:r>
      <w:proofErr w:type="spellEnd"/>
      <w:r w:rsidRPr="00AF015E">
        <w:rPr>
          <w:rFonts w:cs="B Nazanin"/>
          <w:sz w:val="24"/>
          <w:szCs w:val="24"/>
        </w:rPr>
        <w:t xml:space="preserve"> thus generates a vicious cycle linking diminished adjudicative quality, increased appeals, reversal of judgments, and the reproduction of procedural </w:t>
      </w:r>
      <w:proofErr w:type="spellStart"/>
      <w:r w:rsidRPr="00AF015E">
        <w:rPr>
          <w:rFonts w:cs="B Nazanin"/>
          <w:sz w:val="24"/>
          <w:szCs w:val="24"/>
        </w:rPr>
        <w:t>delays.Emphasizing</w:t>
      </w:r>
      <w:proofErr w:type="spellEnd"/>
      <w:r w:rsidRPr="00AF015E">
        <w:rPr>
          <w:rFonts w:cs="B Nazanin"/>
          <w:sz w:val="24"/>
          <w:szCs w:val="24"/>
        </w:rPr>
        <w:t xml:space="preserve"> the necessity of transitioning from “quantity-oriented” to “quality-oriented” evaluation, this study proposes a redesign of judicial performance assessment systems based on an integration of quantitative and qualitative criteria. It further recommends strengthening alternative dispute resolution mechanisms, expanding specialized and in-service judicial training, and continuously monitoring and revising statistical benchmarks. The realization of effective justice requires a balanced integration of speed and accuracy in adjudication—a balance that cannot be achieved without reconsidering the prevailing statistical approaches governing judicial management.</w:t>
      </w:r>
    </w:p>
    <w:p w14:paraId="1A059A8F" w14:textId="56E9DBF4" w:rsidR="00AF015E" w:rsidRPr="00AF015E" w:rsidRDefault="00AF015E" w:rsidP="00AF015E">
      <w:pPr>
        <w:jc w:val="both"/>
        <w:rPr>
          <w:rFonts w:asciiTheme="minorBidi" w:hAnsiTheme="minorBidi"/>
          <w:b/>
          <w:bCs/>
          <w:sz w:val="28"/>
          <w:szCs w:val="28"/>
        </w:rPr>
      </w:pPr>
      <w:r w:rsidRPr="00AF015E">
        <w:rPr>
          <w:rFonts w:asciiTheme="majorBidi" w:hAnsiTheme="majorBidi" w:cstheme="majorBidi"/>
          <w:b/>
          <w:bCs/>
          <w:sz w:val="28"/>
          <w:szCs w:val="28"/>
        </w:rPr>
        <w:t>Keywords:</w:t>
      </w:r>
      <w:r w:rsidRPr="00AF015E">
        <w:rPr>
          <w:rFonts w:asciiTheme="majorBidi" w:hAnsiTheme="majorBidi" w:cstheme="majorBidi"/>
          <w:sz w:val="24"/>
          <w:szCs w:val="24"/>
        </w:rPr>
        <w:t xml:space="preserve"> </w:t>
      </w:r>
      <w:r w:rsidRPr="00AF015E">
        <w:rPr>
          <w:rFonts w:cs="B Nazanin"/>
          <w:sz w:val="24"/>
          <w:szCs w:val="24"/>
        </w:rPr>
        <w:t xml:space="preserve">Judicial </w:t>
      </w:r>
      <w:proofErr w:type="spellStart"/>
      <w:r w:rsidRPr="00AF015E">
        <w:rPr>
          <w:rFonts w:cs="B Nazanin"/>
          <w:sz w:val="24"/>
          <w:szCs w:val="24"/>
        </w:rPr>
        <w:t>statisticalism</w:t>
      </w:r>
      <w:proofErr w:type="spellEnd"/>
      <w:r w:rsidRPr="00AF015E">
        <w:rPr>
          <w:rFonts w:cs="B Nazanin"/>
          <w:sz w:val="24"/>
          <w:szCs w:val="24"/>
        </w:rPr>
        <w:t>; Prolonged proceedings; Quality of adjudication; Retrial; Article 477; Judicial performance evaluation system</w:t>
      </w:r>
    </w:p>
    <w:p w14:paraId="588D5F75" w14:textId="77777777" w:rsidR="001D2BA8" w:rsidRPr="00127DBD" w:rsidRDefault="001D2BA8" w:rsidP="00127DBD">
      <w:pPr>
        <w:bidi/>
        <w:jc w:val="both"/>
        <w:rPr>
          <w:rFonts w:cs="B Nazanin"/>
          <w:b/>
          <w:bCs/>
          <w:sz w:val="28"/>
          <w:szCs w:val="28"/>
        </w:rPr>
      </w:pPr>
      <w:r w:rsidRPr="00127DBD">
        <w:rPr>
          <w:rFonts w:cs="B Nazanin"/>
          <w:b/>
          <w:bCs/>
          <w:sz w:val="28"/>
          <w:szCs w:val="28"/>
          <w:rtl/>
        </w:rPr>
        <w:lastRenderedPageBreak/>
        <w:t>مقدمه</w:t>
      </w:r>
    </w:p>
    <w:p w14:paraId="386F155B" w14:textId="54B41C38" w:rsidR="00F36AD7" w:rsidRDefault="00F36AD7" w:rsidP="00F36AD7">
      <w:pPr>
        <w:bidi/>
        <w:jc w:val="both"/>
        <w:rPr>
          <w:rFonts w:cs="B Nazanin"/>
          <w:sz w:val="24"/>
          <w:szCs w:val="24"/>
          <w:rtl/>
          <w:lang w:bidi="fa-IR"/>
        </w:rPr>
      </w:pPr>
      <w:r w:rsidRPr="00F36AD7">
        <w:rPr>
          <w:rFonts w:cs="B Nazanin"/>
          <w:sz w:val="24"/>
          <w:szCs w:val="24"/>
          <w:rtl/>
        </w:rPr>
        <w:t>تحقق عدالت قضایی زمانی معنا می‌یابد که رسیدگی‌ها علاوه بر صحت و دقت، در زمانی متعارف و با هزینه‌ای معقول انجام پذیرد. دادرسی طولانی، هرچند ممکن است نهایتاً به صدور رأی صحیح منجر شود، در عمل می‌تواند آثار زیان‌بار اقتصادی و اجتماعی بر اصحاب دعوا و جامعه بر جای گذارد؛ به‌گونه‌ای که در ادبیات حقوقی، «عدالت دیرهنگام» معادل «بی‌عدالتی» دانسته شده است</w:t>
      </w:r>
      <w:r w:rsidRPr="00F36AD7">
        <w:rPr>
          <w:rFonts w:cs="B Nazanin"/>
          <w:sz w:val="24"/>
          <w:szCs w:val="24"/>
        </w:rPr>
        <w:t xml:space="preserve">. </w:t>
      </w:r>
      <w:r w:rsidRPr="00F36AD7">
        <w:rPr>
          <w:rFonts w:cs="B Nazanin"/>
          <w:sz w:val="24"/>
          <w:szCs w:val="24"/>
          <w:rtl/>
        </w:rPr>
        <w:t>در سال‌های اخیر، سیاست‌های مدیریتی دستگاه قضایی در راستای مقابله با تراکم پرونده‌ها، بیش از پیش بر شاخص‌های کمی و آماری متمرکز شده و موفقیت شعب و قضات غالباً با تعداد پرونده‌های مختومه یا کاهش موجودی سنجیده می‌شود. این رویکرد که می‌توان آن را «آمارگرایی قضایی» نامید، هرچند در ظاهر به ارتقای بهره‌وری می‌انجامد، اما در عمل با کاهش کیفیت رسیدگی، افزایش نقض آراء و بازگشت مکرر پرونده‌ها، به تشدید اطاله دادرسی منجر شده است</w:t>
      </w:r>
      <w:r w:rsidRPr="00F36AD7">
        <w:rPr>
          <w:rFonts w:cs="B Nazanin"/>
          <w:sz w:val="24"/>
          <w:szCs w:val="24"/>
        </w:rPr>
        <w:t xml:space="preserve">. </w:t>
      </w:r>
      <w:r w:rsidRPr="00F36AD7">
        <w:rPr>
          <w:rFonts w:cs="B Nazanin"/>
          <w:sz w:val="24"/>
          <w:szCs w:val="24"/>
          <w:rtl/>
        </w:rPr>
        <w:t xml:space="preserve">افزون بر این، تزلزل در استحکام تصمیمات قضایی، اصحاب دعوا را به استفاده گسترده از طرق فوق‌العاده اعتراض، به‌ویژه اعاده دادرسی موضوع ماده </w:t>
      </w:r>
      <w:r w:rsidRPr="00F36AD7">
        <w:rPr>
          <w:rFonts w:cs="B Nazanin"/>
          <w:sz w:val="24"/>
          <w:szCs w:val="24"/>
          <w:rtl/>
          <w:lang w:bidi="fa-IR"/>
        </w:rPr>
        <w:t>۴۷۷</w:t>
      </w:r>
      <w:r w:rsidRPr="00F36AD7">
        <w:rPr>
          <w:rFonts w:cs="B Nazanin"/>
          <w:sz w:val="24"/>
          <w:szCs w:val="24"/>
          <w:rtl/>
        </w:rPr>
        <w:t xml:space="preserve"> قانون آیین دادرسی کیفری سوق داده است؛ امری که خود بر تراکم پرونده‌ها در مراجع عالی افزوده و فرآیند تحقق عدالت را طولانی‌تر ساخته است</w:t>
      </w:r>
      <w:r w:rsidRPr="00F36AD7">
        <w:rPr>
          <w:rFonts w:cs="B Nazanin"/>
          <w:sz w:val="24"/>
          <w:szCs w:val="24"/>
        </w:rPr>
        <w:t xml:space="preserve">. </w:t>
      </w:r>
      <w:r w:rsidRPr="00F36AD7">
        <w:rPr>
          <w:rFonts w:cs="B Nazanin"/>
          <w:sz w:val="24"/>
          <w:szCs w:val="24"/>
          <w:rtl/>
        </w:rPr>
        <w:t>مقاله حاضر درصدد است با تحلیل این چرخه معیوب، نسبت میان آمارگرایی، کیفیت دادرسی و افزایش ورودی پرونده‌ها را تبیین کرده و راهکارهایی عملی برای گذار از «کمیت‌محوری» به «کیفیت‌محوری» در نظام عدالت قضایی ایران ارائه نماید</w:t>
      </w:r>
      <w:r>
        <w:rPr>
          <w:rFonts w:cs="B Nazanin"/>
          <w:sz w:val="24"/>
          <w:szCs w:val="24"/>
        </w:rPr>
        <w:t>.</w:t>
      </w:r>
      <w:r>
        <w:rPr>
          <w:rFonts w:cs="B Nazanin" w:hint="cs"/>
          <w:sz w:val="24"/>
          <w:szCs w:val="24"/>
          <w:rtl/>
          <w:lang w:bidi="fa-IR"/>
        </w:rPr>
        <w:t xml:space="preserve"> </w:t>
      </w:r>
    </w:p>
    <w:p w14:paraId="79DB5ECD" w14:textId="5D3DBBD9" w:rsidR="00537494" w:rsidRDefault="00537494" w:rsidP="00537494">
      <w:pPr>
        <w:bidi/>
        <w:jc w:val="both"/>
        <w:rPr>
          <w:rFonts w:cs="B Nazanin"/>
          <w:sz w:val="24"/>
          <w:szCs w:val="24"/>
          <w:rtl/>
          <w:lang w:bidi="fa-IR"/>
        </w:rPr>
      </w:pPr>
      <w:r>
        <w:rPr>
          <w:rFonts w:cs="B Nazanin" w:hint="cs"/>
          <w:sz w:val="24"/>
          <w:szCs w:val="24"/>
          <w:rtl/>
          <w:lang w:bidi="fa-IR"/>
        </w:rPr>
        <w:t xml:space="preserve">برای عینیت بخشید به پژوهش حاضر ، پرسشی به شرح ذیل تنظیم نموده و به چندین نفر از قضات معزز ارسال گردید: </w:t>
      </w:r>
    </w:p>
    <w:p w14:paraId="66557A73" w14:textId="64D75439" w:rsidR="00537494" w:rsidRPr="00537494" w:rsidRDefault="00537494" w:rsidP="00537494">
      <w:pPr>
        <w:bidi/>
        <w:jc w:val="both"/>
        <w:rPr>
          <w:rFonts w:cs="B Nazanin"/>
          <w:sz w:val="24"/>
          <w:szCs w:val="24"/>
          <w:lang w:bidi="fa-IR"/>
        </w:rPr>
      </w:pPr>
      <w:r w:rsidRPr="00537494">
        <w:rPr>
          <w:rFonts w:cs="B Nazanin"/>
          <w:sz w:val="24"/>
          <w:szCs w:val="24"/>
          <w:rtl/>
          <w:lang w:bidi="fa-IR"/>
        </w:rPr>
        <w:t>نظر به ا</w:t>
      </w:r>
      <w:r w:rsidRPr="00537494">
        <w:rPr>
          <w:rFonts w:cs="B Nazanin" w:hint="cs"/>
          <w:sz w:val="24"/>
          <w:szCs w:val="24"/>
          <w:rtl/>
          <w:lang w:bidi="fa-IR"/>
        </w:rPr>
        <w:t>ی</w:t>
      </w:r>
      <w:r w:rsidRPr="00537494">
        <w:rPr>
          <w:rFonts w:cs="B Nazanin" w:hint="eastAsia"/>
          <w:sz w:val="24"/>
          <w:szCs w:val="24"/>
          <w:rtl/>
          <w:lang w:bidi="fa-IR"/>
        </w:rPr>
        <w:t>نکه</w:t>
      </w:r>
      <w:r w:rsidRPr="00537494">
        <w:rPr>
          <w:rFonts w:cs="B Nazanin"/>
          <w:sz w:val="24"/>
          <w:szCs w:val="24"/>
          <w:rtl/>
          <w:lang w:bidi="fa-IR"/>
        </w:rPr>
        <w:t xml:space="preserve"> آمارگرا</w:t>
      </w:r>
      <w:r w:rsidRPr="00537494">
        <w:rPr>
          <w:rFonts w:cs="B Nazanin" w:hint="cs"/>
          <w:sz w:val="24"/>
          <w:szCs w:val="24"/>
          <w:rtl/>
          <w:lang w:bidi="fa-IR"/>
        </w:rPr>
        <w:t>یی</w:t>
      </w:r>
      <w:r w:rsidRPr="00537494">
        <w:rPr>
          <w:rFonts w:cs="B Nazanin"/>
          <w:sz w:val="24"/>
          <w:szCs w:val="24"/>
          <w:rtl/>
          <w:lang w:bidi="fa-IR"/>
        </w:rPr>
        <w:t xml:space="preserve"> در قوه قضائ</w:t>
      </w:r>
      <w:r w:rsidRPr="00537494">
        <w:rPr>
          <w:rFonts w:cs="B Nazanin" w:hint="cs"/>
          <w:sz w:val="24"/>
          <w:szCs w:val="24"/>
          <w:rtl/>
          <w:lang w:bidi="fa-IR"/>
        </w:rPr>
        <w:t>ی</w:t>
      </w:r>
      <w:r w:rsidRPr="00537494">
        <w:rPr>
          <w:rFonts w:cs="B Nazanin" w:hint="eastAsia"/>
          <w:sz w:val="24"/>
          <w:szCs w:val="24"/>
          <w:rtl/>
          <w:lang w:bidi="fa-IR"/>
        </w:rPr>
        <w:t>ه</w:t>
      </w:r>
      <w:r w:rsidRPr="00537494">
        <w:rPr>
          <w:rFonts w:cs="B Nazanin"/>
          <w:sz w:val="24"/>
          <w:szCs w:val="24"/>
          <w:rtl/>
          <w:lang w:bidi="fa-IR"/>
        </w:rPr>
        <w:t xml:space="preserve"> گاه موجب کاهش دقت در رس</w:t>
      </w:r>
      <w:r w:rsidRPr="00537494">
        <w:rPr>
          <w:rFonts w:cs="B Nazanin" w:hint="cs"/>
          <w:sz w:val="24"/>
          <w:szCs w:val="24"/>
          <w:rtl/>
          <w:lang w:bidi="fa-IR"/>
        </w:rPr>
        <w:t>ی</w:t>
      </w:r>
      <w:r w:rsidRPr="00537494">
        <w:rPr>
          <w:rFonts w:cs="B Nazanin" w:hint="eastAsia"/>
          <w:sz w:val="24"/>
          <w:szCs w:val="24"/>
          <w:rtl/>
          <w:lang w:bidi="fa-IR"/>
        </w:rPr>
        <w:t>دگ</w:t>
      </w:r>
      <w:r w:rsidRPr="00537494">
        <w:rPr>
          <w:rFonts w:cs="B Nazanin" w:hint="cs"/>
          <w:sz w:val="24"/>
          <w:szCs w:val="24"/>
          <w:rtl/>
          <w:lang w:bidi="fa-IR"/>
        </w:rPr>
        <w:t>ی‌</w:t>
      </w:r>
      <w:r w:rsidRPr="00537494">
        <w:rPr>
          <w:rFonts w:cs="B Nazanin" w:hint="eastAsia"/>
          <w:sz w:val="24"/>
          <w:szCs w:val="24"/>
          <w:rtl/>
          <w:lang w:bidi="fa-IR"/>
        </w:rPr>
        <w:t>ها</w:t>
      </w:r>
      <w:r w:rsidRPr="00537494">
        <w:rPr>
          <w:rFonts w:cs="B Nazanin"/>
          <w:sz w:val="24"/>
          <w:szCs w:val="24"/>
          <w:rtl/>
          <w:lang w:bidi="fa-IR"/>
        </w:rPr>
        <w:t xml:space="preserve"> و بعضاً اجحاف در حقوق اصحاب دعو</w:t>
      </w:r>
      <w:r w:rsidRPr="00537494">
        <w:rPr>
          <w:rFonts w:cs="B Nazanin" w:hint="cs"/>
          <w:sz w:val="24"/>
          <w:szCs w:val="24"/>
          <w:rtl/>
          <w:lang w:bidi="fa-IR"/>
        </w:rPr>
        <w:t>ی</w:t>
      </w:r>
      <w:r w:rsidRPr="00537494">
        <w:rPr>
          <w:rFonts w:cs="B Nazanin"/>
          <w:sz w:val="24"/>
          <w:szCs w:val="24"/>
          <w:rtl/>
          <w:lang w:bidi="fa-IR"/>
        </w:rPr>
        <w:t xml:space="preserve"> شده و آمار ماهانه به عامل</w:t>
      </w:r>
      <w:r w:rsidRPr="00537494">
        <w:rPr>
          <w:rFonts w:cs="B Nazanin" w:hint="cs"/>
          <w:sz w:val="24"/>
          <w:szCs w:val="24"/>
          <w:rtl/>
          <w:lang w:bidi="fa-IR"/>
        </w:rPr>
        <w:t>ی</w:t>
      </w:r>
      <w:r w:rsidRPr="00537494">
        <w:rPr>
          <w:rFonts w:cs="B Nazanin"/>
          <w:sz w:val="24"/>
          <w:szCs w:val="24"/>
          <w:rtl/>
          <w:lang w:bidi="fa-IR"/>
        </w:rPr>
        <w:t xml:space="preserve"> فشار</w:t>
      </w:r>
      <w:r>
        <w:rPr>
          <w:rFonts w:cs="B Nazanin" w:hint="cs"/>
          <w:sz w:val="24"/>
          <w:szCs w:val="24"/>
          <w:rtl/>
          <w:lang w:bidi="fa-IR"/>
        </w:rPr>
        <w:t xml:space="preserve"> </w:t>
      </w:r>
      <w:r w:rsidRPr="00537494">
        <w:rPr>
          <w:rFonts w:cs="B Nazanin"/>
          <w:sz w:val="24"/>
          <w:szCs w:val="24"/>
          <w:rtl/>
          <w:lang w:bidi="fa-IR"/>
        </w:rPr>
        <w:t>زا در س</w:t>
      </w:r>
      <w:r w:rsidRPr="00537494">
        <w:rPr>
          <w:rFonts w:cs="B Nazanin" w:hint="cs"/>
          <w:sz w:val="24"/>
          <w:szCs w:val="24"/>
          <w:rtl/>
          <w:lang w:bidi="fa-IR"/>
        </w:rPr>
        <w:t>ی</w:t>
      </w:r>
      <w:r w:rsidRPr="00537494">
        <w:rPr>
          <w:rFonts w:cs="B Nazanin" w:hint="eastAsia"/>
          <w:sz w:val="24"/>
          <w:szCs w:val="24"/>
          <w:rtl/>
          <w:lang w:bidi="fa-IR"/>
        </w:rPr>
        <w:t>ستم</w:t>
      </w:r>
      <w:r w:rsidRPr="00537494">
        <w:rPr>
          <w:rFonts w:cs="B Nazanin"/>
          <w:sz w:val="24"/>
          <w:szCs w:val="24"/>
          <w:rtl/>
          <w:lang w:bidi="fa-IR"/>
        </w:rPr>
        <w:t xml:space="preserve"> قضا</w:t>
      </w:r>
      <w:r w:rsidRPr="00537494">
        <w:rPr>
          <w:rFonts w:cs="B Nazanin" w:hint="cs"/>
          <w:sz w:val="24"/>
          <w:szCs w:val="24"/>
          <w:rtl/>
          <w:lang w:bidi="fa-IR"/>
        </w:rPr>
        <w:t>یی</w:t>
      </w:r>
      <w:r w:rsidRPr="00537494">
        <w:rPr>
          <w:rFonts w:cs="B Nazanin"/>
          <w:sz w:val="24"/>
          <w:szCs w:val="24"/>
          <w:rtl/>
          <w:lang w:bidi="fa-IR"/>
        </w:rPr>
        <w:t xml:space="preserve"> تبد</w:t>
      </w:r>
      <w:r w:rsidRPr="00537494">
        <w:rPr>
          <w:rFonts w:cs="B Nazanin" w:hint="cs"/>
          <w:sz w:val="24"/>
          <w:szCs w:val="24"/>
          <w:rtl/>
          <w:lang w:bidi="fa-IR"/>
        </w:rPr>
        <w:t>ی</w:t>
      </w:r>
      <w:r w:rsidRPr="00537494">
        <w:rPr>
          <w:rFonts w:cs="B Nazanin" w:hint="eastAsia"/>
          <w:sz w:val="24"/>
          <w:szCs w:val="24"/>
          <w:rtl/>
          <w:lang w:bidi="fa-IR"/>
        </w:rPr>
        <w:t>ل</w:t>
      </w:r>
      <w:r w:rsidRPr="00537494">
        <w:rPr>
          <w:rFonts w:cs="B Nazanin"/>
          <w:sz w:val="24"/>
          <w:szCs w:val="24"/>
          <w:rtl/>
          <w:lang w:bidi="fa-IR"/>
        </w:rPr>
        <w:t xml:space="preserve"> گرد</w:t>
      </w:r>
      <w:r w:rsidRPr="00537494">
        <w:rPr>
          <w:rFonts w:cs="B Nazanin" w:hint="cs"/>
          <w:sz w:val="24"/>
          <w:szCs w:val="24"/>
          <w:rtl/>
          <w:lang w:bidi="fa-IR"/>
        </w:rPr>
        <w:t>ی</w:t>
      </w:r>
      <w:r w:rsidRPr="00537494">
        <w:rPr>
          <w:rFonts w:cs="B Nazanin" w:hint="eastAsia"/>
          <w:sz w:val="24"/>
          <w:szCs w:val="24"/>
          <w:rtl/>
          <w:lang w:bidi="fa-IR"/>
        </w:rPr>
        <w:t>ده</w:t>
      </w:r>
      <w:r w:rsidRPr="00537494">
        <w:rPr>
          <w:rFonts w:cs="B Nazanin"/>
          <w:sz w:val="24"/>
          <w:szCs w:val="24"/>
          <w:rtl/>
          <w:lang w:bidi="fa-IR"/>
        </w:rPr>
        <w:t xml:space="preserve"> است، ا</w:t>
      </w:r>
      <w:r w:rsidRPr="00537494">
        <w:rPr>
          <w:rFonts w:cs="B Nazanin" w:hint="cs"/>
          <w:sz w:val="24"/>
          <w:szCs w:val="24"/>
          <w:rtl/>
          <w:lang w:bidi="fa-IR"/>
        </w:rPr>
        <w:t>ی</w:t>
      </w:r>
      <w:r w:rsidRPr="00537494">
        <w:rPr>
          <w:rFonts w:cs="B Nazanin" w:hint="eastAsia"/>
          <w:sz w:val="24"/>
          <w:szCs w:val="24"/>
          <w:rtl/>
          <w:lang w:bidi="fa-IR"/>
        </w:rPr>
        <w:t>نجانب</w:t>
      </w:r>
      <w:r w:rsidRPr="00537494">
        <w:rPr>
          <w:rFonts w:cs="B Nazanin"/>
          <w:sz w:val="24"/>
          <w:szCs w:val="24"/>
          <w:rtl/>
          <w:lang w:bidi="fa-IR"/>
        </w:rPr>
        <w:t xml:space="preserve"> در حال تحق</w:t>
      </w:r>
      <w:r w:rsidRPr="00537494">
        <w:rPr>
          <w:rFonts w:cs="B Nazanin" w:hint="cs"/>
          <w:sz w:val="24"/>
          <w:szCs w:val="24"/>
          <w:rtl/>
          <w:lang w:bidi="fa-IR"/>
        </w:rPr>
        <w:t>ی</w:t>
      </w:r>
      <w:r w:rsidRPr="00537494">
        <w:rPr>
          <w:rFonts w:cs="B Nazanin" w:hint="eastAsia"/>
          <w:sz w:val="24"/>
          <w:szCs w:val="24"/>
          <w:rtl/>
          <w:lang w:bidi="fa-IR"/>
        </w:rPr>
        <w:t>ق</w:t>
      </w:r>
      <w:r w:rsidRPr="00537494">
        <w:rPr>
          <w:rFonts w:cs="B Nazanin"/>
          <w:sz w:val="24"/>
          <w:szCs w:val="24"/>
          <w:rtl/>
          <w:lang w:bidi="fa-IR"/>
        </w:rPr>
        <w:t xml:space="preserve"> و نگارش مقاله‌ا</w:t>
      </w:r>
      <w:r w:rsidRPr="00537494">
        <w:rPr>
          <w:rFonts w:cs="B Nazanin" w:hint="cs"/>
          <w:sz w:val="24"/>
          <w:szCs w:val="24"/>
          <w:rtl/>
          <w:lang w:bidi="fa-IR"/>
        </w:rPr>
        <w:t>ی</w:t>
      </w:r>
      <w:r w:rsidRPr="00537494">
        <w:rPr>
          <w:rFonts w:cs="B Nazanin"/>
          <w:sz w:val="24"/>
          <w:szCs w:val="24"/>
          <w:rtl/>
          <w:lang w:bidi="fa-IR"/>
        </w:rPr>
        <w:t xml:space="preserve"> با عنوان:</w:t>
      </w:r>
      <w:r w:rsidRPr="00537494">
        <w:rPr>
          <w:rFonts w:cs="B Nazanin" w:hint="eastAsia"/>
          <w:sz w:val="24"/>
          <w:szCs w:val="24"/>
          <w:rtl/>
          <w:lang w:bidi="fa-IR"/>
        </w:rPr>
        <w:t>«آمارگرا</w:t>
      </w:r>
      <w:r w:rsidRPr="00537494">
        <w:rPr>
          <w:rFonts w:cs="B Nazanin" w:hint="cs"/>
          <w:sz w:val="24"/>
          <w:szCs w:val="24"/>
          <w:rtl/>
          <w:lang w:bidi="fa-IR"/>
        </w:rPr>
        <w:t>یی</w:t>
      </w:r>
      <w:r w:rsidRPr="00537494">
        <w:rPr>
          <w:rFonts w:cs="B Nazanin"/>
          <w:sz w:val="24"/>
          <w:szCs w:val="24"/>
          <w:rtl/>
          <w:lang w:bidi="fa-IR"/>
        </w:rPr>
        <w:t xml:space="preserve"> و تأث</w:t>
      </w:r>
      <w:r w:rsidRPr="00537494">
        <w:rPr>
          <w:rFonts w:cs="B Nazanin" w:hint="cs"/>
          <w:sz w:val="24"/>
          <w:szCs w:val="24"/>
          <w:rtl/>
          <w:lang w:bidi="fa-IR"/>
        </w:rPr>
        <w:t>ی</w:t>
      </w:r>
      <w:r w:rsidRPr="00537494">
        <w:rPr>
          <w:rFonts w:cs="B Nazanin" w:hint="eastAsia"/>
          <w:sz w:val="24"/>
          <w:szCs w:val="24"/>
          <w:rtl/>
          <w:lang w:bidi="fa-IR"/>
        </w:rPr>
        <w:t>ر</w:t>
      </w:r>
      <w:r w:rsidRPr="00537494">
        <w:rPr>
          <w:rFonts w:cs="B Nazanin"/>
          <w:sz w:val="24"/>
          <w:szCs w:val="24"/>
          <w:rtl/>
          <w:lang w:bidi="fa-IR"/>
        </w:rPr>
        <w:t xml:space="preserve"> آن بر اطاله دادرس</w:t>
      </w:r>
      <w:r w:rsidRPr="00537494">
        <w:rPr>
          <w:rFonts w:cs="B Nazanin" w:hint="cs"/>
          <w:sz w:val="24"/>
          <w:szCs w:val="24"/>
          <w:rtl/>
          <w:lang w:bidi="fa-IR"/>
        </w:rPr>
        <w:t>ی</w:t>
      </w:r>
      <w:r w:rsidRPr="00537494">
        <w:rPr>
          <w:rFonts w:cs="B Nazanin"/>
          <w:sz w:val="24"/>
          <w:szCs w:val="24"/>
          <w:rtl/>
          <w:lang w:bidi="fa-IR"/>
        </w:rPr>
        <w:t xml:space="preserve"> و راهکارها</w:t>
      </w:r>
      <w:r w:rsidRPr="00537494">
        <w:rPr>
          <w:rFonts w:cs="B Nazanin" w:hint="cs"/>
          <w:sz w:val="24"/>
          <w:szCs w:val="24"/>
          <w:rtl/>
          <w:lang w:bidi="fa-IR"/>
        </w:rPr>
        <w:t>ی</w:t>
      </w:r>
      <w:r w:rsidRPr="00537494">
        <w:rPr>
          <w:rFonts w:cs="B Nazanin"/>
          <w:sz w:val="24"/>
          <w:szCs w:val="24"/>
          <w:rtl/>
          <w:lang w:bidi="fa-IR"/>
        </w:rPr>
        <w:t xml:space="preserve"> کاهش ورود</w:t>
      </w:r>
      <w:r w:rsidRPr="00537494">
        <w:rPr>
          <w:rFonts w:cs="B Nazanin" w:hint="cs"/>
          <w:sz w:val="24"/>
          <w:szCs w:val="24"/>
          <w:rtl/>
          <w:lang w:bidi="fa-IR"/>
        </w:rPr>
        <w:t>ی</w:t>
      </w:r>
      <w:r w:rsidRPr="00537494">
        <w:rPr>
          <w:rFonts w:cs="B Nazanin"/>
          <w:sz w:val="24"/>
          <w:szCs w:val="24"/>
          <w:rtl/>
          <w:lang w:bidi="fa-IR"/>
        </w:rPr>
        <w:t xml:space="preserve"> پرونده‌ها</w:t>
      </w:r>
      <w:r w:rsidRPr="00537494">
        <w:rPr>
          <w:rFonts w:cs="B Nazanin" w:hint="cs"/>
          <w:sz w:val="24"/>
          <w:szCs w:val="24"/>
          <w:rtl/>
          <w:lang w:bidi="fa-IR"/>
        </w:rPr>
        <w:t>ی</w:t>
      </w:r>
      <w:r w:rsidRPr="00537494">
        <w:rPr>
          <w:rFonts w:cs="B Nazanin"/>
          <w:sz w:val="24"/>
          <w:szCs w:val="24"/>
          <w:rtl/>
          <w:lang w:bidi="fa-IR"/>
        </w:rPr>
        <w:t xml:space="preserve"> محاکم قضا</w:t>
      </w:r>
      <w:r w:rsidRPr="00537494">
        <w:rPr>
          <w:rFonts w:cs="B Nazanin" w:hint="cs"/>
          <w:sz w:val="24"/>
          <w:szCs w:val="24"/>
          <w:rtl/>
          <w:lang w:bidi="fa-IR"/>
        </w:rPr>
        <w:t>یی</w:t>
      </w:r>
      <w:r w:rsidRPr="00537494">
        <w:rPr>
          <w:rFonts w:cs="B Nazanin"/>
          <w:sz w:val="24"/>
          <w:szCs w:val="24"/>
          <w:rtl/>
          <w:lang w:bidi="fa-IR"/>
        </w:rPr>
        <w:t xml:space="preserve"> ا</w:t>
      </w:r>
      <w:r w:rsidRPr="00537494">
        <w:rPr>
          <w:rFonts w:cs="B Nazanin" w:hint="cs"/>
          <w:sz w:val="24"/>
          <w:szCs w:val="24"/>
          <w:rtl/>
          <w:lang w:bidi="fa-IR"/>
        </w:rPr>
        <w:t>ی</w:t>
      </w:r>
      <w:r w:rsidRPr="00537494">
        <w:rPr>
          <w:rFonts w:cs="B Nazanin" w:hint="eastAsia"/>
          <w:sz w:val="24"/>
          <w:szCs w:val="24"/>
          <w:rtl/>
          <w:lang w:bidi="fa-IR"/>
        </w:rPr>
        <w:t>ران»</w:t>
      </w:r>
      <w:r>
        <w:rPr>
          <w:rFonts w:cs="B Nazanin" w:hint="cs"/>
          <w:sz w:val="24"/>
          <w:szCs w:val="24"/>
          <w:rtl/>
          <w:lang w:bidi="fa-IR"/>
        </w:rPr>
        <w:t xml:space="preserve"> </w:t>
      </w:r>
      <w:r w:rsidRPr="00537494">
        <w:rPr>
          <w:rFonts w:cs="B Nazanin" w:hint="eastAsia"/>
          <w:sz w:val="24"/>
          <w:szCs w:val="24"/>
          <w:rtl/>
          <w:lang w:bidi="fa-IR"/>
        </w:rPr>
        <w:t>م</w:t>
      </w:r>
      <w:r w:rsidRPr="00537494">
        <w:rPr>
          <w:rFonts w:cs="B Nazanin" w:hint="cs"/>
          <w:sz w:val="24"/>
          <w:szCs w:val="24"/>
          <w:rtl/>
          <w:lang w:bidi="fa-IR"/>
        </w:rPr>
        <w:t>ی‌</w:t>
      </w:r>
      <w:r w:rsidRPr="00537494">
        <w:rPr>
          <w:rFonts w:cs="B Nazanin" w:hint="eastAsia"/>
          <w:sz w:val="24"/>
          <w:szCs w:val="24"/>
          <w:rtl/>
          <w:lang w:bidi="fa-IR"/>
        </w:rPr>
        <w:t>باشم</w:t>
      </w:r>
      <w:r w:rsidRPr="00537494">
        <w:rPr>
          <w:rFonts w:cs="B Nazanin"/>
          <w:sz w:val="24"/>
          <w:szCs w:val="24"/>
          <w:rtl/>
          <w:lang w:bidi="fa-IR"/>
        </w:rPr>
        <w:t>.</w:t>
      </w:r>
      <w:r w:rsidRPr="00537494">
        <w:rPr>
          <w:rFonts w:cs="B Nazanin" w:hint="eastAsia"/>
          <w:sz w:val="24"/>
          <w:szCs w:val="24"/>
          <w:rtl/>
          <w:lang w:bidi="fa-IR"/>
        </w:rPr>
        <w:t>چنانچه</w:t>
      </w:r>
      <w:r w:rsidRPr="00537494">
        <w:rPr>
          <w:rFonts w:cs="B Nazanin"/>
          <w:sz w:val="24"/>
          <w:szCs w:val="24"/>
          <w:rtl/>
          <w:lang w:bidi="fa-IR"/>
        </w:rPr>
        <w:t xml:space="preserve"> حضرتعال</w:t>
      </w:r>
      <w:r w:rsidRPr="00537494">
        <w:rPr>
          <w:rFonts w:cs="B Nazanin" w:hint="cs"/>
          <w:sz w:val="24"/>
          <w:szCs w:val="24"/>
          <w:rtl/>
          <w:lang w:bidi="fa-IR"/>
        </w:rPr>
        <w:t>ی</w:t>
      </w:r>
      <w:r w:rsidRPr="00537494">
        <w:rPr>
          <w:rFonts w:cs="B Nazanin"/>
          <w:sz w:val="24"/>
          <w:szCs w:val="24"/>
          <w:rtl/>
          <w:lang w:bidi="fa-IR"/>
        </w:rPr>
        <w:t xml:space="preserve"> پ</w:t>
      </w:r>
      <w:r w:rsidRPr="00537494">
        <w:rPr>
          <w:rFonts w:cs="B Nazanin" w:hint="cs"/>
          <w:sz w:val="24"/>
          <w:szCs w:val="24"/>
          <w:rtl/>
          <w:lang w:bidi="fa-IR"/>
        </w:rPr>
        <w:t>ی</w:t>
      </w:r>
      <w:r w:rsidRPr="00537494">
        <w:rPr>
          <w:rFonts w:cs="B Nazanin" w:hint="eastAsia"/>
          <w:sz w:val="24"/>
          <w:szCs w:val="24"/>
          <w:rtl/>
          <w:lang w:bidi="fa-IR"/>
        </w:rPr>
        <w:t>شنهاد</w:t>
      </w:r>
      <w:r w:rsidRPr="00537494">
        <w:rPr>
          <w:rFonts w:cs="B Nazanin" w:hint="cs"/>
          <w:sz w:val="24"/>
          <w:szCs w:val="24"/>
          <w:rtl/>
          <w:lang w:bidi="fa-IR"/>
        </w:rPr>
        <w:t>ی</w:t>
      </w:r>
      <w:r w:rsidRPr="00537494">
        <w:rPr>
          <w:rFonts w:cs="B Nazanin" w:hint="eastAsia"/>
          <w:sz w:val="24"/>
          <w:szCs w:val="24"/>
          <w:rtl/>
          <w:lang w:bidi="fa-IR"/>
        </w:rPr>
        <w:t>،</w:t>
      </w:r>
      <w:r w:rsidRPr="00537494">
        <w:rPr>
          <w:rFonts w:cs="B Nazanin"/>
          <w:sz w:val="24"/>
          <w:szCs w:val="24"/>
          <w:rtl/>
          <w:lang w:bidi="fa-IR"/>
        </w:rPr>
        <w:t xml:space="preserve"> نظر </w:t>
      </w:r>
      <w:r w:rsidRPr="00537494">
        <w:rPr>
          <w:rFonts w:cs="B Nazanin" w:hint="cs"/>
          <w:sz w:val="24"/>
          <w:szCs w:val="24"/>
          <w:rtl/>
          <w:lang w:bidi="fa-IR"/>
        </w:rPr>
        <w:t>ی</w:t>
      </w:r>
      <w:r w:rsidRPr="00537494">
        <w:rPr>
          <w:rFonts w:cs="B Nazanin" w:hint="eastAsia"/>
          <w:sz w:val="24"/>
          <w:szCs w:val="24"/>
          <w:rtl/>
          <w:lang w:bidi="fa-IR"/>
        </w:rPr>
        <w:t>ا</w:t>
      </w:r>
      <w:r w:rsidRPr="00537494">
        <w:rPr>
          <w:rFonts w:cs="B Nazanin"/>
          <w:sz w:val="24"/>
          <w:szCs w:val="24"/>
          <w:rtl/>
          <w:lang w:bidi="fa-IR"/>
        </w:rPr>
        <w:t xml:space="preserve"> تجربه‌ا</w:t>
      </w:r>
      <w:r w:rsidRPr="00537494">
        <w:rPr>
          <w:rFonts w:cs="B Nazanin" w:hint="cs"/>
          <w:sz w:val="24"/>
          <w:szCs w:val="24"/>
          <w:rtl/>
          <w:lang w:bidi="fa-IR"/>
        </w:rPr>
        <w:t>ی</w:t>
      </w:r>
      <w:r w:rsidRPr="00537494">
        <w:rPr>
          <w:rFonts w:cs="B Nazanin"/>
          <w:sz w:val="24"/>
          <w:szCs w:val="24"/>
          <w:rtl/>
          <w:lang w:bidi="fa-IR"/>
        </w:rPr>
        <w:t xml:space="preserve"> در ا</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زم</w:t>
      </w:r>
      <w:r w:rsidRPr="00537494">
        <w:rPr>
          <w:rFonts w:cs="B Nazanin" w:hint="cs"/>
          <w:sz w:val="24"/>
          <w:szCs w:val="24"/>
          <w:rtl/>
          <w:lang w:bidi="fa-IR"/>
        </w:rPr>
        <w:t>ی</w:t>
      </w:r>
      <w:r w:rsidRPr="00537494">
        <w:rPr>
          <w:rFonts w:cs="B Nazanin" w:hint="eastAsia"/>
          <w:sz w:val="24"/>
          <w:szCs w:val="24"/>
          <w:rtl/>
          <w:lang w:bidi="fa-IR"/>
        </w:rPr>
        <w:t>نه</w:t>
      </w:r>
      <w:r w:rsidRPr="00537494">
        <w:rPr>
          <w:rFonts w:cs="B Nazanin"/>
          <w:sz w:val="24"/>
          <w:szCs w:val="24"/>
          <w:rtl/>
          <w:lang w:bidi="fa-IR"/>
        </w:rPr>
        <w:t xml:space="preserve"> دار</w:t>
      </w:r>
      <w:r w:rsidRPr="00537494">
        <w:rPr>
          <w:rFonts w:cs="B Nazanin" w:hint="cs"/>
          <w:sz w:val="24"/>
          <w:szCs w:val="24"/>
          <w:rtl/>
          <w:lang w:bidi="fa-IR"/>
        </w:rPr>
        <w:t>ی</w:t>
      </w:r>
      <w:r w:rsidRPr="00537494">
        <w:rPr>
          <w:rFonts w:cs="B Nazanin" w:hint="eastAsia"/>
          <w:sz w:val="24"/>
          <w:szCs w:val="24"/>
          <w:rtl/>
          <w:lang w:bidi="fa-IR"/>
        </w:rPr>
        <w:t>د،</w:t>
      </w:r>
      <w:r w:rsidRPr="00537494">
        <w:rPr>
          <w:rFonts w:cs="B Nazanin"/>
          <w:sz w:val="24"/>
          <w:szCs w:val="24"/>
          <w:rtl/>
          <w:lang w:bidi="fa-IR"/>
        </w:rPr>
        <w:t xml:space="preserve"> بس</w:t>
      </w:r>
      <w:r w:rsidRPr="00537494">
        <w:rPr>
          <w:rFonts w:cs="B Nazanin" w:hint="cs"/>
          <w:sz w:val="24"/>
          <w:szCs w:val="24"/>
          <w:rtl/>
          <w:lang w:bidi="fa-IR"/>
        </w:rPr>
        <w:t>ی</w:t>
      </w:r>
      <w:r w:rsidRPr="00537494">
        <w:rPr>
          <w:rFonts w:cs="B Nazanin" w:hint="eastAsia"/>
          <w:sz w:val="24"/>
          <w:szCs w:val="24"/>
          <w:rtl/>
          <w:lang w:bidi="fa-IR"/>
        </w:rPr>
        <w:t>ار</w:t>
      </w:r>
      <w:r w:rsidRPr="00537494">
        <w:rPr>
          <w:rFonts w:cs="B Nazanin"/>
          <w:sz w:val="24"/>
          <w:szCs w:val="24"/>
          <w:rtl/>
          <w:lang w:bidi="fa-IR"/>
        </w:rPr>
        <w:t xml:space="preserve"> خوشحال خواهم شد که آن را با ا</w:t>
      </w:r>
      <w:r w:rsidRPr="00537494">
        <w:rPr>
          <w:rFonts w:cs="B Nazanin" w:hint="cs"/>
          <w:sz w:val="24"/>
          <w:szCs w:val="24"/>
          <w:rtl/>
          <w:lang w:bidi="fa-IR"/>
        </w:rPr>
        <w:t>ی</w:t>
      </w:r>
      <w:r w:rsidRPr="00537494">
        <w:rPr>
          <w:rFonts w:cs="B Nazanin" w:hint="eastAsia"/>
          <w:sz w:val="24"/>
          <w:szCs w:val="24"/>
          <w:rtl/>
          <w:lang w:bidi="fa-IR"/>
        </w:rPr>
        <w:t>نجانب</w:t>
      </w:r>
      <w:r w:rsidRPr="00537494">
        <w:rPr>
          <w:rFonts w:cs="B Nazanin"/>
          <w:sz w:val="24"/>
          <w:szCs w:val="24"/>
          <w:rtl/>
          <w:lang w:bidi="fa-IR"/>
        </w:rPr>
        <w:t xml:space="preserve"> در م</w:t>
      </w:r>
      <w:r w:rsidRPr="00537494">
        <w:rPr>
          <w:rFonts w:cs="B Nazanin" w:hint="cs"/>
          <w:sz w:val="24"/>
          <w:szCs w:val="24"/>
          <w:rtl/>
          <w:lang w:bidi="fa-IR"/>
        </w:rPr>
        <w:t>ی</w:t>
      </w:r>
      <w:r w:rsidRPr="00537494">
        <w:rPr>
          <w:rFonts w:cs="B Nazanin" w:hint="eastAsia"/>
          <w:sz w:val="24"/>
          <w:szCs w:val="24"/>
          <w:rtl/>
          <w:lang w:bidi="fa-IR"/>
        </w:rPr>
        <w:t>ان</w:t>
      </w:r>
      <w:r w:rsidRPr="00537494">
        <w:rPr>
          <w:rFonts w:cs="B Nazanin"/>
          <w:sz w:val="24"/>
          <w:szCs w:val="24"/>
          <w:rtl/>
          <w:lang w:bidi="fa-IR"/>
        </w:rPr>
        <w:t xml:space="preserve"> بگذار</w:t>
      </w:r>
      <w:r w:rsidRPr="00537494">
        <w:rPr>
          <w:rFonts w:cs="B Nazanin" w:hint="cs"/>
          <w:sz w:val="24"/>
          <w:szCs w:val="24"/>
          <w:rtl/>
          <w:lang w:bidi="fa-IR"/>
        </w:rPr>
        <w:t>ی</w:t>
      </w:r>
      <w:r w:rsidRPr="00537494">
        <w:rPr>
          <w:rFonts w:cs="B Nazanin" w:hint="eastAsia"/>
          <w:sz w:val="24"/>
          <w:szCs w:val="24"/>
          <w:rtl/>
          <w:lang w:bidi="fa-IR"/>
        </w:rPr>
        <w:t>د</w:t>
      </w:r>
      <w:r w:rsidRPr="00537494">
        <w:rPr>
          <w:rFonts w:cs="B Nazanin"/>
          <w:sz w:val="24"/>
          <w:szCs w:val="24"/>
          <w:rtl/>
          <w:lang w:bidi="fa-IR"/>
        </w:rPr>
        <w:t xml:space="preserve">. </w:t>
      </w:r>
    </w:p>
    <w:p w14:paraId="0F172EBA" w14:textId="784779AC" w:rsidR="00537494" w:rsidRDefault="00537494" w:rsidP="00537494">
      <w:pPr>
        <w:bidi/>
        <w:jc w:val="both"/>
        <w:rPr>
          <w:rFonts w:cs="B Nazanin"/>
          <w:sz w:val="24"/>
          <w:szCs w:val="24"/>
          <w:rtl/>
          <w:lang w:bidi="fa-IR"/>
        </w:rPr>
      </w:pPr>
      <w:r w:rsidRPr="00537494">
        <w:rPr>
          <w:rFonts w:cs="B Nazanin" w:hint="eastAsia"/>
          <w:sz w:val="24"/>
          <w:szCs w:val="24"/>
          <w:rtl/>
          <w:lang w:bidi="fa-IR"/>
        </w:rPr>
        <w:t>لازم</w:t>
      </w:r>
      <w:r w:rsidRPr="00537494">
        <w:rPr>
          <w:rFonts w:cs="B Nazanin"/>
          <w:sz w:val="24"/>
          <w:szCs w:val="24"/>
          <w:rtl/>
          <w:lang w:bidi="fa-IR"/>
        </w:rPr>
        <w:t xml:space="preserve"> به توض</w:t>
      </w:r>
      <w:r w:rsidRPr="00537494">
        <w:rPr>
          <w:rFonts w:cs="B Nazanin" w:hint="cs"/>
          <w:sz w:val="24"/>
          <w:szCs w:val="24"/>
          <w:rtl/>
          <w:lang w:bidi="fa-IR"/>
        </w:rPr>
        <w:t>ی</w:t>
      </w:r>
      <w:r w:rsidRPr="00537494">
        <w:rPr>
          <w:rFonts w:cs="B Nazanin" w:hint="eastAsia"/>
          <w:sz w:val="24"/>
          <w:szCs w:val="24"/>
          <w:rtl/>
          <w:lang w:bidi="fa-IR"/>
        </w:rPr>
        <w:t>ح</w:t>
      </w:r>
      <w:r w:rsidRPr="00537494">
        <w:rPr>
          <w:rFonts w:cs="B Nazanin"/>
          <w:sz w:val="24"/>
          <w:szCs w:val="24"/>
          <w:rtl/>
          <w:lang w:bidi="fa-IR"/>
        </w:rPr>
        <w:t xml:space="preserve"> است که ا</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پرسشنامه به چند</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نفر از قضات دادگاه‌ها</w:t>
      </w:r>
      <w:r w:rsidRPr="00537494">
        <w:rPr>
          <w:rFonts w:cs="B Nazanin" w:hint="cs"/>
          <w:sz w:val="24"/>
          <w:szCs w:val="24"/>
          <w:rtl/>
          <w:lang w:bidi="fa-IR"/>
        </w:rPr>
        <w:t>ی</w:t>
      </w:r>
      <w:r w:rsidRPr="00537494">
        <w:rPr>
          <w:rFonts w:cs="B Nazanin"/>
          <w:sz w:val="24"/>
          <w:szCs w:val="24"/>
          <w:rtl/>
          <w:lang w:bidi="fa-IR"/>
        </w:rPr>
        <w:t xml:space="preserve"> تجد</w:t>
      </w:r>
      <w:r w:rsidRPr="00537494">
        <w:rPr>
          <w:rFonts w:cs="B Nazanin" w:hint="cs"/>
          <w:sz w:val="24"/>
          <w:szCs w:val="24"/>
          <w:rtl/>
          <w:lang w:bidi="fa-IR"/>
        </w:rPr>
        <w:t>ی</w:t>
      </w:r>
      <w:r w:rsidRPr="00537494">
        <w:rPr>
          <w:rFonts w:cs="B Nazanin" w:hint="eastAsia"/>
          <w:sz w:val="24"/>
          <w:szCs w:val="24"/>
          <w:rtl/>
          <w:lang w:bidi="fa-IR"/>
        </w:rPr>
        <w:t>دنظر</w:t>
      </w:r>
      <w:r w:rsidRPr="00537494">
        <w:rPr>
          <w:rFonts w:cs="B Nazanin"/>
          <w:sz w:val="24"/>
          <w:szCs w:val="24"/>
          <w:rtl/>
          <w:lang w:bidi="fa-IR"/>
        </w:rPr>
        <w:t xml:space="preserve"> و محاکم عموم</w:t>
      </w:r>
      <w:r w:rsidRPr="00537494">
        <w:rPr>
          <w:rFonts w:cs="B Nazanin" w:hint="cs"/>
          <w:sz w:val="24"/>
          <w:szCs w:val="24"/>
          <w:rtl/>
          <w:lang w:bidi="fa-IR"/>
        </w:rPr>
        <w:t>ی</w:t>
      </w:r>
      <w:r w:rsidRPr="00537494">
        <w:rPr>
          <w:rFonts w:cs="B Nazanin"/>
          <w:sz w:val="24"/>
          <w:szCs w:val="24"/>
          <w:rtl/>
          <w:lang w:bidi="fa-IR"/>
        </w:rPr>
        <w:t xml:space="preserve"> و ک</w:t>
      </w:r>
      <w:r w:rsidRPr="00537494">
        <w:rPr>
          <w:rFonts w:cs="B Nazanin" w:hint="cs"/>
          <w:sz w:val="24"/>
          <w:szCs w:val="24"/>
          <w:rtl/>
          <w:lang w:bidi="fa-IR"/>
        </w:rPr>
        <w:t>ی</w:t>
      </w:r>
      <w:r w:rsidRPr="00537494">
        <w:rPr>
          <w:rFonts w:cs="B Nazanin" w:hint="eastAsia"/>
          <w:sz w:val="24"/>
          <w:szCs w:val="24"/>
          <w:rtl/>
          <w:lang w:bidi="fa-IR"/>
        </w:rPr>
        <w:t>فر</w:t>
      </w:r>
      <w:r w:rsidRPr="00537494">
        <w:rPr>
          <w:rFonts w:cs="B Nazanin" w:hint="cs"/>
          <w:sz w:val="24"/>
          <w:szCs w:val="24"/>
          <w:rtl/>
          <w:lang w:bidi="fa-IR"/>
        </w:rPr>
        <w:t>ی</w:t>
      </w:r>
      <w:r w:rsidRPr="00537494">
        <w:rPr>
          <w:rFonts w:cs="B Nazanin"/>
          <w:sz w:val="24"/>
          <w:szCs w:val="24"/>
          <w:rtl/>
          <w:lang w:bidi="fa-IR"/>
        </w:rPr>
        <w:t xml:space="preserve"> استان ارسال گرد</w:t>
      </w:r>
      <w:r w:rsidRPr="00537494">
        <w:rPr>
          <w:rFonts w:cs="B Nazanin" w:hint="cs"/>
          <w:sz w:val="24"/>
          <w:szCs w:val="24"/>
          <w:rtl/>
          <w:lang w:bidi="fa-IR"/>
        </w:rPr>
        <w:t>ی</w:t>
      </w:r>
      <w:r w:rsidRPr="00537494">
        <w:rPr>
          <w:rFonts w:cs="B Nazanin" w:hint="eastAsia"/>
          <w:sz w:val="24"/>
          <w:szCs w:val="24"/>
          <w:rtl/>
          <w:lang w:bidi="fa-IR"/>
        </w:rPr>
        <w:t>ده</w:t>
      </w:r>
      <w:r w:rsidRPr="00537494">
        <w:rPr>
          <w:rFonts w:cs="B Nazanin"/>
          <w:sz w:val="24"/>
          <w:szCs w:val="24"/>
          <w:rtl/>
          <w:lang w:bidi="fa-IR"/>
        </w:rPr>
        <w:t xml:space="preserve"> است، ل</w:t>
      </w:r>
      <w:r w:rsidRPr="00537494">
        <w:rPr>
          <w:rFonts w:cs="B Nazanin" w:hint="cs"/>
          <w:sz w:val="24"/>
          <w:szCs w:val="24"/>
          <w:rtl/>
          <w:lang w:bidi="fa-IR"/>
        </w:rPr>
        <w:t>ی</w:t>
      </w:r>
      <w:r w:rsidRPr="00537494">
        <w:rPr>
          <w:rFonts w:cs="B Nazanin" w:hint="eastAsia"/>
          <w:sz w:val="24"/>
          <w:szCs w:val="24"/>
          <w:rtl/>
          <w:lang w:bidi="fa-IR"/>
        </w:rPr>
        <w:t>کن</w:t>
      </w:r>
      <w:r w:rsidRPr="00537494">
        <w:rPr>
          <w:rFonts w:cs="B Nazanin"/>
          <w:sz w:val="24"/>
          <w:szCs w:val="24"/>
          <w:rtl/>
          <w:lang w:bidi="fa-IR"/>
        </w:rPr>
        <w:t xml:space="preserve"> به غ</w:t>
      </w:r>
      <w:r w:rsidRPr="00537494">
        <w:rPr>
          <w:rFonts w:cs="B Nazanin" w:hint="cs"/>
          <w:sz w:val="24"/>
          <w:szCs w:val="24"/>
          <w:rtl/>
          <w:lang w:bidi="fa-IR"/>
        </w:rPr>
        <w:t>ی</w:t>
      </w:r>
      <w:r w:rsidRPr="00537494">
        <w:rPr>
          <w:rFonts w:cs="B Nazanin" w:hint="eastAsia"/>
          <w:sz w:val="24"/>
          <w:szCs w:val="24"/>
          <w:rtl/>
          <w:lang w:bidi="fa-IR"/>
        </w:rPr>
        <w:t>ر</w:t>
      </w:r>
      <w:r w:rsidRPr="00537494">
        <w:rPr>
          <w:rFonts w:cs="B Nazanin"/>
          <w:sz w:val="24"/>
          <w:szCs w:val="24"/>
          <w:rtl/>
          <w:lang w:bidi="fa-IR"/>
        </w:rPr>
        <w:t xml:space="preserve"> از </w:t>
      </w:r>
      <w:r w:rsidRPr="00537494">
        <w:rPr>
          <w:rFonts w:cs="B Nazanin" w:hint="cs"/>
          <w:sz w:val="24"/>
          <w:szCs w:val="24"/>
          <w:rtl/>
          <w:lang w:bidi="fa-IR"/>
        </w:rPr>
        <w:t>ی</w:t>
      </w:r>
      <w:r w:rsidRPr="00537494">
        <w:rPr>
          <w:rFonts w:cs="B Nazanin" w:hint="eastAsia"/>
          <w:sz w:val="24"/>
          <w:szCs w:val="24"/>
          <w:rtl/>
          <w:lang w:bidi="fa-IR"/>
        </w:rPr>
        <w:t>ک</w:t>
      </w:r>
      <w:r w:rsidRPr="00537494">
        <w:rPr>
          <w:rFonts w:cs="B Nazanin" w:hint="cs"/>
          <w:sz w:val="24"/>
          <w:szCs w:val="24"/>
          <w:rtl/>
          <w:lang w:bidi="fa-IR"/>
        </w:rPr>
        <w:t>ی</w:t>
      </w:r>
      <w:r w:rsidRPr="00537494">
        <w:rPr>
          <w:rFonts w:cs="B Nazanin"/>
          <w:sz w:val="24"/>
          <w:szCs w:val="24"/>
          <w:rtl/>
          <w:lang w:bidi="fa-IR"/>
        </w:rPr>
        <w:t xml:space="preserve"> از قضات دادگاه بخش، متأسفانه ه</w:t>
      </w:r>
      <w:r w:rsidRPr="00537494">
        <w:rPr>
          <w:rFonts w:cs="B Nazanin" w:hint="cs"/>
          <w:sz w:val="24"/>
          <w:szCs w:val="24"/>
          <w:rtl/>
          <w:lang w:bidi="fa-IR"/>
        </w:rPr>
        <w:t>ی</w:t>
      </w:r>
      <w:r w:rsidRPr="00537494">
        <w:rPr>
          <w:rFonts w:cs="B Nazanin" w:hint="eastAsia"/>
          <w:sz w:val="24"/>
          <w:szCs w:val="24"/>
          <w:rtl/>
          <w:lang w:bidi="fa-IR"/>
        </w:rPr>
        <w:t>چ‌</w:t>
      </w:r>
      <w:r w:rsidRPr="00537494">
        <w:rPr>
          <w:rFonts w:cs="B Nazanin" w:hint="cs"/>
          <w:sz w:val="24"/>
          <w:szCs w:val="24"/>
          <w:rtl/>
          <w:lang w:bidi="fa-IR"/>
        </w:rPr>
        <w:t>ی</w:t>
      </w:r>
      <w:r w:rsidRPr="00537494">
        <w:rPr>
          <w:rFonts w:cs="B Nazanin" w:hint="eastAsia"/>
          <w:sz w:val="24"/>
          <w:szCs w:val="24"/>
          <w:rtl/>
          <w:lang w:bidi="fa-IR"/>
        </w:rPr>
        <w:t>ک</w:t>
      </w:r>
      <w:r w:rsidRPr="00537494">
        <w:rPr>
          <w:rFonts w:cs="B Nazanin"/>
          <w:sz w:val="24"/>
          <w:szCs w:val="24"/>
          <w:rtl/>
          <w:lang w:bidi="fa-IR"/>
        </w:rPr>
        <w:t xml:space="preserve"> پاسخگو</w:t>
      </w:r>
      <w:r w:rsidRPr="00537494">
        <w:rPr>
          <w:rFonts w:cs="B Nazanin" w:hint="cs"/>
          <w:sz w:val="24"/>
          <w:szCs w:val="24"/>
          <w:rtl/>
          <w:lang w:bidi="fa-IR"/>
        </w:rPr>
        <w:t>ی</w:t>
      </w:r>
      <w:r w:rsidRPr="00537494">
        <w:rPr>
          <w:rFonts w:cs="B Nazanin"/>
          <w:sz w:val="24"/>
          <w:szCs w:val="24"/>
          <w:rtl/>
          <w:lang w:bidi="fa-IR"/>
        </w:rPr>
        <w:t xml:space="preserve"> پرسش نبوده‌اند. نظر ا</w:t>
      </w:r>
      <w:r w:rsidRPr="00537494">
        <w:rPr>
          <w:rFonts w:cs="B Nazanin" w:hint="cs"/>
          <w:sz w:val="24"/>
          <w:szCs w:val="24"/>
          <w:rtl/>
          <w:lang w:bidi="fa-IR"/>
        </w:rPr>
        <w:t>ی</w:t>
      </w:r>
      <w:r w:rsidRPr="00537494">
        <w:rPr>
          <w:rFonts w:cs="B Nazanin" w:hint="eastAsia"/>
          <w:sz w:val="24"/>
          <w:szCs w:val="24"/>
          <w:rtl/>
          <w:lang w:bidi="fa-IR"/>
        </w:rPr>
        <w:t>شان،</w:t>
      </w:r>
      <w:r w:rsidRPr="00537494">
        <w:rPr>
          <w:rFonts w:cs="B Nazanin"/>
          <w:sz w:val="24"/>
          <w:szCs w:val="24"/>
          <w:rtl/>
          <w:lang w:bidi="fa-IR"/>
        </w:rPr>
        <w:t xml:space="preserve"> بدون ذکر نام، در ذ</w:t>
      </w:r>
      <w:r w:rsidRPr="00537494">
        <w:rPr>
          <w:rFonts w:cs="B Nazanin" w:hint="cs"/>
          <w:sz w:val="24"/>
          <w:szCs w:val="24"/>
          <w:rtl/>
          <w:lang w:bidi="fa-IR"/>
        </w:rPr>
        <w:t>ی</w:t>
      </w:r>
      <w:r w:rsidRPr="00537494">
        <w:rPr>
          <w:rFonts w:cs="B Nazanin" w:hint="eastAsia"/>
          <w:sz w:val="24"/>
          <w:szCs w:val="24"/>
          <w:rtl/>
          <w:lang w:bidi="fa-IR"/>
        </w:rPr>
        <w:t>ل</w:t>
      </w:r>
      <w:r w:rsidRPr="00537494">
        <w:rPr>
          <w:rFonts w:cs="B Nazanin"/>
          <w:sz w:val="24"/>
          <w:szCs w:val="24"/>
          <w:rtl/>
          <w:lang w:bidi="fa-IR"/>
        </w:rPr>
        <w:t xml:space="preserve"> ارائه م</w:t>
      </w:r>
      <w:r w:rsidRPr="00537494">
        <w:rPr>
          <w:rFonts w:cs="B Nazanin" w:hint="cs"/>
          <w:sz w:val="24"/>
          <w:szCs w:val="24"/>
          <w:rtl/>
          <w:lang w:bidi="fa-IR"/>
        </w:rPr>
        <w:t>ی‌</w:t>
      </w:r>
      <w:r w:rsidRPr="00537494">
        <w:rPr>
          <w:rFonts w:cs="B Nazanin" w:hint="eastAsia"/>
          <w:sz w:val="24"/>
          <w:szCs w:val="24"/>
          <w:rtl/>
          <w:lang w:bidi="fa-IR"/>
        </w:rPr>
        <w:t>گردد</w:t>
      </w:r>
      <w:r w:rsidRPr="00537494">
        <w:rPr>
          <w:rFonts w:cs="B Nazanin"/>
          <w:sz w:val="24"/>
          <w:szCs w:val="24"/>
          <w:rtl/>
          <w:lang w:bidi="fa-IR"/>
        </w:rPr>
        <w:t>:</w:t>
      </w:r>
    </w:p>
    <w:p w14:paraId="70CB74EB" w14:textId="349D0B71" w:rsidR="00537494" w:rsidRDefault="00537494" w:rsidP="00537494">
      <w:pPr>
        <w:bidi/>
        <w:jc w:val="both"/>
        <w:rPr>
          <w:rFonts w:cs="B Nazanin"/>
          <w:sz w:val="24"/>
          <w:szCs w:val="24"/>
          <w:rtl/>
          <w:lang w:bidi="fa-IR"/>
        </w:rPr>
      </w:pPr>
      <w:r w:rsidRPr="00537494">
        <w:rPr>
          <w:rFonts w:cs="B Nazanin" w:hint="eastAsia"/>
          <w:sz w:val="24"/>
          <w:szCs w:val="24"/>
          <w:rtl/>
          <w:lang w:bidi="fa-IR"/>
        </w:rPr>
        <w:t>«آمار،</w:t>
      </w:r>
      <w:r w:rsidRPr="00537494">
        <w:rPr>
          <w:rFonts w:cs="B Nazanin"/>
          <w:sz w:val="24"/>
          <w:szCs w:val="24"/>
          <w:rtl/>
          <w:lang w:bidi="fa-IR"/>
        </w:rPr>
        <w:t xml:space="preserve"> ابزار</w:t>
      </w:r>
      <w:r w:rsidRPr="00537494">
        <w:rPr>
          <w:rFonts w:cs="B Nazanin" w:hint="cs"/>
          <w:sz w:val="24"/>
          <w:szCs w:val="24"/>
          <w:rtl/>
          <w:lang w:bidi="fa-IR"/>
        </w:rPr>
        <w:t>ی</w:t>
      </w:r>
      <w:r w:rsidRPr="00537494">
        <w:rPr>
          <w:rFonts w:cs="B Nazanin"/>
          <w:sz w:val="24"/>
          <w:szCs w:val="24"/>
          <w:rtl/>
          <w:lang w:bidi="fa-IR"/>
        </w:rPr>
        <w:t xml:space="preserve"> مد</w:t>
      </w:r>
      <w:r w:rsidRPr="00537494">
        <w:rPr>
          <w:rFonts w:cs="B Nazanin" w:hint="cs"/>
          <w:sz w:val="24"/>
          <w:szCs w:val="24"/>
          <w:rtl/>
          <w:lang w:bidi="fa-IR"/>
        </w:rPr>
        <w:t>ی</w:t>
      </w:r>
      <w:r w:rsidRPr="00537494">
        <w:rPr>
          <w:rFonts w:cs="B Nazanin" w:hint="eastAsia"/>
          <w:sz w:val="24"/>
          <w:szCs w:val="24"/>
          <w:rtl/>
          <w:lang w:bidi="fa-IR"/>
        </w:rPr>
        <w:t>ر</w:t>
      </w:r>
      <w:r w:rsidRPr="00537494">
        <w:rPr>
          <w:rFonts w:cs="B Nazanin" w:hint="cs"/>
          <w:sz w:val="24"/>
          <w:szCs w:val="24"/>
          <w:rtl/>
          <w:lang w:bidi="fa-IR"/>
        </w:rPr>
        <w:t>ی</w:t>
      </w:r>
      <w:r w:rsidRPr="00537494">
        <w:rPr>
          <w:rFonts w:cs="B Nazanin" w:hint="eastAsia"/>
          <w:sz w:val="24"/>
          <w:szCs w:val="24"/>
          <w:rtl/>
          <w:lang w:bidi="fa-IR"/>
        </w:rPr>
        <w:t>ت</w:t>
      </w:r>
      <w:r w:rsidRPr="00537494">
        <w:rPr>
          <w:rFonts w:cs="B Nazanin" w:hint="cs"/>
          <w:sz w:val="24"/>
          <w:szCs w:val="24"/>
          <w:rtl/>
          <w:lang w:bidi="fa-IR"/>
        </w:rPr>
        <w:t>ی</w:t>
      </w:r>
      <w:r w:rsidRPr="00537494">
        <w:rPr>
          <w:rFonts w:cs="B Nazanin"/>
          <w:sz w:val="24"/>
          <w:szCs w:val="24"/>
          <w:rtl/>
          <w:lang w:bidi="fa-IR"/>
        </w:rPr>
        <w:t xml:space="preserve"> است که معمولاً متصد</w:t>
      </w:r>
      <w:r w:rsidRPr="00537494">
        <w:rPr>
          <w:rFonts w:cs="B Nazanin" w:hint="cs"/>
          <w:sz w:val="24"/>
          <w:szCs w:val="24"/>
          <w:rtl/>
          <w:lang w:bidi="fa-IR"/>
        </w:rPr>
        <w:t>ی</w:t>
      </w:r>
      <w:r w:rsidRPr="00537494">
        <w:rPr>
          <w:rFonts w:cs="B Nazanin" w:hint="eastAsia"/>
          <w:sz w:val="24"/>
          <w:szCs w:val="24"/>
          <w:rtl/>
          <w:lang w:bidi="fa-IR"/>
        </w:rPr>
        <w:t>ان</w:t>
      </w:r>
      <w:r w:rsidRPr="00537494">
        <w:rPr>
          <w:rFonts w:cs="B Nazanin"/>
          <w:sz w:val="24"/>
          <w:szCs w:val="24"/>
          <w:rtl/>
          <w:lang w:bidi="fa-IR"/>
        </w:rPr>
        <w:t xml:space="preserve"> و حاکمان در امور نظارت</w:t>
      </w:r>
      <w:r w:rsidRPr="00537494">
        <w:rPr>
          <w:rFonts w:cs="B Nazanin" w:hint="cs"/>
          <w:sz w:val="24"/>
          <w:szCs w:val="24"/>
          <w:rtl/>
          <w:lang w:bidi="fa-IR"/>
        </w:rPr>
        <w:t>ی</w:t>
      </w:r>
      <w:r w:rsidRPr="00537494">
        <w:rPr>
          <w:rFonts w:cs="B Nazanin"/>
          <w:sz w:val="24"/>
          <w:szCs w:val="24"/>
          <w:rtl/>
          <w:lang w:bidi="fa-IR"/>
        </w:rPr>
        <w:t xml:space="preserve"> و برنامه‌ر</w:t>
      </w:r>
      <w:r w:rsidRPr="00537494">
        <w:rPr>
          <w:rFonts w:cs="B Nazanin" w:hint="cs"/>
          <w:sz w:val="24"/>
          <w:szCs w:val="24"/>
          <w:rtl/>
          <w:lang w:bidi="fa-IR"/>
        </w:rPr>
        <w:t>ی</w:t>
      </w:r>
      <w:r w:rsidRPr="00537494">
        <w:rPr>
          <w:rFonts w:cs="B Nazanin" w:hint="eastAsia"/>
          <w:sz w:val="24"/>
          <w:szCs w:val="24"/>
          <w:rtl/>
          <w:lang w:bidi="fa-IR"/>
        </w:rPr>
        <w:t>ز</w:t>
      </w:r>
      <w:r w:rsidRPr="00537494">
        <w:rPr>
          <w:rFonts w:cs="B Nazanin" w:hint="cs"/>
          <w:sz w:val="24"/>
          <w:szCs w:val="24"/>
          <w:rtl/>
          <w:lang w:bidi="fa-IR"/>
        </w:rPr>
        <w:t>ی</w:t>
      </w:r>
      <w:r w:rsidRPr="00537494">
        <w:rPr>
          <w:rFonts w:cs="B Nazanin"/>
          <w:sz w:val="24"/>
          <w:szCs w:val="24"/>
          <w:rtl/>
          <w:lang w:bidi="fa-IR"/>
        </w:rPr>
        <w:t xml:space="preserve"> از آن بهره م</w:t>
      </w:r>
      <w:r w:rsidRPr="00537494">
        <w:rPr>
          <w:rFonts w:cs="B Nazanin" w:hint="cs"/>
          <w:sz w:val="24"/>
          <w:szCs w:val="24"/>
          <w:rtl/>
          <w:lang w:bidi="fa-IR"/>
        </w:rPr>
        <w:t>ی‌</w:t>
      </w:r>
      <w:r w:rsidRPr="00537494">
        <w:rPr>
          <w:rFonts w:cs="B Nazanin" w:hint="eastAsia"/>
          <w:sz w:val="24"/>
          <w:szCs w:val="24"/>
          <w:rtl/>
          <w:lang w:bidi="fa-IR"/>
        </w:rPr>
        <w:t>گ</w:t>
      </w:r>
      <w:r w:rsidRPr="00537494">
        <w:rPr>
          <w:rFonts w:cs="B Nazanin" w:hint="cs"/>
          <w:sz w:val="24"/>
          <w:szCs w:val="24"/>
          <w:rtl/>
          <w:lang w:bidi="fa-IR"/>
        </w:rPr>
        <w:t>ی</w:t>
      </w:r>
      <w:r w:rsidRPr="00537494">
        <w:rPr>
          <w:rFonts w:cs="B Nazanin" w:hint="eastAsia"/>
          <w:sz w:val="24"/>
          <w:szCs w:val="24"/>
          <w:rtl/>
          <w:lang w:bidi="fa-IR"/>
        </w:rPr>
        <w:t>رند</w:t>
      </w:r>
      <w:r w:rsidRPr="00537494">
        <w:rPr>
          <w:rFonts w:cs="B Nazanin"/>
          <w:sz w:val="24"/>
          <w:szCs w:val="24"/>
          <w:rtl/>
          <w:lang w:bidi="fa-IR"/>
        </w:rPr>
        <w:t>. آمار</w:t>
      </w:r>
      <w:r w:rsidRPr="00537494">
        <w:rPr>
          <w:rFonts w:cs="B Nazanin" w:hint="cs"/>
          <w:sz w:val="24"/>
          <w:szCs w:val="24"/>
          <w:rtl/>
          <w:lang w:bidi="fa-IR"/>
        </w:rPr>
        <w:t>ی</w:t>
      </w:r>
      <w:r w:rsidRPr="00537494">
        <w:rPr>
          <w:rFonts w:cs="B Nazanin"/>
          <w:sz w:val="24"/>
          <w:szCs w:val="24"/>
          <w:rtl/>
          <w:lang w:bidi="fa-IR"/>
        </w:rPr>
        <w:t xml:space="preserve"> که به منظور نظارت و جلوگ</w:t>
      </w:r>
      <w:r w:rsidRPr="00537494">
        <w:rPr>
          <w:rFonts w:cs="B Nazanin" w:hint="cs"/>
          <w:sz w:val="24"/>
          <w:szCs w:val="24"/>
          <w:rtl/>
          <w:lang w:bidi="fa-IR"/>
        </w:rPr>
        <w:t>ی</w:t>
      </w:r>
      <w:r w:rsidRPr="00537494">
        <w:rPr>
          <w:rFonts w:cs="B Nazanin" w:hint="eastAsia"/>
          <w:sz w:val="24"/>
          <w:szCs w:val="24"/>
          <w:rtl/>
          <w:lang w:bidi="fa-IR"/>
        </w:rPr>
        <w:t>ر</w:t>
      </w:r>
      <w:r w:rsidRPr="00537494">
        <w:rPr>
          <w:rFonts w:cs="B Nazanin" w:hint="cs"/>
          <w:sz w:val="24"/>
          <w:szCs w:val="24"/>
          <w:rtl/>
          <w:lang w:bidi="fa-IR"/>
        </w:rPr>
        <w:t>ی</w:t>
      </w:r>
      <w:r w:rsidRPr="00537494">
        <w:rPr>
          <w:rFonts w:cs="B Nazanin"/>
          <w:sz w:val="24"/>
          <w:szCs w:val="24"/>
          <w:rtl/>
          <w:lang w:bidi="fa-IR"/>
        </w:rPr>
        <w:t xml:space="preserve"> از سست</w:t>
      </w:r>
      <w:r w:rsidRPr="00537494">
        <w:rPr>
          <w:rFonts w:cs="B Nazanin" w:hint="cs"/>
          <w:sz w:val="24"/>
          <w:szCs w:val="24"/>
          <w:rtl/>
          <w:lang w:bidi="fa-IR"/>
        </w:rPr>
        <w:t>ی</w:t>
      </w:r>
      <w:r w:rsidRPr="00537494">
        <w:rPr>
          <w:rFonts w:cs="B Nazanin"/>
          <w:sz w:val="24"/>
          <w:szCs w:val="24"/>
          <w:rtl/>
          <w:lang w:bidi="fa-IR"/>
        </w:rPr>
        <w:t xml:space="preserve"> </w:t>
      </w:r>
      <w:r w:rsidRPr="00537494">
        <w:rPr>
          <w:rFonts w:cs="B Nazanin" w:hint="cs"/>
          <w:sz w:val="24"/>
          <w:szCs w:val="24"/>
          <w:rtl/>
          <w:lang w:bidi="fa-IR"/>
        </w:rPr>
        <w:t>ی</w:t>
      </w:r>
      <w:r w:rsidRPr="00537494">
        <w:rPr>
          <w:rFonts w:cs="B Nazanin" w:hint="eastAsia"/>
          <w:sz w:val="24"/>
          <w:szCs w:val="24"/>
          <w:rtl/>
          <w:lang w:bidi="fa-IR"/>
        </w:rPr>
        <w:t>ا</w:t>
      </w:r>
      <w:r w:rsidRPr="00537494">
        <w:rPr>
          <w:rFonts w:cs="B Nazanin"/>
          <w:sz w:val="24"/>
          <w:szCs w:val="24"/>
          <w:rtl/>
          <w:lang w:bidi="fa-IR"/>
        </w:rPr>
        <w:t xml:space="preserve"> ترک مسئول</w:t>
      </w:r>
      <w:r w:rsidRPr="00537494">
        <w:rPr>
          <w:rFonts w:cs="B Nazanin" w:hint="cs"/>
          <w:sz w:val="24"/>
          <w:szCs w:val="24"/>
          <w:rtl/>
          <w:lang w:bidi="fa-IR"/>
        </w:rPr>
        <w:t>ی</w:t>
      </w:r>
      <w:r w:rsidRPr="00537494">
        <w:rPr>
          <w:rFonts w:cs="B Nazanin" w:hint="eastAsia"/>
          <w:sz w:val="24"/>
          <w:szCs w:val="24"/>
          <w:rtl/>
          <w:lang w:bidi="fa-IR"/>
        </w:rPr>
        <w:t>ت</w:t>
      </w:r>
      <w:r w:rsidRPr="00537494">
        <w:rPr>
          <w:rFonts w:cs="B Nazanin"/>
          <w:sz w:val="24"/>
          <w:szCs w:val="24"/>
          <w:rtl/>
          <w:lang w:bidi="fa-IR"/>
        </w:rPr>
        <w:t xml:space="preserve"> کارگزاران ارائه شود، مف</w:t>
      </w:r>
      <w:r w:rsidRPr="00537494">
        <w:rPr>
          <w:rFonts w:cs="B Nazanin" w:hint="cs"/>
          <w:sz w:val="24"/>
          <w:szCs w:val="24"/>
          <w:rtl/>
          <w:lang w:bidi="fa-IR"/>
        </w:rPr>
        <w:t>ی</w:t>
      </w:r>
      <w:r w:rsidRPr="00537494">
        <w:rPr>
          <w:rFonts w:cs="B Nazanin" w:hint="eastAsia"/>
          <w:sz w:val="24"/>
          <w:szCs w:val="24"/>
          <w:rtl/>
          <w:lang w:bidi="fa-IR"/>
        </w:rPr>
        <w:t>د</w:t>
      </w:r>
      <w:r w:rsidRPr="00537494">
        <w:rPr>
          <w:rFonts w:cs="B Nazanin"/>
          <w:sz w:val="24"/>
          <w:szCs w:val="24"/>
          <w:rtl/>
          <w:lang w:bidi="fa-IR"/>
        </w:rPr>
        <w:t xml:space="preserve"> و ضرور</w:t>
      </w:r>
      <w:r w:rsidRPr="00537494">
        <w:rPr>
          <w:rFonts w:cs="B Nazanin" w:hint="cs"/>
          <w:sz w:val="24"/>
          <w:szCs w:val="24"/>
          <w:rtl/>
          <w:lang w:bidi="fa-IR"/>
        </w:rPr>
        <w:t>ی</w:t>
      </w:r>
      <w:r w:rsidRPr="00537494">
        <w:rPr>
          <w:rFonts w:cs="B Nazanin"/>
          <w:sz w:val="24"/>
          <w:szCs w:val="24"/>
          <w:rtl/>
          <w:lang w:bidi="fa-IR"/>
        </w:rPr>
        <w:t xml:space="preserve"> است. با ا</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حال، افراط در استفاده از آمار</w:t>
      </w:r>
      <w:r w:rsidRPr="00537494">
        <w:rPr>
          <w:rFonts w:ascii="Arial" w:hAnsi="Arial" w:cs="Arial" w:hint="cs"/>
          <w:sz w:val="24"/>
          <w:szCs w:val="24"/>
          <w:rtl/>
          <w:lang w:bidi="fa-IR"/>
        </w:rPr>
        <w:t>—</w:t>
      </w:r>
      <w:r w:rsidRPr="00537494">
        <w:rPr>
          <w:rFonts w:cs="B Nazanin" w:hint="cs"/>
          <w:sz w:val="24"/>
          <w:szCs w:val="24"/>
          <w:rtl/>
          <w:lang w:bidi="fa-IR"/>
        </w:rPr>
        <w:t>به</w:t>
      </w:r>
      <w:r w:rsidRPr="00537494">
        <w:rPr>
          <w:rFonts w:cs="B Nazanin"/>
          <w:sz w:val="24"/>
          <w:szCs w:val="24"/>
          <w:rtl/>
          <w:lang w:bidi="fa-IR"/>
        </w:rPr>
        <w:t xml:space="preserve"> </w:t>
      </w:r>
      <w:r w:rsidRPr="00537494">
        <w:rPr>
          <w:rFonts w:cs="B Nazanin" w:hint="cs"/>
          <w:sz w:val="24"/>
          <w:szCs w:val="24"/>
          <w:rtl/>
          <w:lang w:bidi="fa-IR"/>
        </w:rPr>
        <w:t>گونه‌ای</w:t>
      </w:r>
      <w:r w:rsidRPr="00537494">
        <w:rPr>
          <w:rFonts w:cs="B Nazanin"/>
          <w:sz w:val="24"/>
          <w:szCs w:val="24"/>
          <w:rtl/>
          <w:lang w:bidi="fa-IR"/>
        </w:rPr>
        <w:t xml:space="preserve"> که سرعت </w:t>
      </w:r>
      <w:r w:rsidRPr="00537494">
        <w:rPr>
          <w:rFonts w:cs="B Nazanin" w:hint="eastAsia"/>
          <w:sz w:val="24"/>
          <w:szCs w:val="24"/>
          <w:rtl/>
          <w:lang w:bidi="fa-IR"/>
        </w:rPr>
        <w:t>انجام</w:t>
      </w:r>
      <w:r w:rsidRPr="00537494">
        <w:rPr>
          <w:rFonts w:cs="B Nazanin"/>
          <w:sz w:val="24"/>
          <w:szCs w:val="24"/>
          <w:rtl/>
          <w:lang w:bidi="fa-IR"/>
        </w:rPr>
        <w:t xml:space="preserve"> کار را به‌طور مصنوع</w:t>
      </w:r>
      <w:r w:rsidRPr="00537494">
        <w:rPr>
          <w:rFonts w:cs="B Nazanin" w:hint="cs"/>
          <w:sz w:val="24"/>
          <w:szCs w:val="24"/>
          <w:rtl/>
          <w:lang w:bidi="fa-IR"/>
        </w:rPr>
        <w:t>ی</w:t>
      </w:r>
      <w:r w:rsidRPr="00537494">
        <w:rPr>
          <w:rFonts w:cs="B Nazanin"/>
          <w:sz w:val="24"/>
          <w:szCs w:val="24"/>
          <w:rtl/>
          <w:lang w:bidi="fa-IR"/>
        </w:rPr>
        <w:t xml:space="preserve"> بالا ببرد اما ک</w:t>
      </w:r>
      <w:r w:rsidRPr="00537494">
        <w:rPr>
          <w:rFonts w:cs="B Nazanin" w:hint="cs"/>
          <w:sz w:val="24"/>
          <w:szCs w:val="24"/>
          <w:rtl/>
          <w:lang w:bidi="fa-IR"/>
        </w:rPr>
        <w:t>ی</w:t>
      </w:r>
      <w:r w:rsidRPr="00537494">
        <w:rPr>
          <w:rFonts w:cs="B Nazanin" w:hint="eastAsia"/>
          <w:sz w:val="24"/>
          <w:szCs w:val="24"/>
          <w:rtl/>
          <w:lang w:bidi="fa-IR"/>
        </w:rPr>
        <w:t>ف</w:t>
      </w:r>
      <w:r w:rsidRPr="00537494">
        <w:rPr>
          <w:rFonts w:cs="B Nazanin" w:hint="cs"/>
          <w:sz w:val="24"/>
          <w:szCs w:val="24"/>
          <w:rtl/>
          <w:lang w:bidi="fa-IR"/>
        </w:rPr>
        <w:t>ی</w:t>
      </w:r>
      <w:r w:rsidRPr="00537494">
        <w:rPr>
          <w:rFonts w:cs="B Nazanin" w:hint="eastAsia"/>
          <w:sz w:val="24"/>
          <w:szCs w:val="24"/>
          <w:rtl/>
          <w:lang w:bidi="fa-IR"/>
        </w:rPr>
        <w:t>ت</w:t>
      </w:r>
      <w:r w:rsidRPr="00537494">
        <w:rPr>
          <w:rFonts w:cs="B Nazanin"/>
          <w:sz w:val="24"/>
          <w:szCs w:val="24"/>
          <w:rtl/>
          <w:lang w:bidi="fa-IR"/>
        </w:rPr>
        <w:t xml:space="preserve"> را کاهش دهد، </w:t>
      </w:r>
      <w:r w:rsidRPr="00537494">
        <w:rPr>
          <w:rFonts w:cs="B Nazanin" w:hint="cs"/>
          <w:sz w:val="24"/>
          <w:szCs w:val="24"/>
          <w:rtl/>
          <w:lang w:bidi="fa-IR"/>
        </w:rPr>
        <w:t>ی</w:t>
      </w:r>
      <w:r w:rsidRPr="00537494">
        <w:rPr>
          <w:rFonts w:cs="B Nazanin" w:hint="eastAsia"/>
          <w:sz w:val="24"/>
          <w:szCs w:val="24"/>
          <w:rtl/>
          <w:lang w:bidi="fa-IR"/>
        </w:rPr>
        <w:t>ا</w:t>
      </w:r>
      <w:r w:rsidRPr="00537494">
        <w:rPr>
          <w:rFonts w:cs="B Nazanin"/>
          <w:sz w:val="24"/>
          <w:szCs w:val="24"/>
          <w:rtl/>
          <w:lang w:bidi="fa-IR"/>
        </w:rPr>
        <w:t xml:space="preserve"> منجر به ظاهرنما</w:t>
      </w:r>
      <w:r w:rsidRPr="00537494">
        <w:rPr>
          <w:rFonts w:cs="B Nazanin" w:hint="cs"/>
          <w:sz w:val="24"/>
          <w:szCs w:val="24"/>
          <w:rtl/>
          <w:lang w:bidi="fa-IR"/>
        </w:rPr>
        <w:t>یی</w:t>
      </w:r>
      <w:r w:rsidRPr="00537494">
        <w:rPr>
          <w:rFonts w:cs="B Nazanin"/>
          <w:sz w:val="24"/>
          <w:szCs w:val="24"/>
          <w:rtl/>
          <w:lang w:bidi="fa-IR"/>
        </w:rPr>
        <w:t xml:space="preserve"> و تکرار</w:t>
      </w:r>
      <w:r w:rsidRPr="00537494">
        <w:rPr>
          <w:rFonts w:cs="B Nazanin" w:hint="cs"/>
          <w:sz w:val="24"/>
          <w:szCs w:val="24"/>
          <w:rtl/>
          <w:lang w:bidi="fa-IR"/>
        </w:rPr>
        <w:t>ی</w:t>
      </w:r>
      <w:r w:rsidRPr="00537494">
        <w:rPr>
          <w:rFonts w:cs="B Nazanin"/>
          <w:sz w:val="24"/>
          <w:szCs w:val="24"/>
          <w:rtl/>
          <w:lang w:bidi="fa-IR"/>
        </w:rPr>
        <w:t xml:space="preserve"> شدن اقدامات شود</w:t>
      </w:r>
      <w:r w:rsidRPr="00537494">
        <w:rPr>
          <w:rFonts w:ascii="Arial" w:hAnsi="Arial" w:cs="Arial" w:hint="cs"/>
          <w:sz w:val="24"/>
          <w:szCs w:val="24"/>
          <w:rtl/>
          <w:lang w:bidi="fa-IR"/>
        </w:rPr>
        <w:t>—</w:t>
      </w:r>
      <w:r w:rsidRPr="00537494">
        <w:rPr>
          <w:rFonts w:cs="B Nazanin" w:hint="cs"/>
          <w:sz w:val="24"/>
          <w:szCs w:val="24"/>
          <w:rtl/>
          <w:lang w:bidi="fa-IR"/>
        </w:rPr>
        <w:t>مضر</w:t>
      </w:r>
      <w:r w:rsidRPr="00537494">
        <w:rPr>
          <w:rFonts w:cs="B Nazanin"/>
          <w:sz w:val="24"/>
          <w:szCs w:val="24"/>
          <w:rtl/>
          <w:lang w:bidi="fa-IR"/>
        </w:rPr>
        <w:t xml:space="preserve"> </w:t>
      </w:r>
      <w:r w:rsidRPr="00537494">
        <w:rPr>
          <w:rFonts w:cs="B Nazanin" w:hint="cs"/>
          <w:sz w:val="24"/>
          <w:szCs w:val="24"/>
          <w:rtl/>
          <w:lang w:bidi="fa-IR"/>
        </w:rPr>
        <w:t>است،</w:t>
      </w:r>
      <w:r w:rsidRPr="00537494">
        <w:rPr>
          <w:rFonts w:cs="B Nazanin"/>
          <w:sz w:val="24"/>
          <w:szCs w:val="24"/>
          <w:rtl/>
          <w:lang w:bidi="fa-IR"/>
        </w:rPr>
        <w:t xml:space="preserve"> </w:t>
      </w:r>
      <w:r w:rsidRPr="00537494">
        <w:rPr>
          <w:rFonts w:cs="B Nazanin" w:hint="cs"/>
          <w:sz w:val="24"/>
          <w:szCs w:val="24"/>
          <w:rtl/>
          <w:lang w:bidi="fa-IR"/>
        </w:rPr>
        <w:t>به‌وی</w:t>
      </w:r>
      <w:r w:rsidRPr="00537494">
        <w:rPr>
          <w:rFonts w:cs="B Nazanin" w:hint="eastAsia"/>
          <w:sz w:val="24"/>
          <w:szCs w:val="24"/>
          <w:rtl/>
          <w:lang w:bidi="fa-IR"/>
        </w:rPr>
        <w:t>ژه</w:t>
      </w:r>
      <w:r w:rsidRPr="00537494">
        <w:rPr>
          <w:rFonts w:cs="B Nazanin"/>
          <w:sz w:val="24"/>
          <w:szCs w:val="24"/>
          <w:rtl/>
          <w:lang w:bidi="fa-IR"/>
        </w:rPr>
        <w:t xml:space="preserve"> زمان</w:t>
      </w:r>
      <w:r w:rsidRPr="00537494">
        <w:rPr>
          <w:rFonts w:cs="B Nazanin" w:hint="cs"/>
          <w:sz w:val="24"/>
          <w:szCs w:val="24"/>
          <w:rtl/>
          <w:lang w:bidi="fa-IR"/>
        </w:rPr>
        <w:t>ی</w:t>
      </w:r>
      <w:r w:rsidRPr="00537494">
        <w:rPr>
          <w:rFonts w:cs="B Nazanin"/>
          <w:sz w:val="24"/>
          <w:szCs w:val="24"/>
          <w:rtl/>
          <w:lang w:bidi="fa-IR"/>
        </w:rPr>
        <w:t xml:space="preserve"> که آمار ساختگ</w:t>
      </w:r>
      <w:r w:rsidRPr="00537494">
        <w:rPr>
          <w:rFonts w:cs="B Nazanin" w:hint="cs"/>
          <w:sz w:val="24"/>
          <w:szCs w:val="24"/>
          <w:rtl/>
          <w:lang w:bidi="fa-IR"/>
        </w:rPr>
        <w:t>ی</w:t>
      </w:r>
      <w:r w:rsidRPr="00537494">
        <w:rPr>
          <w:rFonts w:cs="B Nazanin"/>
          <w:sz w:val="24"/>
          <w:szCs w:val="24"/>
          <w:rtl/>
          <w:lang w:bidi="fa-IR"/>
        </w:rPr>
        <w:t xml:space="preserve"> </w:t>
      </w:r>
      <w:r w:rsidRPr="00537494">
        <w:rPr>
          <w:rFonts w:cs="B Nazanin" w:hint="cs"/>
          <w:sz w:val="24"/>
          <w:szCs w:val="24"/>
          <w:rtl/>
          <w:lang w:bidi="fa-IR"/>
        </w:rPr>
        <w:t>ی</w:t>
      </w:r>
      <w:r w:rsidRPr="00537494">
        <w:rPr>
          <w:rFonts w:cs="B Nazanin" w:hint="eastAsia"/>
          <w:sz w:val="24"/>
          <w:szCs w:val="24"/>
          <w:rtl/>
          <w:lang w:bidi="fa-IR"/>
        </w:rPr>
        <w:t>ا</w:t>
      </w:r>
      <w:r w:rsidRPr="00537494">
        <w:rPr>
          <w:rFonts w:cs="B Nazanin"/>
          <w:sz w:val="24"/>
          <w:szCs w:val="24"/>
          <w:rtl/>
          <w:lang w:bidi="fa-IR"/>
        </w:rPr>
        <w:t xml:space="preserve"> واه</w:t>
      </w:r>
      <w:r w:rsidRPr="00537494">
        <w:rPr>
          <w:rFonts w:cs="B Nazanin" w:hint="cs"/>
          <w:sz w:val="24"/>
          <w:szCs w:val="24"/>
          <w:rtl/>
          <w:lang w:bidi="fa-IR"/>
        </w:rPr>
        <w:t>ی</w:t>
      </w:r>
      <w:r w:rsidRPr="00537494">
        <w:rPr>
          <w:rFonts w:cs="B Nazanin"/>
          <w:sz w:val="24"/>
          <w:szCs w:val="24"/>
          <w:rtl/>
          <w:lang w:bidi="fa-IR"/>
        </w:rPr>
        <w:t xml:space="preserve"> ارائه شود. بنابرا</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نف</w:t>
      </w:r>
      <w:r w:rsidRPr="00537494">
        <w:rPr>
          <w:rFonts w:cs="B Nazanin" w:hint="cs"/>
          <w:sz w:val="24"/>
          <w:szCs w:val="24"/>
          <w:rtl/>
          <w:lang w:bidi="fa-IR"/>
        </w:rPr>
        <w:t>ی</w:t>
      </w:r>
      <w:r w:rsidRPr="00537494">
        <w:rPr>
          <w:rFonts w:cs="B Nazanin"/>
          <w:sz w:val="24"/>
          <w:szCs w:val="24"/>
          <w:rtl/>
          <w:lang w:bidi="fa-IR"/>
        </w:rPr>
        <w:t xml:space="preserve"> </w:t>
      </w:r>
      <w:r w:rsidRPr="00537494">
        <w:rPr>
          <w:rFonts w:cs="B Nazanin" w:hint="cs"/>
          <w:sz w:val="24"/>
          <w:szCs w:val="24"/>
          <w:rtl/>
          <w:lang w:bidi="fa-IR"/>
        </w:rPr>
        <w:t>ی</w:t>
      </w:r>
      <w:r w:rsidRPr="00537494">
        <w:rPr>
          <w:rFonts w:cs="B Nazanin" w:hint="eastAsia"/>
          <w:sz w:val="24"/>
          <w:szCs w:val="24"/>
          <w:rtl/>
          <w:lang w:bidi="fa-IR"/>
        </w:rPr>
        <w:t>ا</w:t>
      </w:r>
      <w:r w:rsidRPr="00537494">
        <w:rPr>
          <w:rFonts w:cs="B Nazanin"/>
          <w:sz w:val="24"/>
          <w:szCs w:val="24"/>
          <w:rtl/>
          <w:lang w:bidi="fa-IR"/>
        </w:rPr>
        <w:t xml:space="preserve"> اثبات آمار به‌طور مطلق صح</w:t>
      </w:r>
      <w:r w:rsidRPr="00537494">
        <w:rPr>
          <w:rFonts w:cs="B Nazanin" w:hint="cs"/>
          <w:sz w:val="24"/>
          <w:szCs w:val="24"/>
          <w:rtl/>
          <w:lang w:bidi="fa-IR"/>
        </w:rPr>
        <w:t>ی</w:t>
      </w:r>
      <w:r w:rsidRPr="00537494">
        <w:rPr>
          <w:rFonts w:cs="B Nazanin" w:hint="eastAsia"/>
          <w:sz w:val="24"/>
          <w:szCs w:val="24"/>
          <w:rtl/>
          <w:lang w:bidi="fa-IR"/>
        </w:rPr>
        <w:t>ح</w:t>
      </w:r>
      <w:r w:rsidRPr="00537494">
        <w:rPr>
          <w:rFonts w:cs="B Nazanin"/>
          <w:sz w:val="24"/>
          <w:szCs w:val="24"/>
          <w:rtl/>
          <w:lang w:bidi="fa-IR"/>
        </w:rPr>
        <w:t xml:space="preserve"> ن</w:t>
      </w:r>
      <w:r w:rsidRPr="00537494">
        <w:rPr>
          <w:rFonts w:cs="B Nazanin" w:hint="cs"/>
          <w:sz w:val="24"/>
          <w:szCs w:val="24"/>
          <w:rtl/>
          <w:lang w:bidi="fa-IR"/>
        </w:rPr>
        <w:t>ی</w:t>
      </w:r>
      <w:r w:rsidRPr="00537494">
        <w:rPr>
          <w:rFonts w:cs="B Nazanin" w:hint="eastAsia"/>
          <w:sz w:val="24"/>
          <w:szCs w:val="24"/>
          <w:rtl/>
          <w:lang w:bidi="fa-IR"/>
        </w:rPr>
        <w:t>ست</w:t>
      </w:r>
      <w:r w:rsidRPr="00537494">
        <w:rPr>
          <w:rFonts w:cs="B Nazanin"/>
          <w:sz w:val="24"/>
          <w:szCs w:val="24"/>
          <w:rtl/>
          <w:lang w:bidi="fa-IR"/>
        </w:rPr>
        <w:t xml:space="preserve"> و با</w:t>
      </w:r>
      <w:r w:rsidRPr="00537494">
        <w:rPr>
          <w:rFonts w:cs="B Nazanin" w:hint="cs"/>
          <w:sz w:val="24"/>
          <w:szCs w:val="24"/>
          <w:rtl/>
          <w:lang w:bidi="fa-IR"/>
        </w:rPr>
        <w:t>ی</w:t>
      </w:r>
      <w:r w:rsidRPr="00537494">
        <w:rPr>
          <w:rFonts w:cs="B Nazanin" w:hint="eastAsia"/>
          <w:sz w:val="24"/>
          <w:szCs w:val="24"/>
          <w:rtl/>
          <w:lang w:bidi="fa-IR"/>
        </w:rPr>
        <w:t>د</w:t>
      </w:r>
      <w:r w:rsidRPr="00537494">
        <w:rPr>
          <w:rFonts w:cs="B Nazanin"/>
          <w:sz w:val="24"/>
          <w:szCs w:val="24"/>
          <w:rtl/>
          <w:lang w:bidi="fa-IR"/>
        </w:rPr>
        <w:t xml:space="preserve"> م</w:t>
      </w:r>
      <w:r w:rsidRPr="00537494">
        <w:rPr>
          <w:rFonts w:cs="B Nazanin" w:hint="cs"/>
          <w:sz w:val="24"/>
          <w:szCs w:val="24"/>
          <w:rtl/>
          <w:lang w:bidi="fa-IR"/>
        </w:rPr>
        <w:t>ی</w:t>
      </w:r>
      <w:r w:rsidRPr="00537494">
        <w:rPr>
          <w:rFonts w:cs="B Nazanin" w:hint="eastAsia"/>
          <w:sz w:val="24"/>
          <w:szCs w:val="24"/>
          <w:rtl/>
          <w:lang w:bidi="fa-IR"/>
        </w:rPr>
        <w:t>ان</w:t>
      </w:r>
      <w:r w:rsidRPr="00537494">
        <w:rPr>
          <w:rFonts w:cs="B Nazanin"/>
          <w:sz w:val="24"/>
          <w:szCs w:val="24"/>
          <w:rtl/>
          <w:lang w:bidi="fa-IR"/>
        </w:rPr>
        <w:t xml:space="preserve"> آمار</w:t>
      </w:r>
      <w:r w:rsidRPr="00537494">
        <w:rPr>
          <w:rFonts w:cs="B Nazanin" w:hint="cs"/>
          <w:sz w:val="24"/>
          <w:szCs w:val="24"/>
          <w:rtl/>
          <w:lang w:bidi="fa-IR"/>
        </w:rPr>
        <w:t>ی</w:t>
      </w:r>
      <w:r w:rsidRPr="00537494">
        <w:rPr>
          <w:rFonts w:cs="B Nazanin"/>
          <w:sz w:val="24"/>
          <w:szCs w:val="24"/>
          <w:rtl/>
          <w:lang w:bidi="fa-IR"/>
        </w:rPr>
        <w:t xml:space="preserve"> که با رعا</w:t>
      </w:r>
      <w:r w:rsidRPr="00537494">
        <w:rPr>
          <w:rFonts w:cs="B Nazanin" w:hint="cs"/>
          <w:sz w:val="24"/>
          <w:szCs w:val="24"/>
          <w:rtl/>
          <w:lang w:bidi="fa-IR"/>
        </w:rPr>
        <w:t>ی</w:t>
      </w:r>
      <w:r w:rsidRPr="00537494">
        <w:rPr>
          <w:rFonts w:cs="B Nazanin" w:hint="eastAsia"/>
          <w:sz w:val="24"/>
          <w:szCs w:val="24"/>
          <w:rtl/>
          <w:lang w:bidi="fa-IR"/>
        </w:rPr>
        <w:t>ت</w:t>
      </w:r>
      <w:r w:rsidRPr="00537494">
        <w:rPr>
          <w:rFonts w:cs="B Nazanin"/>
          <w:sz w:val="24"/>
          <w:szCs w:val="24"/>
          <w:rtl/>
          <w:lang w:bidi="fa-IR"/>
        </w:rPr>
        <w:t xml:space="preserve"> استانداردها و تضم</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اجرا</w:t>
      </w:r>
      <w:r w:rsidRPr="00537494">
        <w:rPr>
          <w:rFonts w:cs="B Nazanin" w:hint="cs"/>
          <w:sz w:val="24"/>
          <w:szCs w:val="24"/>
          <w:rtl/>
          <w:lang w:bidi="fa-IR"/>
        </w:rPr>
        <w:t>یی</w:t>
      </w:r>
      <w:r w:rsidRPr="00537494">
        <w:rPr>
          <w:rFonts w:cs="B Nazanin"/>
          <w:sz w:val="24"/>
          <w:szCs w:val="24"/>
          <w:rtl/>
          <w:lang w:bidi="fa-IR"/>
        </w:rPr>
        <w:t xml:space="preserve"> همراه است، و آمار</w:t>
      </w:r>
      <w:r w:rsidRPr="00537494">
        <w:rPr>
          <w:rFonts w:cs="B Nazanin" w:hint="cs"/>
          <w:sz w:val="24"/>
          <w:szCs w:val="24"/>
          <w:rtl/>
          <w:lang w:bidi="fa-IR"/>
        </w:rPr>
        <w:t>ی</w:t>
      </w:r>
      <w:r w:rsidRPr="00537494">
        <w:rPr>
          <w:rFonts w:cs="B Nazanin"/>
          <w:sz w:val="24"/>
          <w:szCs w:val="24"/>
          <w:rtl/>
          <w:lang w:bidi="fa-IR"/>
        </w:rPr>
        <w:t xml:space="preserve"> که ا</w:t>
      </w:r>
      <w:r w:rsidRPr="00537494">
        <w:rPr>
          <w:rFonts w:cs="B Nazanin" w:hint="cs"/>
          <w:sz w:val="24"/>
          <w:szCs w:val="24"/>
          <w:rtl/>
          <w:lang w:bidi="fa-IR"/>
        </w:rPr>
        <w:t>ی</w:t>
      </w:r>
      <w:r w:rsidRPr="00537494">
        <w:rPr>
          <w:rFonts w:cs="B Nazanin" w:hint="eastAsia"/>
          <w:sz w:val="24"/>
          <w:szCs w:val="24"/>
          <w:rtl/>
          <w:lang w:bidi="fa-IR"/>
        </w:rPr>
        <w:t>ن</w:t>
      </w:r>
      <w:r w:rsidRPr="00537494">
        <w:rPr>
          <w:rFonts w:cs="B Nazanin"/>
          <w:sz w:val="24"/>
          <w:szCs w:val="24"/>
          <w:rtl/>
          <w:lang w:bidi="fa-IR"/>
        </w:rPr>
        <w:t xml:space="preserve"> شرا</w:t>
      </w:r>
      <w:r w:rsidRPr="00537494">
        <w:rPr>
          <w:rFonts w:cs="B Nazanin" w:hint="cs"/>
          <w:sz w:val="24"/>
          <w:szCs w:val="24"/>
          <w:rtl/>
          <w:lang w:bidi="fa-IR"/>
        </w:rPr>
        <w:t>ی</w:t>
      </w:r>
      <w:r w:rsidRPr="00537494">
        <w:rPr>
          <w:rFonts w:cs="B Nazanin" w:hint="eastAsia"/>
          <w:sz w:val="24"/>
          <w:szCs w:val="24"/>
          <w:rtl/>
          <w:lang w:bidi="fa-IR"/>
        </w:rPr>
        <w:t>ط</w:t>
      </w:r>
      <w:r w:rsidRPr="00537494">
        <w:rPr>
          <w:rFonts w:cs="B Nazanin"/>
          <w:sz w:val="24"/>
          <w:szCs w:val="24"/>
          <w:rtl/>
          <w:lang w:bidi="fa-IR"/>
        </w:rPr>
        <w:t xml:space="preserve"> را ندارد، تما</w:t>
      </w:r>
      <w:r w:rsidRPr="00537494">
        <w:rPr>
          <w:rFonts w:cs="B Nazanin" w:hint="cs"/>
          <w:sz w:val="24"/>
          <w:szCs w:val="24"/>
          <w:rtl/>
          <w:lang w:bidi="fa-IR"/>
        </w:rPr>
        <w:t>ی</w:t>
      </w:r>
      <w:r w:rsidRPr="00537494">
        <w:rPr>
          <w:rFonts w:cs="B Nazanin" w:hint="eastAsia"/>
          <w:sz w:val="24"/>
          <w:szCs w:val="24"/>
          <w:rtl/>
          <w:lang w:bidi="fa-IR"/>
        </w:rPr>
        <w:t>ز</w:t>
      </w:r>
      <w:r w:rsidRPr="00537494">
        <w:rPr>
          <w:rFonts w:cs="B Nazanin"/>
          <w:sz w:val="24"/>
          <w:szCs w:val="24"/>
          <w:rtl/>
          <w:lang w:bidi="fa-IR"/>
        </w:rPr>
        <w:t xml:space="preserve"> قائل شد. آمار صح</w:t>
      </w:r>
      <w:r w:rsidRPr="00537494">
        <w:rPr>
          <w:rFonts w:cs="B Nazanin" w:hint="cs"/>
          <w:sz w:val="24"/>
          <w:szCs w:val="24"/>
          <w:rtl/>
          <w:lang w:bidi="fa-IR"/>
        </w:rPr>
        <w:t>ی</w:t>
      </w:r>
      <w:r w:rsidRPr="00537494">
        <w:rPr>
          <w:rFonts w:cs="B Nazanin" w:hint="eastAsia"/>
          <w:sz w:val="24"/>
          <w:szCs w:val="24"/>
          <w:rtl/>
          <w:lang w:bidi="fa-IR"/>
        </w:rPr>
        <w:t>ح</w:t>
      </w:r>
      <w:r w:rsidRPr="00537494">
        <w:rPr>
          <w:rFonts w:cs="B Nazanin"/>
          <w:sz w:val="24"/>
          <w:szCs w:val="24"/>
          <w:rtl/>
          <w:lang w:bidi="fa-IR"/>
        </w:rPr>
        <w:t xml:space="preserve"> موجب تسر</w:t>
      </w:r>
      <w:r w:rsidRPr="00537494">
        <w:rPr>
          <w:rFonts w:cs="B Nazanin" w:hint="cs"/>
          <w:sz w:val="24"/>
          <w:szCs w:val="24"/>
          <w:rtl/>
          <w:lang w:bidi="fa-IR"/>
        </w:rPr>
        <w:t>ی</w:t>
      </w:r>
      <w:r w:rsidRPr="00537494">
        <w:rPr>
          <w:rFonts w:cs="B Nazanin" w:hint="eastAsia"/>
          <w:sz w:val="24"/>
          <w:szCs w:val="24"/>
          <w:rtl/>
          <w:lang w:bidi="fa-IR"/>
        </w:rPr>
        <w:t>ع</w:t>
      </w:r>
      <w:r w:rsidRPr="00537494">
        <w:rPr>
          <w:rFonts w:cs="B Nazanin"/>
          <w:sz w:val="24"/>
          <w:szCs w:val="24"/>
          <w:rtl/>
          <w:lang w:bidi="fa-IR"/>
        </w:rPr>
        <w:t xml:space="preserve"> مثبت در امور م</w:t>
      </w:r>
      <w:r w:rsidRPr="00537494">
        <w:rPr>
          <w:rFonts w:cs="B Nazanin" w:hint="cs"/>
          <w:sz w:val="24"/>
          <w:szCs w:val="24"/>
          <w:rtl/>
          <w:lang w:bidi="fa-IR"/>
        </w:rPr>
        <w:t>ی‌</w:t>
      </w:r>
      <w:r w:rsidRPr="00537494">
        <w:rPr>
          <w:rFonts w:cs="B Nazanin" w:hint="eastAsia"/>
          <w:sz w:val="24"/>
          <w:szCs w:val="24"/>
          <w:rtl/>
          <w:lang w:bidi="fa-IR"/>
        </w:rPr>
        <w:t>شود،</w:t>
      </w:r>
      <w:r w:rsidRPr="00537494">
        <w:rPr>
          <w:rFonts w:cs="B Nazanin"/>
          <w:sz w:val="24"/>
          <w:szCs w:val="24"/>
          <w:rtl/>
          <w:lang w:bidi="fa-IR"/>
        </w:rPr>
        <w:t xml:space="preserve"> در حال</w:t>
      </w:r>
      <w:r w:rsidRPr="00537494">
        <w:rPr>
          <w:rFonts w:cs="B Nazanin" w:hint="cs"/>
          <w:sz w:val="24"/>
          <w:szCs w:val="24"/>
          <w:rtl/>
          <w:lang w:bidi="fa-IR"/>
        </w:rPr>
        <w:t>ی</w:t>
      </w:r>
      <w:r w:rsidRPr="00537494">
        <w:rPr>
          <w:rFonts w:cs="B Nazanin"/>
          <w:sz w:val="24"/>
          <w:szCs w:val="24"/>
          <w:rtl/>
          <w:lang w:bidi="fa-IR"/>
        </w:rPr>
        <w:t xml:space="preserve"> که آمار غ</w:t>
      </w:r>
      <w:r w:rsidRPr="00537494">
        <w:rPr>
          <w:rFonts w:cs="B Nazanin" w:hint="cs"/>
          <w:sz w:val="24"/>
          <w:szCs w:val="24"/>
          <w:rtl/>
          <w:lang w:bidi="fa-IR"/>
        </w:rPr>
        <w:t>ی</w:t>
      </w:r>
      <w:r w:rsidRPr="00537494">
        <w:rPr>
          <w:rFonts w:cs="B Nazanin" w:hint="eastAsia"/>
          <w:sz w:val="24"/>
          <w:szCs w:val="24"/>
          <w:rtl/>
          <w:lang w:bidi="fa-IR"/>
        </w:rPr>
        <w:t>رواقع</w:t>
      </w:r>
      <w:r w:rsidRPr="00537494">
        <w:rPr>
          <w:rFonts w:cs="B Nazanin" w:hint="cs"/>
          <w:sz w:val="24"/>
          <w:szCs w:val="24"/>
          <w:rtl/>
          <w:lang w:bidi="fa-IR"/>
        </w:rPr>
        <w:t>ی</w:t>
      </w:r>
      <w:r w:rsidRPr="00537494">
        <w:rPr>
          <w:rFonts w:cs="B Nazanin"/>
          <w:sz w:val="24"/>
          <w:szCs w:val="24"/>
          <w:rtl/>
          <w:lang w:bidi="fa-IR"/>
        </w:rPr>
        <w:t xml:space="preserve"> ن</w:t>
      </w:r>
      <w:r w:rsidRPr="00537494">
        <w:rPr>
          <w:rFonts w:cs="B Nazanin" w:hint="cs"/>
          <w:sz w:val="24"/>
          <w:szCs w:val="24"/>
          <w:rtl/>
          <w:lang w:bidi="fa-IR"/>
        </w:rPr>
        <w:t>ی</w:t>
      </w:r>
      <w:r w:rsidRPr="00537494">
        <w:rPr>
          <w:rFonts w:cs="B Nazanin" w:hint="eastAsia"/>
          <w:sz w:val="24"/>
          <w:szCs w:val="24"/>
          <w:rtl/>
          <w:lang w:bidi="fa-IR"/>
        </w:rPr>
        <w:t>ازمند</w:t>
      </w:r>
      <w:r w:rsidRPr="00537494">
        <w:rPr>
          <w:rFonts w:cs="B Nazanin"/>
          <w:sz w:val="24"/>
          <w:szCs w:val="24"/>
          <w:rtl/>
          <w:lang w:bidi="fa-IR"/>
        </w:rPr>
        <w:t xml:space="preserve"> برخورد با شخص جاعل و سست‌کننده امور است.»</w:t>
      </w:r>
      <w:r>
        <w:rPr>
          <w:rFonts w:cs="B Nazanin" w:hint="cs"/>
          <w:sz w:val="24"/>
          <w:szCs w:val="24"/>
          <w:rtl/>
          <w:lang w:bidi="fa-IR"/>
        </w:rPr>
        <w:t>(به لحاظ نگارشی</w:t>
      </w:r>
      <w:r w:rsidR="00AA3FC7">
        <w:rPr>
          <w:rFonts w:cs="B Nazanin" w:hint="cs"/>
          <w:sz w:val="24"/>
          <w:szCs w:val="24"/>
          <w:rtl/>
          <w:lang w:bidi="fa-IR"/>
        </w:rPr>
        <w:t>،</w:t>
      </w:r>
      <w:r>
        <w:rPr>
          <w:rFonts w:cs="B Nazanin" w:hint="cs"/>
          <w:sz w:val="24"/>
          <w:szCs w:val="24"/>
          <w:rtl/>
          <w:lang w:bidi="fa-IR"/>
        </w:rPr>
        <w:t xml:space="preserve"> اصلاح شده است)</w:t>
      </w:r>
    </w:p>
    <w:p w14:paraId="14F51D7E" w14:textId="77777777" w:rsidR="00537494" w:rsidRDefault="00537494" w:rsidP="00537494">
      <w:pPr>
        <w:bidi/>
        <w:jc w:val="both"/>
        <w:rPr>
          <w:rFonts w:cs="B Nazanin" w:hint="cs"/>
          <w:sz w:val="24"/>
          <w:szCs w:val="24"/>
          <w:rtl/>
          <w:lang w:bidi="fa-IR"/>
        </w:rPr>
      </w:pPr>
    </w:p>
    <w:p w14:paraId="24E018FB" w14:textId="77777777" w:rsidR="00F36AD7" w:rsidRPr="00F36AD7" w:rsidRDefault="00F36AD7" w:rsidP="00F36AD7">
      <w:pPr>
        <w:bidi/>
        <w:jc w:val="both"/>
        <w:rPr>
          <w:rFonts w:cs="B Nazanin"/>
          <w:b/>
          <w:bCs/>
          <w:sz w:val="28"/>
          <w:szCs w:val="28"/>
        </w:rPr>
      </w:pPr>
      <w:r w:rsidRPr="00F36AD7">
        <w:rPr>
          <w:rFonts w:cs="B Nazanin"/>
          <w:b/>
          <w:bCs/>
          <w:sz w:val="28"/>
          <w:szCs w:val="28"/>
          <w:rtl/>
        </w:rPr>
        <w:lastRenderedPageBreak/>
        <w:t>ب</w:t>
      </w:r>
      <w:r w:rsidRPr="00F36AD7">
        <w:rPr>
          <w:rFonts w:cs="B Nazanin" w:hint="cs"/>
          <w:b/>
          <w:bCs/>
          <w:sz w:val="28"/>
          <w:szCs w:val="28"/>
          <w:rtl/>
        </w:rPr>
        <w:t>ی</w:t>
      </w:r>
      <w:r w:rsidRPr="00F36AD7">
        <w:rPr>
          <w:rFonts w:cs="B Nazanin" w:hint="eastAsia"/>
          <w:b/>
          <w:bCs/>
          <w:sz w:val="28"/>
          <w:szCs w:val="28"/>
          <w:rtl/>
        </w:rPr>
        <w:t>ان</w:t>
      </w:r>
      <w:r w:rsidRPr="00F36AD7">
        <w:rPr>
          <w:rFonts w:cs="B Nazanin"/>
          <w:b/>
          <w:bCs/>
          <w:sz w:val="28"/>
          <w:szCs w:val="28"/>
          <w:rtl/>
        </w:rPr>
        <w:t xml:space="preserve"> مسئله</w:t>
      </w:r>
    </w:p>
    <w:p w14:paraId="442B0E0E" w14:textId="77777777" w:rsidR="00F36AD7" w:rsidRPr="00F36AD7" w:rsidRDefault="00F36AD7" w:rsidP="00F36AD7">
      <w:pPr>
        <w:bidi/>
        <w:jc w:val="both"/>
        <w:rPr>
          <w:rFonts w:cs="B Nazanin"/>
          <w:sz w:val="24"/>
          <w:szCs w:val="24"/>
        </w:rPr>
      </w:pPr>
      <w:r w:rsidRPr="00F36AD7">
        <w:rPr>
          <w:rFonts w:cs="B Nazanin" w:hint="eastAsia"/>
          <w:sz w:val="24"/>
          <w:szCs w:val="24"/>
          <w:rtl/>
        </w:rPr>
        <w:t>کارآمد</w:t>
      </w:r>
      <w:r w:rsidRPr="00F36AD7">
        <w:rPr>
          <w:rFonts w:cs="B Nazanin" w:hint="cs"/>
          <w:sz w:val="24"/>
          <w:szCs w:val="24"/>
          <w:rtl/>
        </w:rPr>
        <w:t>ی</w:t>
      </w:r>
      <w:r w:rsidRPr="00F36AD7">
        <w:rPr>
          <w:rFonts w:cs="B Nazanin"/>
          <w:sz w:val="24"/>
          <w:szCs w:val="24"/>
          <w:rtl/>
        </w:rPr>
        <w:t xml:space="preserve"> نظام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افزون بر صحت و عدالت تصم</w:t>
      </w:r>
      <w:r w:rsidRPr="00F36AD7">
        <w:rPr>
          <w:rFonts w:cs="B Nazanin" w:hint="cs"/>
          <w:sz w:val="24"/>
          <w:szCs w:val="24"/>
          <w:rtl/>
        </w:rPr>
        <w:t>ی</w:t>
      </w:r>
      <w:r w:rsidRPr="00F36AD7">
        <w:rPr>
          <w:rFonts w:cs="B Nazanin" w:hint="eastAsia"/>
          <w:sz w:val="24"/>
          <w:szCs w:val="24"/>
          <w:rtl/>
        </w:rPr>
        <w:t>مات،</w:t>
      </w:r>
      <w:r w:rsidRPr="00F36AD7">
        <w:rPr>
          <w:rFonts w:cs="B Nazanin"/>
          <w:sz w:val="24"/>
          <w:szCs w:val="24"/>
          <w:rtl/>
        </w:rPr>
        <w:t xml:space="preserve"> مستلزم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در «مدت متعارف» است. اطاله دادرس</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به‌عنوان </w:t>
      </w:r>
      <w:r w:rsidRPr="00F36AD7">
        <w:rPr>
          <w:rFonts w:cs="B Nazanin" w:hint="cs"/>
          <w:sz w:val="24"/>
          <w:szCs w:val="24"/>
          <w:rtl/>
        </w:rPr>
        <w:t>ی</w:t>
      </w:r>
      <w:r w:rsidRPr="00F36AD7">
        <w:rPr>
          <w:rFonts w:cs="B Nazanin" w:hint="eastAsia"/>
          <w:sz w:val="24"/>
          <w:szCs w:val="24"/>
          <w:rtl/>
        </w:rPr>
        <w:t>ک</w:t>
      </w:r>
      <w:r w:rsidRPr="00F36AD7">
        <w:rPr>
          <w:rFonts w:cs="B Nazanin" w:hint="cs"/>
          <w:sz w:val="24"/>
          <w:szCs w:val="24"/>
          <w:rtl/>
        </w:rPr>
        <w:t>ی</w:t>
      </w:r>
      <w:r w:rsidRPr="00F36AD7">
        <w:rPr>
          <w:rFonts w:cs="B Nazanin"/>
          <w:sz w:val="24"/>
          <w:szCs w:val="24"/>
          <w:rtl/>
        </w:rPr>
        <w:t xml:space="preserve"> از مهم‌تر</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آس</w:t>
      </w:r>
      <w:r w:rsidRPr="00F36AD7">
        <w:rPr>
          <w:rFonts w:cs="B Nazanin" w:hint="cs"/>
          <w:sz w:val="24"/>
          <w:szCs w:val="24"/>
          <w:rtl/>
        </w:rPr>
        <w:t>ی</w:t>
      </w:r>
      <w:r w:rsidRPr="00F36AD7">
        <w:rPr>
          <w:rFonts w:cs="B Nazanin" w:hint="eastAsia"/>
          <w:sz w:val="24"/>
          <w:szCs w:val="24"/>
          <w:rtl/>
        </w:rPr>
        <w:t>ب‌ها</w:t>
      </w:r>
      <w:r w:rsidRPr="00F36AD7">
        <w:rPr>
          <w:rFonts w:cs="B Nazanin" w:hint="cs"/>
          <w:sz w:val="24"/>
          <w:szCs w:val="24"/>
          <w:rtl/>
        </w:rPr>
        <w:t>ی</w:t>
      </w:r>
      <w:r w:rsidRPr="00F36AD7">
        <w:rPr>
          <w:rFonts w:cs="B Nazanin"/>
          <w:sz w:val="24"/>
          <w:szCs w:val="24"/>
          <w:rtl/>
        </w:rPr>
        <w:t xml:space="preserve"> ساختار</w:t>
      </w:r>
      <w:r w:rsidRPr="00F36AD7">
        <w:rPr>
          <w:rFonts w:cs="B Nazanin" w:hint="cs"/>
          <w:sz w:val="24"/>
          <w:szCs w:val="24"/>
          <w:rtl/>
        </w:rPr>
        <w:t>ی</w:t>
      </w:r>
      <w:r w:rsidRPr="00F36AD7">
        <w:rPr>
          <w:rFonts w:cs="B Nazanin"/>
          <w:sz w:val="24"/>
          <w:szCs w:val="24"/>
          <w:rtl/>
        </w:rPr>
        <w:t xml:space="preserve"> دستگاه عدالت، سال‌هاست که موجب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نارضا</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عموم</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تحم</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هز</w:t>
      </w:r>
      <w:r w:rsidRPr="00F36AD7">
        <w:rPr>
          <w:rFonts w:cs="B Nazanin" w:hint="cs"/>
          <w:sz w:val="24"/>
          <w:szCs w:val="24"/>
          <w:rtl/>
        </w:rPr>
        <w:t>ی</w:t>
      </w:r>
      <w:r w:rsidRPr="00F36AD7">
        <w:rPr>
          <w:rFonts w:cs="B Nazanin" w:hint="eastAsia"/>
          <w:sz w:val="24"/>
          <w:szCs w:val="24"/>
          <w:rtl/>
        </w:rPr>
        <w:t>نه‌ها</w:t>
      </w:r>
      <w:r w:rsidRPr="00F36AD7">
        <w:rPr>
          <w:rFonts w:cs="B Nazanin" w:hint="cs"/>
          <w:sz w:val="24"/>
          <w:szCs w:val="24"/>
          <w:rtl/>
        </w:rPr>
        <w:t>ی</w:t>
      </w:r>
      <w:r w:rsidRPr="00F36AD7">
        <w:rPr>
          <w:rFonts w:cs="B Nazanin"/>
          <w:sz w:val="24"/>
          <w:szCs w:val="24"/>
          <w:rtl/>
        </w:rPr>
        <w:t xml:space="preserve"> اقتصاد</w:t>
      </w:r>
      <w:r w:rsidRPr="00F36AD7">
        <w:rPr>
          <w:rFonts w:cs="B Nazanin" w:hint="cs"/>
          <w:sz w:val="24"/>
          <w:szCs w:val="24"/>
          <w:rtl/>
        </w:rPr>
        <w:t>ی</w:t>
      </w:r>
      <w:r w:rsidRPr="00F36AD7">
        <w:rPr>
          <w:rFonts w:cs="B Nazanin"/>
          <w:sz w:val="24"/>
          <w:szCs w:val="24"/>
          <w:rtl/>
        </w:rPr>
        <w:t xml:space="preserve"> و اجتماع</w:t>
      </w:r>
      <w:r w:rsidRPr="00F36AD7">
        <w:rPr>
          <w:rFonts w:cs="B Nazanin" w:hint="cs"/>
          <w:sz w:val="24"/>
          <w:szCs w:val="24"/>
          <w:rtl/>
        </w:rPr>
        <w:t>ی</w:t>
      </w:r>
      <w:r w:rsidRPr="00F36AD7">
        <w:rPr>
          <w:rFonts w:cs="B Nazanin"/>
          <w:sz w:val="24"/>
          <w:szCs w:val="24"/>
          <w:rtl/>
        </w:rPr>
        <w:t xml:space="preserve"> و کاهش اعتماد شهروندان به ح</w:t>
      </w:r>
      <w:r w:rsidRPr="00F36AD7">
        <w:rPr>
          <w:rFonts w:cs="B Nazanin" w:hint="eastAsia"/>
          <w:sz w:val="24"/>
          <w:szCs w:val="24"/>
          <w:rtl/>
        </w:rPr>
        <w:t>اکم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قانون شده است. در واکنش به تراکم پرونده‌ها، س</w:t>
      </w:r>
      <w:r w:rsidRPr="00F36AD7">
        <w:rPr>
          <w:rFonts w:cs="B Nazanin" w:hint="cs"/>
          <w:sz w:val="24"/>
          <w:szCs w:val="24"/>
          <w:rtl/>
        </w:rPr>
        <w:t>ی</w:t>
      </w:r>
      <w:r w:rsidRPr="00F36AD7">
        <w:rPr>
          <w:rFonts w:cs="B Nazanin" w:hint="eastAsia"/>
          <w:sz w:val="24"/>
          <w:szCs w:val="24"/>
          <w:rtl/>
        </w:rPr>
        <w:t>است‌ها</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غالباً بر «کاهش موجود</w:t>
      </w:r>
      <w:r w:rsidRPr="00F36AD7">
        <w:rPr>
          <w:rFonts w:cs="B Nazanin" w:hint="cs"/>
          <w:sz w:val="24"/>
          <w:szCs w:val="24"/>
          <w:rtl/>
        </w:rPr>
        <w:t>ی</w:t>
      </w:r>
      <w:r w:rsidRPr="00F36AD7">
        <w:rPr>
          <w:rFonts w:cs="B Nazanin"/>
          <w:sz w:val="24"/>
          <w:szCs w:val="24"/>
          <w:rtl/>
        </w:rPr>
        <w:t xml:space="preserve"> شعب»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آمار مختومه» متمرکز شده و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عملکرد قضات ن</w:t>
      </w:r>
      <w:r w:rsidRPr="00F36AD7">
        <w:rPr>
          <w:rFonts w:cs="B Nazanin" w:hint="cs"/>
          <w:sz w:val="24"/>
          <w:szCs w:val="24"/>
          <w:rtl/>
        </w:rPr>
        <w:t>ی</w:t>
      </w:r>
      <w:r w:rsidRPr="00F36AD7">
        <w:rPr>
          <w:rFonts w:cs="B Nazanin" w:hint="eastAsia"/>
          <w:sz w:val="24"/>
          <w:szCs w:val="24"/>
          <w:rtl/>
        </w:rPr>
        <w:t>ز</w:t>
      </w:r>
      <w:r w:rsidRPr="00F36AD7">
        <w:rPr>
          <w:rFonts w:cs="B Nazanin"/>
          <w:sz w:val="24"/>
          <w:szCs w:val="24"/>
          <w:rtl/>
        </w:rPr>
        <w:t xml:space="preserve"> بر پا</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شکل گرفته است.</w:t>
      </w:r>
    </w:p>
    <w:p w14:paraId="42C703C1" w14:textId="77777777" w:rsidR="00F36AD7" w:rsidRPr="00F36AD7" w:rsidRDefault="00F36AD7" w:rsidP="00F36AD7">
      <w:pPr>
        <w:bidi/>
        <w:jc w:val="both"/>
        <w:rPr>
          <w:rFonts w:cs="B Nazanin"/>
          <w:sz w:val="24"/>
          <w:szCs w:val="24"/>
        </w:rPr>
      </w:pPr>
      <w:r w:rsidRPr="00F36AD7">
        <w:rPr>
          <w:rFonts w:cs="B Nazanin" w:hint="eastAsia"/>
          <w:sz w:val="24"/>
          <w:szCs w:val="24"/>
          <w:rtl/>
        </w:rPr>
        <w:t>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رو</w:t>
      </w:r>
      <w:r w:rsidRPr="00F36AD7">
        <w:rPr>
          <w:rFonts w:cs="B Nazanin" w:hint="cs"/>
          <w:sz w:val="24"/>
          <w:szCs w:val="24"/>
          <w:rtl/>
        </w:rPr>
        <w:t>ی</w:t>
      </w:r>
      <w:r w:rsidRPr="00F36AD7">
        <w:rPr>
          <w:rFonts w:cs="B Nazanin" w:hint="eastAsia"/>
          <w:sz w:val="24"/>
          <w:szCs w:val="24"/>
          <w:rtl/>
        </w:rPr>
        <w:t>کرد</w:t>
      </w:r>
      <w:r w:rsidRPr="00F36AD7">
        <w:rPr>
          <w:rFonts w:cs="B Nazanin"/>
          <w:sz w:val="24"/>
          <w:szCs w:val="24"/>
          <w:rtl/>
        </w:rPr>
        <w:t xml:space="preserve"> که از آن به «آمارگرا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تعب</w:t>
      </w:r>
      <w:r w:rsidRPr="00F36AD7">
        <w:rPr>
          <w:rFonts w:cs="B Nazanin" w:hint="cs"/>
          <w:sz w:val="24"/>
          <w:szCs w:val="24"/>
          <w:rtl/>
        </w:rPr>
        <w:t>ی</w:t>
      </w:r>
      <w:r w:rsidRPr="00F36AD7">
        <w:rPr>
          <w:rFonts w:cs="B Nazanin" w:hint="eastAsia"/>
          <w:sz w:val="24"/>
          <w:szCs w:val="24"/>
          <w:rtl/>
        </w:rPr>
        <w:t>ر</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xml:space="preserve"> هرچند در ظاهر با هدف ارتقا</w:t>
      </w:r>
      <w:r w:rsidRPr="00F36AD7">
        <w:rPr>
          <w:rFonts w:cs="B Nazanin" w:hint="cs"/>
          <w:sz w:val="24"/>
          <w:szCs w:val="24"/>
          <w:rtl/>
        </w:rPr>
        <w:t>ی</w:t>
      </w:r>
      <w:r w:rsidRPr="00F36AD7">
        <w:rPr>
          <w:rFonts w:cs="B Nazanin"/>
          <w:sz w:val="24"/>
          <w:szCs w:val="24"/>
          <w:rtl/>
        </w:rPr>
        <w:t xml:space="preserve"> بهره‌ور</w:t>
      </w:r>
      <w:r w:rsidRPr="00F36AD7">
        <w:rPr>
          <w:rFonts w:cs="B Nazanin" w:hint="cs"/>
          <w:sz w:val="24"/>
          <w:szCs w:val="24"/>
          <w:rtl/>
        </w:rPr>
        <w:t>ی</w:t>
      </w:r>
      <w:r w:rsidRPr="00F36AD7">
        <w:rPr>
          <w:rFonts w:cs="B Nazanin"/>
          <w:sz w:val="24"/>
          <w:szCs w:val="24"/>
          <w:rtl/>
        </w:rPr>
        <w:t xml:space="preserve"> اتخاذ شده، اما در عمل پ</w:t>
      </w:r>
      <w:r w:rsidRPr="00F36AD7">
        <w:rPr>
          <w:rFonts w:cs="B Nazanin" w:hint="cs"/>
          <w:sz w:val="24"/>
          <w:szCs w:val="24"/>
          <w:rtl/>
        </w:rPr>
        <w:t>ی</w:t>
      </w:r>
      <w:r w:rsidRPr="00F36AD7">
        <w:rPr>
          <w:rFonts w:cs="B Nazanin" w:hint="eastAsia"/>
          <w:sz w:val="24"/>
          <w:szCs w:val="24"/>
          <w:rtl/>
        </w:rPr>
        <w:t>امدها</w:t>
      </w:r>
      <w:r w:rsidRPr="00F36AD7">
        <w:rPr>
          <w:rFonts w:cs="B Nazanin" w:hint="cs"/>
          <w:sz w:val="24"/>
          <w:szCs w:val="24"/>
          <w:rtl/>
        </w:rPr>
        <w:t>یی</w:t>
      </w:r>
      <w:r w:rsidRPr="00F36AD7">
        <w:rPr>
          <w:rFonts w:cs="B Nazanin"/>
          <w:sz w:val="24"/>
          <w:szCs w:val="24"/>
          <w:rtl/>
        </w:rPr>
        <w:t xml:space="preserve"> ناخواسته به دنبال داشته است؛ از جمله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hint="eastAsia"/>
          <w:sz w:val="24"/>
          <w:szCs w:val="24"/>
          <w:rtl/>
        </w:rPr>
        <w:t>ها</w:t>
      </w:r>
      <w:r w:rsidRPr="00F36AD7">
        <w:rPr>
          <w:rFonts w:cs="B Nazanin" w:hint="cs"/>
          <w:sz w:val="24"/>
          <w:szCs w:val="24"/>
          <w:rtl/>
        </w:rPr>
        <w:t>ی</w:t>
      </w:r>
      <w:r w:rsidRPr="00F36AD7">
        <w:rPr>
          <w:rFonts w:cs="B Nazanin"/>
          <w:sz w:val="24"/>
          <w:szCs w:val="24"/>
          <w:rtl/>
        </w:rPr>
        <w:t xml:space="preserve"> شتاب‌زده، صدور آرا</w:t>
      </w:r>
      <w:r w:rsidRPr="00F36AD7">
        <w:rPr>
          <w:rFonts w:cs="B Nazanin" w:hint="cs"/>
          <w:sz w:val="24"/>
          <w:szCs w:val="24"/>
          <w:rtl/>
        </w:rPr>
        <w:t>ی</w:t>
      </w:r>
      <w:r w:rsidRPr="00F36AD7">
        <w:rPr>
          <w:rFonts w:cs="B Nazanin"/>
          <w:sz w:val="24"/>
          <w:szCs w:val="24"/>
          <w:rtl/>
        </w:rPr>
        <w:t xml:space="preserve"> کم‌استدلال،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قرارها</w:t>
      </w:r>
      <w:r w:rsidRPr="00F36AD7">
        <w:rPr>
          <w:rFonts w:cs="B Nazanin" w:hint="cs"/>
          <w:sz w:val="24"/>
          <w:szCs w:val="24"/>
          <w:rtl/>
        </w:rPr>
        <w:t>ی</w:t>
      </w:r>
      <w:r w:rsidRPr="00F36AD7">
        <w:rPr>
          <w:rFonts w:cs="B Nazanin"/>
          <w:sz w:val="24"/>
          <w:szCs w:val="24"/>
          <w:rtl/>
        </w:rPr>
        <w:t xml:space="preserve"> شکل</w:t>
      </w:r>
      <w:r w:rsidRPr="00F36AD7">
        <w:rPr>
          <w:rFonts w:cs="B Nazanin" w:hint="cs"/>
          <w:sz w:val="24"/>
          <w:szCs w:val="24"/>
          <w:rtl/>
        </w:rPr>
        <w:t>ی</w:t>
      </w:r>
      <w:r w:rsidRPr="00F36AD7">
        <w:rPr>
          <w:rFonts w:cs="B Nazanin"/>
          <w:sz w:val="24"/>
          <w:szCs w:val="24"/>
          <w:rtl/>
        </w:rPr>
        <w:t xml:space="preserve"> و در نت</w:t>
      </w:r>
      <w:r w:rsidRPr="00F36AD7">
        <w:rPr>
          <w:rFonts w:cs="B Nazanin" w:hint="cs"/>
          <w:sz w:val="24"/>
          <w:szCs w:val="24"/>
          <w:rtl/>
        </w:rPr>
        <w:t>ی</w:t>
      </w:r>
      <w:r w:rsidRPr="00F36AD7">
        <w:rPr>
          <w:rFonts w:cs="B Nazanin" w:hint="eastAsia"/>
          <w:sz w:val="24"/>
          <w:szCs w:val="24"/>
          <w:rtl/>
        </w:rPr>
        <w:t>جه</w:t>
      </w:r>
      <w:r w:rsidRPr="00F36AD7">
        <w:rPr>
          <w:rFonts w:cs="B Nazanin"/>
          <w:sz w:val="24"/>
          <w:szCs w:val="24"/>
          <w:rtl/>
        </w:rPr>
        <w:t xml:space="preserve"> رشد نقض آراء در مراجع بالاتر. بد</w:t>
      </w:r>
      <w:r w:rsidRPr="00F36AD7">
        <w:rPr>
          <w:rFonts w:cs="B Nazanin" w:hint="cs"/>
          <w:sz w:val="24"/>
          <w:szCs w:val="24"/>
          <w:rtl/>
        </w:rPr>
        <w:t>ی</w:t>
      </w:r>
      <w:r w:rsidRPr="00F36AD7">
        <w:rPr>
          <w:rFonts w:cs="B Nazanin" w:hint="eastAsia"/>
          <w:sz w:val="24"/>
          <w:szCs w:val="24"/>
          <w:rtl/>
        </w:rPr>
        <w:t>ن‌ترت</w:t>
      </w:r>
      <w:r w:rsidRPr="00F36AD7">
        <w:rPr>
          <w:rFonts w:cs="B Nazanin" w:hint="cs"/>
          <w:sz w:val="24"/>
          <w:szCs w:val="24"/>
          <w:rtl/>
        </w:rPr>
        <w:t>ی</w:t>
      </w:r>
      <w:r w:rsidRPr="00F36AD7">
        <w:rPr>
          <w:rFonts w:cs="B Nazanin" w:hint="eastAsia"/>
          <w:sz w:val="24"/>
          <w:szCs w:val="24"/>
          <w:rtl/>
        </w:rPr>
        <w:t>ب،</w:t>
      </w:r>
      <w:r w:rsidRPr="00F36AD7">
        <w:rPr>
          <w:rFonts w:cs="B Nazanin"/>
          <w:sz w:val="24"/>
          <w:szCs w:val="24"/>
          <w:rtl/>
        </w:rPr>
        <w:t xml:space="preserve"> پرونده‌ها به جا</w:t>
      </w:r>
      <w:r w:rsidRPr="00F36AD7">
        <w:rPr>
          <w:rFonts w:cs="B Nazanin" w:hint="cs"/>
          <w:sz w:val="24"/>
          <w:szCs w:val="24"/>
          <w:rtl/>
        </w:rPr>
        <w:t>ی</w:t>
      </w:r>
      <w:r w:rsidRPr="00F36AD7">
        <w:rPr>
          <w:rFonts w:cs="B Nazanin"/>
          <w:sz w:val="24"/>
          <w:szCs w:val="24"/>
          <w:rtl/>
        </w:rPr>
        <w:t xml:space="preserve"> خروج واقع</w:t>
      </w:r>
      <w:r w:rsidRPr="00F36AD7">
        <w:rPr>
          <w:rFonts w:cs="B Nazanin" w:hint="cs"/>
          <w:sz w:val="24"/>
          <w:szCs w:val="24"/>
          <w:rtl/>
        </w:rPr>
        <w:t>ی</w:t>
      </w:r>
      <w:r w:rsidRPr="00F36AD7">
        <w:rPr>
          <w:rFonts w:cs="B Nazanin"/>
          <w:sz w:val="24"/>
          <w:szCs w:val="24"/>
          <w:rtl/>
        </w:rPr>
        <w:t xml:space="preserve"> از چرخه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مجدداً به فرآ</w:t>
      </w:r>
      <w:r w:rsidRPr="00F36AD7">
        <w:rPr>
          <w:rFonts w:cs="B Nazanin" w:hint="cs"/>
          <w:sz w:val="24"/>
          <w:szCs w:val="24"/>
          <w:rtl/>
        </w:rPr>
        <w:t>ی</w:t>
      </w:r>
      <w:r w:rsidRPr="00F36AD7">
        <w:rPr>
          <w:rFonts w:cs="B Nazanin" w:hint="eastAsia"/>
          <w:sz w:val="24"/>
          <w:szCs w:val="24"/>
          <w:rtl/>
        </w:rPr>
        <w:t>ند</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بازم</w:t>
      </w:r>
      <w:r w:rsidRPr="00F36AD7">
        <w:rPr>
          <w:rFonts w:cs="B Nazanin" w:hint="cs"/>
          <w:sz w:val="24"/>
          <w:szCs w:val="24"/>
          <w:rtl/>
        </w:rPr>
        <w:t>ی‌</w:t>
      </w:r>
      <w:r w:rsidRPr="00F36AD7">
        <w:rPr>
          <w:rFonts w:cs="B Nazanin" w:hint="eastAsia"/>
          <w:sz w:val="24"/>
          <w:szCs w:val="24"/>
          <w:rtl/>
        </w:rPr>
        <w:t>گردند</w:t>
      </w:r>
      <w:r w:rsidRPr="00F36AD7">
        <w:rPr>
          <w:rFonts w:cs="B Nazanin"/>
          <w:sz w:val="24"/>
          <w:szCs w:val="24"/>
          <w:rtl/>
        </w:rPr>
        <w:t xml:space="preserve"> و نه‌تنها از حجم ورود</w:t>
      </w:r>
      <w:r w:rsidRPr="00F36AD7">
        <w:rPr>
          <w:rFonts w:cs="B Nazanin" w:hint="cs"/>
          <w:sz w:val="24"/>
          <w:szCs w:val="24"/>
          <w:rtl/>
        </w:rPr>
        <w:t>ی</w:t>
      </w:r>
      <w:r w:rsidRPr="00F36AD7">
        <w:rPr>
          <w:rFonts w:cs="B Nazanin"/>
          <w:sz w:val="24"/>
          <w:szCs w:val="24"/>
          <w:rtl/>
        </w:rPr>
        <w:t xml:space="preserve"> کاسته نم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xml:space="preserve"> بلکه اطاله دادرس</w:t>
      </w:r>
      <w:r w:rsidRPr="00F36AD7">
        <w:rPr>
          <w:rFonts w:cs="B Nazanin" w:hint="cs"/>
          <w:sz w:val="24"/>
          <w:szCs w:val="24"/>
          <w:rtl/>
        </w:rPr>
        <w:t>ی</w:t>
      </w:r>
      <w:r w:rsidRPr="00F36AD7">
        <w:rPr>
          <w:rFonts w:cs="B Nazanin"/>
          <w:sz w:val="24"/>
          <w:szCs w:val="24"/>
          <w:rtl/>
        </w:rPr>
        <w:t xml:space="preserve">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گردد</w:t>
      </w:r>
      <w:r w:rsidRPr="00F36AD7">
        <w:rPr>
          <w:rFonts w:cs="B Nazanin"/>
          <w:sz w:val="24"/>
          <w:szCs w:val="24"/>
          <w:rtl/>
        </w:rPr>
        <w:t>.</w:t>
      </w:r>
    </w:p>
    <w:p w14:paraId="67E7E6B1" w14:textId="77777777" w:rsidR="00F36AD7" w:rsidRPr="00F36AD7" w:rsidRDefault="00F36AD7" w:rsidP="00F36AD7">
      <w:pPr>
        <w:bidi/>
        <w:jc w:val="both"/>
        <w:rPr>
          <w:rFonts w:cs="B Nazanin"/>
          <w:sz w:val="24"/>
          <w:szCs w:val="24"/>
        </w:rPr>
      </w:pPr>
      <w:r w:rsidRPr="00F36AD7">
        <w:rPr>
          <w:rFonts w:cs="B Nazanin" w:hint="eastAsia"/>
          <w:sz w:val="24"/>
          <w:szCs w:val="24"/>
          <w:rtl/>
        </w:rPr>
        <w:t>از</w:t>
      </w:r>
      <w:r w:rsidRPr="00F36AD7">
        <w:rPr>
          <w:rFonts w:cs="B Nazanin"/>
          <w:sz w:val="24"/>
          <w:szCs w:val="24"/>
          <w:rtl/>
        </w:rPr>
        <w:t xml:space="preserve"> سو</w:t>
      </w:r>
      <w:r w:rsidRPr="00F36AD7">
        <w:rPr>
          <w:rFonts w:cs="B Nazanin" w:hint="cs"/>
          <w:sz w:val="24"/>
          <w:szCs w:val="24"/>
          <w:rtl/>
        </w:rPr>
        <w:t>ی</w:t>
      </w:r>
      <w:r w:rsidRPr="00F36AD7">
        <w:rPr>
          <w:rFonts w:cs="B Nazanin"/>
          <w:sz w:val="24"/>
          <w:szCs w:val="24"/>
          <w:rtl/>
        </w:rPr>
        <w:t xml:space="preserve"> د</w:t>
      </w:r>
      <w:r w:rsidRPr="00F36AD7">
        <w:rPr>
          <w:rFonts w:cs="B Nazanin" w:hint="cs"/>
          <w:sz w:val="24"/>
          <w:szCs w:val="24"/>
          <w:rtl/>
        </w:rPr>
        <w:t>ی</w:t>
      </w:r>
      <w:r w:rsidRPr="00F36AD7">
        <w:rPr>
          <w:rFonts w:cs="B Nazanin" w:hint="eastAsia"/>
          <w:sz w:val="24"/>
          <w:szCs w:val="24"/>
          <w:rtl/>
        </w:rPr>
        <w:t>گر،</w:t>
      </w:r>
      <w:r w:rsidRPr="00F36AD7">
        <w:rPr>
          <w:rFonts w:cs="B Nazanin"/>
          <w:sz w:val="24"/>
          <w:szCs w:val="24"/>
          <w:rtl/>
        </w:rPr>
        <w:t xml:space="preserve"> کاهش اتقان و استحکام آراء، موجب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تمسک اصحاب دعوا به طرق فوق‌العاده اعتراض، به‌و</w:t>
      </w:r>
      <w:r w:rsidRPr="00F36AD7">
        <w:rPr>
          <w:rFonts w:cs="B Nazanin" w:hint="cs"/>
          <w:sz w:val="24"/>
          <w:szCs w:val="24"/>
          <w:rtl/>
        </w:rPr>
        <w:t>ی</w:t>
      </w:r>
      <w:r w:rsidRPr="00F36AD7">
        <w:rPr>
          <w:rFonts w:cs="B Nazanin" w:hint="eastAsia"/>
          <w:sz w:val="24"/>
          <w:szCs w:val="24"/>
          <w:rtl/>
        </w:rPr>
        <w:t>ژه</w:t>
      </w:r>
      <w:r w:rsidRPr="00F36AD7">
        <w:rPr>
          <w:rFonts w:cs="B Nazanin"/>
          <w:sz w:val="24"/>
          <w:szCs w:val="24"/>
          <w:rtl/>
        </w:rPr>
        <w:t xml:space="preserve">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موضوع ماده </w:t>
      </w:r>
      <w:r w:rsidRPr="00F36AD7">
        <w:rPr>
          <w:rFonts w:cs="B Nazanin"/>
          <w:sz w:val="24"/>
          <w:szCs w:val="24"/>
          <w:rtl/>
          <w:lang w:bidi="fa-IR"/>
        </w:rPr>
        <w:t>۴۷۷</w:t>
      </w:r>
      <w:r w:rsidRPr="00F36AD7">
        <w:rPr>
          <w:rFonts w:cs="B Nazanin"/>
          <w:sz w:val="24"/>
          <w:szCs w:val="24"/>
          <w:rtl/>
        </w:rPr>
        <w:t xml:space="preserve"> قانون آ</w:t>
      </w:r>
      <w:r w:rsidRPr="00F36AD7">
        <w:rPr>
          <w:rFonts w:cs="B Nazanin" w:hint="cs"/>
          <w:sz w:val="24"/>
          <w:szCs w:val="24"/>
          <w:rtl/>
        </w:rPr>
        <w:t>یی</w:t>
      </w:r>
      <w:r w:rsidRPr="00F36AD7">
        <w:rPr>
          <w:rFonts w:cs="B Nazanin" w:hint="eastAsia"/>
          <w:sz w:val="24"/>
          <w:szCs w:val="24"/>
          <w:rtl/>
        </w:rPr>
        <w:t>ن</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شده است؛ نهاد</w:t>
      </w:r>
      <w:r w:rsidRPr="00F36AD7">
        <w:rPr>
          <w:rFonts w:cs="B Nazanin" w:hint="cs"/>
          <w:sz w:val="24"/>
          <w:szCs w:val="24"/>
          <w:rtl/>
        </w:rPr>
        <w:t>ی</w:t>
      </w:r>
      <w:r w:rsidRPr="00F36AD7">
        <w:rPr>
          <w:rFonts w:cs="B Nazanin"/>
          <w:sz w:val="24"/>
          <w:szCs w:val="24"/>
          <w:rtl/>
        </w:rPr>
        <w:t xml:space="preserve"> استثنا</w:t>
      </w:r>
      <w:r w:rsidRPr="00F36AD7">
        <w:rPr>
          <w:rFonts w:cs="B Nazanin" w:hint="cs"/>
          <w:sz w:val="24"/>
          <w:szCs w:val="24"/>
          <w:rtl/>
        </w:rPr>
        <w:t>یی</w:t>
      </w:r>
      <w:r w:rsidRPr="00F36AD7">
        <w:rPr>
          <w:rFonts w:cs="B Nazanin"/>
          <w:sz w:val="24"/>
          <w:szCs w:val="24"/>
          <w:rtl/>
        </w:rPr>
        <w:t xml:space="preserve"> که فلسفه آن جبران اشتباهات فاحش قضا</w:t>
      </w:r>
      <w:r w:rsidRPr="00F36AD7">
        <w:rPr>
          <w:rFonts w:cs="B Nazanin" w:hint="cs"/>
          <w:sz w:val="24"/>
          <w:szCs w:val="24"/>
          <w:rtl/>
        </w:rPr>
        <w:t>یی</w:t>
      </w:r>
      <w:r w:rsidRPr="00F36AD7">
        <w:rPr>
          <w:rFonts w:cs="B Nazanin"/>
          <w:sz w:val="24"/>
          <w:szCs w:val="24"/>
          <w:rtl/>
        </w:rPr>
        <w:t xml:space="preserve"> است، اما استفاده گسترده از آ</w:t>
      </w:r>
      <w:r w:rsidRPr="00F36AD7">
        <w:rPr>
          <w:rFonts w:cs="B Nazanin" w:hint="eastAsia"/>
          <w:sz w:val="24"/>
          <w:szCs w:val="24"/>
          <w:rtl/>
        </w:rPr>
        <w:t>ن،</w:t>
      </w:r>
      <w:r w:rsidRPr="00F36AD7">
        <w:rPr>
          <w:rFonts w:cs="B Nazanin"/>
          <w:sz w:val="24"/>
          <w:szCs w:val="24"/>
          <w:rtl/>
        </w:rPr>
        <w:t xml:space="preserve"> خود به عامل</w:t>
      </w:r>
      <w:r w:rsidRPr="00F36AD7">
        <w:rPr>
          <w:rFonts w:cs="B Nazanin" w:hint="cs"/>
          <w:sz w:val="24"/>
          <w:szCs w:val="24"/>
          <w:rtl/>
        </w:rPr>
        <w:t>ی</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انباشت مضاعف پرونده‌ها در د</w:t>
      </w:r>
      <w:r w:rsidRPr="00F36AD7">
        <w:rPr>
          <w:rFonts w:cs="B Nazanin" w:hint="cs"/>
          <w:sz w:val="24"/>
          <w:szCs w:val="24"/>
          <w:rtl/>
        </w:rPr>
        <w:t>ی</w:t>
      </w:r>
      <w:r w:rsidRPr="00F36AD7">
        <w:rPr>
          <w:rFonts w:cs="B Nazanin" w:hint="eastAsia"/>
          <w:sz w:val="24"/>
          <w:szCs w:val="24"/>
          <w:rtl/>
        </w:rPr>
        <w:t>وان</w:t>
      </w:r>
      <w:r w:rsidRPr="00F36AD7">
        <w:rPr>
          <w:rFonts w:cs="B Nazanin"/>
          <w:sz w:val="24"/>
          <w:szCs w:val="24"/>
          <w:rtl/>
        </w:rPr>
        <w:t xml:space="preserve"> عال</w:t>
      </w:r>
      <w:r w:rsidRPr="00F36AD7">
        <w:rPr>
          <w:rFonts w:cs="B Nazanin" w:hint="cs"/>
          <w:sz w:val="24"/>
          <w:szCs w:val="24"/>
          <w:rtl/>
        </w:rPr>
        <w:t>ی</w:t>
      </w:r>
      <w:r w:rsidRPr="00F36AD7">
        <w:rPr>
          <w:rFonts w:cs="B Nazanin"/>
          <w:sz w:val="24"/>
          <w:szCs w:val="24"/>
          <w:rtl/>
        </w:rPr>
        <w:t xml:space="preserve"> کشور و طولان</w:t>
      </w:r>
      <w:r w:rsidRPr="00F36AD7">
        <w:rPr>
          <w:rFonts w:cs="B Nazanin" w:hint="cs"/>
          <w:sz w:val="24"/>
          <w:szCs w:val="24"/>
          <w:rtl/>
        </w:rPr>
        <w:t>ی‌</w:t>
      </w:r>
      <w:r w:rsidRPr="00F36AD7">
        <w:rPr>
          <w:rFonts w:cs="B Nazanin" w:hint="eastAsia"/>
          <w:sz w:val="24"/>
          <w:szCs w:val="24"/>
          <w:rtl/>
        </w:rPr>
        <w:t>تر</w:t>
      </w:r>
      <w:r w:rsidRPr="00F36AD7">
        <w:rPr>
          <w:rFonts w:cs="B Nazanin"/>
          <w:sz w:val="24"/>
          <w:szCs w:val="24"/>
          <w:rtl/>
        </w:rPr>
        <w:t xml:space="preserve"> شدن فرآ</w:t>
      </w:r>
      <w:r w:rsidRPr="00F36AD7">
        <w:rPr>
          <w:rFonts w:cs="B Nazanin" w:hint="cs"/>
          <w:sz w:val="24"/>
          <w:szCs w:val="24"/>
          <w:rtl/>
        </w:rPr>
        <w:t>ی</w:t>
      </w:r>
      <w:r w:rsidRPr="00F36AD7">
        <w:rPr>
          <w:rFonts w:cs="B Nazanin" w:hint="eastAsia"/>
          <w:sz w:val="24"/>
          <w:szCs w:val="24"/>
          <w:rtl/>
        </w:rPr>
        <w:t>ند</w:t>
      </w:r>
      <w:r w:rsidRPr="00F36AD7">
        <w:rPr>
          <w:rFonts w:cs="B Nazanin"/>
          <w:sz w:val="24"/>
          <w:szCs w:val="24"/>
          <w:rtl/>
        </w:rPr>
        <w:t xml:space="preserve"> قطع</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احکام تبد</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شده است.</w:t>
      </w:r>
    </w:p>
    <w:p w14:paraId="4689FD80" w14:textId="77777777" w:rsidR="00F36AD7" w:rsidRPr="00F36AD7" w:rsidRDefault="00F36AD7" w:rsidP="00F36AD7">
      <w:pPr>
        <w:bidi/>
        <w:jc w:val="both"/>
        <w:rPr>
          <w:rFonts w:cs="B Nazanin"/>
          <w:sz w:val="24"/>
          <w:szCs w:val="24"/>
        </w:rPr>
      </w:pPr>
      <w:r w:rsidRPr="00F36AD7">
        <w:rPr>
          <w:rFonts w:cs="B Nazanin" w:hint="eastAsia"/>
          <w:sz w:val="24"/>
          <w:szCs w:val="24"/>
          <w:rtl/>
        </w:rPr>
        <w:t>در</w:t>
      </w:r>
      <w:r w:rsidRPr="00F36AD7">
        <w:rPr>
          <w:rFonts w:cs="B Nazanin"/>
          <w:sz w:val="24"/>
          <w:szCs w:val="24"/>
          <w:rtl/>
        </w:rPr>
        <w:t xml:space="preserve">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ان،</w:t>
      </w:r>
      <w:r w:rsidRPr="00F36AD7">
        <w:rPr>
          <w:rFonts w:cs="B Nazanin"/>
          <w:sz w:val="24"/>
          <w:szCs w:val="24"/>
          <w:rtl/>
        </w:rPr>
        <w:t xml:space="preserve"> پرسش اساس</w:t>
      </w:r>
      <w:r w:rsidRPr="00F36AD7">
        <w:rPr>
          <w:rFonts w:cs="B Nazanin" w:hint="cs"/>
          <w:sz w:val="24"/>
          <w:szCs w:val="24"/>
          <w:rtl/>
        </w:rPr>
        <w:t>ی</w:t>
      </w:r>
      <w:r w:rsidRPr="00F36AD7">
        <w:rPr>
          <w:rFonts w:cs="B Nazanin"/>
          <w:sz w:val="24"/>
          <w:szCs w:val="24"/>
          <w:rtl/>
        </w:rPr>
        <w:t xml:space="preserve"> آن است که آ</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تأک</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افراط</w:t>
      </w:r>
      <w:r w:rsidRPr="00F36AD7">
        <w:rPr>
          <w:rFonts w:cs="B Nazanin" w:hint="cs"/>
          <w:sz w:val="24"/>
          <w:szCs w:val="24"/>
          <w:rtl/>
        </w:rPr>
        <w:t>ی</w:t>
      </w:r>
      <w:r w:rsidRPr="00F36AD7">
        <w:rPr>
          <w:rFonts w:cs="B Nazanin"/>
          <w:sz w:val="24"/>
          <w:szCs w:val="24"/>
          <w:rtl/>
        </w:rPr>
        <w:t xml:space="preserve"> بر 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به‌جا</w:t>
      </w:r>
      <w:r w:rsidRPr="00F36AD7">
        <w:rPr>
          <w:rFonts w:cs="B Nazanin" w:hint="cs"/>
          <w:sz w:val="24"/>
          <w:szCs w:val="24"/>
          <w:rtl/>
        </w:rPr>
        <w:t>ی</w:t>
      </w:r>
      <w:r w:rsidRPr="00F36AD7">
        <w:rPr>
          <w:rFonts w:cs="B Nazanin"/>
          <w:sz w:val="24"/>
          <w:szCs w:val="24"/>
          <w:rtl/>
        </w:rPr>
        <w:t xml:space="preserve"> ارتقا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دادرس</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خود به </w:t>
      </w:r>
      <w:r w:rsidRPr="00F36AD7">
        <w:rPr>
          <w:rFonts w:cs="B Nazanin" w:hint="cs"/>
          <w:sz w:val="24"/>
          <w:szCs w:val="24"/>
          <w:rtl/>
        </w:rPr>
        <w:t>ی</w:t>
      </w:r>
      <w:r w:rsidRPr="00F36AD7">
        <w:rPr>
          <w:rFonts w:cs="B Nazanin" w:hint="eastAsia"/>
          <w:sz w:val="24"/>
          <w:szCs w:val="24"/>
          <w:rtl/>
        </w:rPr>
        <w:t>ک</w:t>
      </w:r>
      <w:r w:rsidRPr="00F36AD7">
        <w:rPr>
          <w:rFonts w:cs="B Nazanin" w:hint="cs"/>
          <w:sz w:val="24"/>
          <w:szCs w:val="24"/>
          <w:rtl/>
        </w:rPr>
        <w:t>ی</w:t>
      </w:r>
      <w:r w:rsidRPr="00F36AD7">
        <w:rPr>
          <w:rFonts w:cs="B Nazanin"/>
          <w:sz w:val="24"/>
          <w:szCs w:val="24"/>
          <w:rtl/>
        </w:rPr>
        <w:t xml:space="preserve"> از علل ساختار</w:t>
      </w:r>
      <w:r w:rsidRPr="00F36AD7">
        <w:rPr>
          <w:rFonts w:cs="B Nazanin" w:hint="cs"/>
          <w:sz w:val="24"/>
          <w:szCs w:val="24"/>
          <w:rtl/>
        </w:rPr>
        <w:t>ی</w:t>
      </w:r>
      <w:r w:rsidRPr="00F36AD7">
        <w:rPr>
          <w:rFonts w:cs="B Nazanin"/>
          <w:sz w:val="24"/>
          <w:szCs w:val="24"/>
          <w:rtl/>
        </w:rPr>
        <w:t xml:space="preserve"> اطاله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ورود</w:t>
      </w:r>
      <w:r w:rsidRPr="00F36AD7">
        <w:rPr>
          <w:rFonts w:cs="B Nazanin" w:hint="cs"/>
          <w:sz w:val="24"/>
          <w:szCs w:val="24"/>
          <w:rtl/>
        </w:rPr>
        <w:t>ی</w:t>
      </w:r>
      <w:r w:rsidRPr="00F36AD7">
        <w:rPr>
          <w:rFonts w:cs="B Nazanin"/>
          <w:sz w:val="24"/>
          <w:szCs w:val="24"/>
          <w:rtl/>
        </w:rPr>
        <w:t xml:space="preserve"> پرونده‌ها بدل نشده است؟ و چه راهکارها</w:t>
      </w:r>
      <w:r w:rsidRPr="00F36AD7">
        <w:rPr>
          <w:rFonts w:cs="B Nazanin" w:hint="cs"/>
          <w:sz w:val="24"/>
          <w:szCs w:val="24"/>
          <w:rtl/>
        </w:rPr>
        <w:t>یی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چرخه مع</w:t>
      </w:r>
      <w:r w:rsidRPr="00F36AD7">
        <w:rPr>
          <w:rFonts w:cs="B Nazanin" w:hint="cs"/>
          <w:sz w:val="24"/>
          <w:szCs w:val="24"/>
          <w:rtl/>
        </w:rPr>
        <w:t>ی</w:t>
      </w:r>
      <w:r w:rsidRPr="00F36AD7">
        <w:rPr>
          <w:rFonts w:cs="B Nazanin" w:hint="eastAsia"/>
          <w:sz w:val="24"/>
          <w:szCs w:val="24"/>
          <w:rtl/>
        </w:rPr>
        <w:t>وب</w:t>
      </w:r>
      <w:r w:rsidRPr="00F36AD7">
        <w:rPr>
          <w:rFonts w:cs="B Nazanin"/>
          <w:sz w:val="24"/>
          <w:szCs w:val="24"/>
          <w:rtl/>
        </w:rPr>
        <w:t xml:space="preserve"> را اصلاح نما</w:t>
      </w:r>
      <w:r w:rsidRPr="00F36AD7">
        <w:rPr>
          <w:rFonts w:cs="B Nazanin" w:hint="cs"/>
          <w:sz w:val="24"/>
          <w:szCs w:val="24"/>
          <w:rtl/>
        </w:rPr>
        <w:t>ی</w:t>
      </w:r>
      <w:r w:rsidRPr="00F36AD7">
        <w:rPr>
          <w:rFonts w:cs="B Nazanin" w:hint="eastAsia"/>
          <w:sz w:val="24"/>
          <w:szCs w:val="24"/>
          <w:rtl/>
        </w:rPr>
        <w:t>د؟</w:t>
      </w:r>
    </w:p>
    <w:p w14:paraId="36CEF23D" w14:textId="77777777" w:rsidR="00F36AD7" w:rsidRPr="00F36AD7" w:rsidRDefault="00F36AD7" w:rsidP="00F36AD7">
      <w:pPr>
        <w:bidi/>
        <w:jc w:val="both"/>
        <w:rPr>
          <w:rFonts w:cs="B Nazanin"/>
          <w:b/>
          <w:bCs/>
          <w:sz w:val="32"/>
          <w:szCs w:val="32"/>
        </w:rPr>
      </w:pPr>
      <w:r w:rsidRPr="00F36AD7">
        <w:rPr>
          <w:rFonts w:cs="B Nazanin" w:hint="eastAsia"/>
          <w:b/>
          <w:bCs/>
          <w:sz w:val="32"/>
          <w:szCs w:val="32"/>
          <w:rtl/>
        </w:rPr>
        <w:t>اهم</w:t>
      </w:r>
      <w:r w:rsidRPr="00F36AD7">
        <w:rPr>
          <w:rFonts w:cs="B Nazanin" w:hint="cs"/>
          <w:b/>
          <w:bCs/>
          <w:sz w:val="32"/>
          <w:szCs w:val="32"/>
          <w:rtl/>
        </w:rPr>
        <w:t>ی</w:t>
      </w:r>
      <w:r w:rsidRPr="00F36AD7">
        <w:rPr>
          <w:rFonts w:cs="B Nazanin" w:hint="eastAsia"/>
          <w:b/>
          <w:bCs/>
          <w:sz w:val="32"/>
          <w:szCs w:val="32"/>
          <w:rtl/>
        </w:rPr>
        <w:t>ت</w:t>
      </w:r>
      <w:r w:rsidRPr="00F36AD7">
        <w:rPr>
          <w:rFonts w:cs="B Nazanin"/>
          <w:b/>
          <w:bCs/>
          <w:sz w:val="32"/>
          <w:szCs w:val="32"/>
          <w:rtl/>
        </w:rPr>
        <w:t xml:space="preserve"> و ضرورت تحق</w:t>
      </w:r>
      <w:r w:rsidRPr="00F36AD7">
        <w:rPr>
          <w:rFonts w:cs="B Nazanin" w:hint="cs"/>
          <w:b/>
          <w:bCs/>
          <w:sz w:val="32"/>
          <w:szCs w:val="32"/>
          <w:rtl/>
        </w:rPr>
        <w:t>ی</w:t>
      </w:r>
      <w:r w:rsidRPr="00F36AD7">
        <w:rPr>
          <w:rFonts w:cs="B Nazanin" w:hint="eastAsia"/>
          <w:b/>
          <w:bCs/>
          <w:sz w:val="32"/>
          <w:szCs w:val="32"/>
          <w:rtl/>
        </w:rPr>
        <w:t>ق</w:t>
      </w:r>
    </w:p>
    <w:p w14:paraId="3C2FE6BA" w14:textId="77777777" w:rsidR="00F36AD7" w:rsidRPr="00F36AD7" w:rsidRDefault="00F36AD7" w:rsidP="00F36AD7">
      <w:pPr>
        <w:bidi/>
        <w:jc w:val="both"/>
        <w:rPr>
          <w:rFonts w:cs="B Nazanin"/>
          <w:sz w:val="24"/>
          <w:szCs w:val="24"/>
        </w:rPr>
      </w:pPr>
      <w:r w:rsidRPr="00F36AD7">
        <w:rPr>
          <w:rFonts w:cs="B Nazanin" w:hint="eastAsia"/>
          <w:sz w:val="24"/>
          <w:szCs w:val="24"/>
          <w:rtl/>
        </w:rPr>
        <w:t>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پژوهش از چند جهت دارا</w:t>
      </w:r>
      <w:r w:rsidRPr="00F36AD7">
        <w:rPr>
          <w:rFonts w:cs="B Nazanin" w:hint="cs"/>
          <w:sz w:val="24"/>
          <w:szCs w:val="24"/>
          <w:rtl/>
        </w:rPr>
        <w:t>ی</w:t>
      </w:r>
      <w:r w:rsidRPr="00F36AD7">
        <w:rPr>
          <w:rFonts w:cs="B Nazanin"/>
          <w:sz w:val="24"/>
          <w:szCs w:val="24"/>
          <w:rtl/>
        </w:rPr>
        <w:t xml:space="preserve"> اهم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است:</w:t>
      </w:r>
    </w:p>
    <w:p w14:paraId="14B33BE0" w14:textId="77777777" w:rsidR="00F36AD7" w:rsidRPr="00F36AD7" w:rsidRDefault="00F36AD7" w:rsidP="00F36AD7">
      <w:pPr>
        <w:bidi/>
        <w:jc w:val="both"/>
        <w:rPr>
          <w:rFonts w:cs="B Nazanin"/>
          <w:sz w:val="24"/>
          <w:szCs w:val="24"/>
        </w:rPr>
      </w:pPr>
      <w:r w:rsidRPr="00F36AD7">
        <w:rPr>
          <w:rFonts w:cs="B Nazanin" w:hint="eastAsia"/>
          <w:b/>
          <w:bCs/>
          <w:sz w:val="24"/>
          <w:szCs w:val="24"/>
          <w:rtl/>
        </w:rPr>
        <w:t>نخست</w:t>
      </w:r>
      <w:r w:rsidRPr="00F36AD7">
        <w:rPr>
          <w:rFonts w:cs="B Nazanin" w:hint="eastAsia"/>
          <w:sz w:val="24"/>
          <w:szCs w:val="24"/>
          <w:rtl/>
        </w:rPr>
        <w:t>،</w:t>
      </w:r>
      <w:r w:rsidRPr="00F36AD7">
        <w:rPr>
          <w:rFonts w:cs="B Nazanin"/>
          <w:sz w:val="24"/>
          <w:szCs w:val="24"/>
          <w:rtl/>
        </w:rPr>
        <w:t xml:space="preserve"> از منظر نظر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به نقد </w:t>
      </w:r>
      <w:r w:rsidRPr="00F36AD7">
        <w:rPr>
          <w:rFonts w:cs="B Nazanin" w:hint="cs"/>
          <w:sz w:val="24"/>
          <w:szCs w:val="24"/>
          <w:rtl/>
        </w:rPr>
        <w:t>ی</w:t>
      </w:r>
      <w:r w:rsidRPr="00F36AD7">
        <w:rPr>
          <w:rFonts w:cs="B Nazanin" w:hint="eastAsia"/>
          <w:sz w:val="24"/>
          <w:szCs w:val="24"/>
          <w:rtl/>
        </w:rPr>
        <w:t>ک</w:t>
      </w:r>
      <w:r w:rsidRPr="00F36AD7">
        <w:rPr>
          <w:rFonts w:cs="B Nazanin" w:hint="cs"/>
          <w:sz w:val="24"/>
          <w:szCs w:val="24"/>
          <w:rtl/>
        </w:rPr>
        <w:t>ی</w:t>
      </w:r>
      <w:r w:rsidRPr="00F36AD7">
        <w:rPr>
          <w:rFonts w:cs="B Nazanin"/>
          <w:sz w:val="24"/>
          <w:szCs w:val="24"/>
          <w:rtl/>
        </w:rPr>
        <w:t xml:space="preserve"> از س</w:t>
      </w:r>
      <w:r w:rsidRPr="00F36AD7">
        <w:rPr>
          <w:rFonts w:cs="B Nazanin" w:hint="cs"/>
          <w:sz w:val="24"/>
          <w:szCs w:val="24"/>
          <w:rtl/>
        </w:rPr>
        <w:t>ی</w:t>
      </w:r>
      <w:r w:rsidRPr="00F36AD7">
        <w:rPr>
          <w:rFonts w:cs="B Nazanin" w:hint="eastAsia"/>
          <w:sz w:val="24"/>
          <w:szCs w:val="24"/>
          <w:rtl/>
        </w:rPr>
        <w:t>است‌ها</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را</w:t>
      </w:r>
      <w:r w:rsidRPr="00F36AD7">
        <w:rPr>
          <w:rFonts w:cs="B Nazanin" w:hint="cs"/>
          <w:sz w:val="24"/>
          <w:szCs w:val="24"/>
          <w:rtl/>
        </w:rPr>
        <w:t>ی</w:t>
      </w:r>
      <w:r w:rsidRPr="00F36AD7">
        <w:rPr>
          <w:rFonts w:cs="B Nazanin" w:hint="eastAsia"/>
          <w:sz w:val="24"/>
          <w:szCs w:val="24"/>
          <w:rtl/>
        </w:rPr>
        <w:t>ج</w:t>
      </w:r>
      <w:r w:rsidRPr="00F36AD7">
        <w:rPr>
          <w:rFonts w:cs="B Nazanin"/>
          <w:sz w:val="24"/>
          <w:szCs w:val="24"/>
          <w:rtl/>
        </w:rPr>
        <w:t xml:space="preserve"> در نظام قضا</w:t>
      </w:r>
      <w:r w:rsidRPr="00F36AD7">
        <w:rPr>
          <w:rFonts w:cs="B Nazanin" w:hint="cs"/>
          <w:sz w:val="24"/>
          <w:szCs w:val="24"/>
          <w:rtl/>
        </w:rPr>
        <w:t>یی</w:t>
      </w:r>
      <w:r w:rsidRPr="00F36AD7">
        <w:rPr>
          <w:rFonts w:cs="B Nazanin"/>
          <w:sz w:val="24"/>
          <w:szCs w:val="24"/>
          <w:rtl/>
        </w:rPr>
        <w:t xml:space="preserve"> پرداخته و نسبت م</w:t>
      </w:r>
      <w:r w:rsidRPr="00F36AD7">
        <w:rPr>
          <w:rFonts w:cs="B Nazanin" w:hint="cs"/>
          <w:sz w:val="24"/>
          <w:szCs w:val="24"/>
          <w:rtl/>
        </w:rPr>
        <w:t>ی</w:t>
      </w:r>
      <w:r w:rsidRPr="00F36AD7">
        <w:rPr>
          <w:rFonts w:cs="B Nazanin" w:hint="eastAsia"/>
          <w:sz w:val="24"/>
          <w:szCs w:val="24"/>
          <w:rtl/>
        </w:rPr>
        <w:t>ان</w:t>
      </w:r>
      <w:r w:rsidRPr="00F36AD7">
        <w:rPr>
          <w:rFonts w:cs="B Nazanin"/>
          <w:sz w:val="24"/>
          <w:szCs w:val="24"/>
          <w:rtl/>
        </w:rPr>
        <w:t xml:space="preserve"> «کم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و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در عدالت قضا</w:t>
      </w:r>
      <w:r w:rsidRPr="00F36AD7">
        <w:rPr>
          <w:rFonts w:cs="B Nazanin" w:hint="cs"/>
          <w:sz w:val="24"/>
          <w:szCs w:val="24"/>
          <w:rtl/>
        </w:rPr>
        <w:t>یی</w:t>
      </w:r>
      <w:r w:rsidRPr="00F36AD7">
        <w:rPr>
          <w:rFonts w:cs="B Nazanin"/>
          <w:sz w:val="24"/>
          <w:szCs w:val="24"/>
          <w:rtl/>
        </w:rPr>
        <w:t xml:space="preserve"> را 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w:t>
      </w:r>
    </w:p>
    <w:p w14:paraId="3B0CACBC" w14:textId="77777777" w:rsidR="00F36AD7" w:rsidRPr="00F36AD7" w:rsidRDefault="00F36AD7" w:rsidP="00F36AD7">
      <w:pPr>
        <w:bidi/>
        <w:jc w:val="both"/>
        <w:rPr>
          <w:rFonts w:cs="B Nazanin"/>
          <w:sz w:val="24"/>
          <w:szCs w:val="24"/>
        </w:rPr>
      </w:pPr>
      <w:r w:rsidRPr="00F36AD7">
        <w:rPr>
          <w:rFonts w:cs="B Nazanin" w:hint="eastAsia"/>
          <w:b/>
          <w:bCs/>
          <w:sz w:val="24"/>
          <w:szCs w:val="24"/>
          <w:rtl/>
        </w:rPr>
        <w:t>دوم</w:t>
      </w:r>
      <w:r w:rsidRPr="00F36AD7">
        <w:rPr>
          <w:rFonts w:cs="B Nazanin" w:hint="eastAsia"/>
          <w:sz w:val="24"/>
          <w:szCs w:val="24"/>
          <w:rtl/>
        </w:rPr>
        <w:t>،</w:t>
      </w:r>
      <w:r w:rsidRPr="00F36AD7">
        <w:rPr>
          <w:rFonts w:cs="B Nazanin"/>
          <w:sz w:val="24"/>
          <w:szCs w:val="24"/>
          <w:rtl/>
        </w:rPr>
        <w:t xml:space="preserve"> از ح</w:t>
      </w:r>
      <w:r w:rsidRPr="00F36AD7">
        <w:rPr>
          <w:rFonts w:cs="B Nazanin" w:hint="cs"/>
          <w:sz w:val="24"/>
          <w:szCs w:val="24"/>
          <w:rtl/>
        </w:rPr>
        <w:t>ی</w:t>
      </w:r>
      <w:r w:rsidRPr="00F36AD7">
        <w:rPr>
          <w:rFonts w:cs="B Nazanin" w:hint="eastAsia"/>
          <w:sz w:val="24"/>
          <w:szCs w:val="24"/>
          <w:rtl/>
        </w:rPr>
        <w:t>ث</w:t>
      </w:r>
      <w:r w:rsidRPr="00F36AD7">
        <w:rPr>
          <w:rFonts w:cs="B Nazanin"/>
          <w:sz w:val="24"/>
          <w:szCs w:val="24"/>
          <w:rtl/>
        </w:rPr>
        <w:t xml:space="preserve"> عمل</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با ارائه راهکارها</w:t>
      </w:r>
      <w:r w:rsidRPr="00F36AD7">
        <w:rPr>
          <w:rFonts w:cs="B Nazanin" w:hint="cs"/>
          <w:sz w:val="24"/>
          <w:szCs w:val="24"/>
          <w:rtl/>
        </w:rPr>
        <w:t>ی</w:t>
      </w:r>
      <w:r w:rsidRPr="00F36AD7">
        <w:rPr>
          <w:rFonts w:cs="B Nazanin"/>
          <w:sz w:val="24"/>
          <w:szCs w:val="24"/>
          <w:rtl/>
        </w:rPr>
        <w:t xml:space="preserve"> تقن</w:t>
      </w:r>
      <w:r w:rsidRPr="00F36AD7">
        <w:rPr>
          <w:rFonts w:cs="B Nazanin" w:hint="cs"/>
          <w:sz w:val="24"/>
          <w:szCs w:val="24"/>
          <w:rtl/>
        </w:rPr>
        <w:t>ی</w:t>
      </w:r>
      <w:r w:rsidRPr="00F36AD7">
        <w:rPr>
          <w:rFonts w:cs="B Nazanin" w:hint="eastAsia"/>
          <w:sz w:val="24"/>
          <w:szCs w:val="24"/>
          <w:rtl/>
        </w:rPr>
        <w:t>ن</w:t>
      </w:r>
      <w:r w:rsidRPr="00F36AD7">
        <w:rPr>
          <w:rFonts w:cs="B Nazanin" w:hint="cs"/>
          <w:sz w:val="24"/>
          <w:szCs w:val="24"/>
          <w:rtl/>
        </w:rPr>
        <w:t>ی</w:t>
      </w:r>
      <w:r w:rsidRPr="00F36AD7">
        <w:rPr>
          <w:rFonts w:cs="B Nazanin"/>
          <w:sz w:val="24"/>
          <w:szCs w:val="24"/>
          <w:rtl/>
        </w:rPr>
        <w:t xml:space="preserve"> و اجرا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مبنا</w:t>
      </w:r>
      <w:r w:rsidRPr="00F36AD7">
        <w:rPr>
          <w:rFonts w:cs="B Nazanin" w:hint="cs"/>
          <w:sz w:val="24"/>
          <w:szCs w:val="24"/>
          <w:rtl/>
        </w:rPr>
        <w:t>ی</w:t>
      </w:r>
      <w:r w:rsidRPr="00F36AD7">
        <w:rPr>
          <w:rFonts w:cs="B Nazanin"/>
          <w:sz w:val="24"/>
          <w:szCs w:val="24"/>
          <w:rtl/>
        </w:rPr>
        <w:t xml:space="preserve"> اصلاح س</w:t>
      </w:r>
      <w:r w:rsidRPr="00F36AD7">
        <w:rPr>
          <w:rFonts w:cs="B Nazanin" w:hint="cs"/>
          <w:sz w:val="24"/>
          <w:szCs w:val="24"/>
          <w:rtl/>
        </w:rPr>
        <w:t>ی</w:t>
      </w:r>
      <w:r w:rsidRPr="00F36AD7">
        <w:rPr>
          <w:rFonts w:cs="B Nazanin" w:hint="eastAsia"/>
          <w:sz w:val="24"/>
          <w:szCs w:val="24"/>
          <w:rtl/>
        </w:rPr>
        <w:t>است‌ها</w:t>
      </w:r>
      <w:r w:rsidRPr="00F36AD7">
        <w:rPr>
          <w:rFonts w:cs="B Nazanin" w:hint="cs"/>
          <w:sz w:val="24"/>
          <w:szCs w:val="24"/>
          <w:rtl/>
        </w:rPr>
        <w:t>ی</w:t>
      </w:r>
      <w:r w:rsidRPr="00F36AD7">
        <w:rPr>
          <w:rFonts w:cs="B Nazanin"/>
          <w:sz w:val="24"/>
          <w:szCs w:val="24"/>
          <w:rtl/>
        </w:rPr>
        <w:t xml:space="preserve">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عملکرد قضات و کاهش ورود</w:t>
      </w:r>
      <w:r w:rsidRPr="00F36AD7">
        <w:rPr>
          <w:rFonts w:cs="B Nazanin" w:hint="cs"/>
          <w:sz w:val="24"/>
          <w:szCs w:val="24"/>
          <w:rtl/>
        </w:rPr>
        <w:t>ی</w:t>
      </w:r>
      <w:r w:rsidRPr="00F36AD7">
        <w:rPr>
          <w:rFonts w:cs="B Nazanin"/>
          <w:sz w:val="24"/>
          <w:szCs w:val="24"/>
          <w:rtl/>
        </w:rPr>
        <w:t xml:space="preserve"> پرونده‌ها قرار گ</w:t>
      </w:r>
      <w:r w:rsidRPr="00F36AD7">
        <w:rPr>
          <w:rFonts w:cs="B Nazanin" w:hint="cs"/>
          <w:sz w:val="24"/>
          <w:szCs w:val="24"/>
          <w:rtl/>
        </w:rPr>
        <w:t>ی</w:t>
      </w:r>
      <w:r w:rsidRPr="00F36AD7">
        <w:rPr>
          <w:rFonts w:cs="B Nazanin" w:hint="eastAsia"/>
          <w:sz w:val="24"/>
          <w:szCs w:val="24"/>
          <w:rtl/>
        </w:rPr>
        <w:t>رد</w:t>
      </w:r>
      <w:r w:rsidRPr="00F36AD7">
        <w:rPr>
          <w:rFonts w:cs="B Nazanin"/>
          <w:sz w:val="24"/>
          <w:szCs w:val="24"/>
          <w:rtl/>
        </w:rPr>
        <w:t>.</w:t>
      </w:r>
    </w:p>
    <w:p w14:paraId="704B7027" w14:textId="77777777" w:rsidR="00F36AD7" w:rsidRDefault="00F36AD7" w:rsidP="00F36AD7">
      <w:pPr>
        <w:bidi/>
        <w:jc w:val="both"/>
        <w:rPr>
          <w:rFonts w:cs="B Nazanin"/>
          <w:sz w:val="24"/>
          <w:szCs w:val="24"/>
          <w:rtl/>
        </w:rPr>
      </w:pPr>
      <w:r w:rsidRPr="00F36AD7">
        <w:rPr>
          <w:rFonts w:cs="B Nazanin" w:hint="eastAsia"/>
          <w:b/>
          <w:bCs/>
          <w:sz w:val="24"/>
          <w:szCs w:val="24"/>
          <w:rtl/>
        </w:rPr>
        <w:t>سوم</w:t>
      </w:r>
      <w:r w:rsidRPr="00F36AD7">
        <w:rPr>
          <w:rFonts w:cs="B Nazanin" w:hint="eastAsia"/>
          <w:sz w:val="24"/>
          <w:szCs w:val="24"/>
          <w:rtl/>
        </w:rPr>
        <w:t>،</w:t>
      </w:r>
      <w:r w:rsidRPr="00F36AD7">
        <w:rPr>
          <w:rFonts w:cs="B Nazanin"/>
          <w:sz w:val="24"/>
          <w:szCs w:val="24"/>
          <w:rtl/>
        </w:rPr>
        <w:t xml:space="preserve"> با تمرکز و</w:t>
      </w:r>
      <w:r w:rsidRPr="00F36AD7">
        <w:rPr>
          <w:rFonts w:cs="B Nazanin" w:hint="cs"/>
          <w:sz w:val="24"/>
          <w:szCs w:val="24"/>
          <w:rtl/>
        </w:rPr>
        <w:t>ی</w:t>
      </w:r>
      <w:r w:rsidRPr="00F36AD7">
        <w:rPr>
          <w:rFonts w:cs="B Nazanin" w:hint="eastAsia"/>
          <w:sz w:val="24"/>
          <w:szCs w:val="24"/>
          <w:rtl/>
        </w:rPr>
        <w:t>ژه</w:t>
      </w:r>
      <w:r w:rsidRPr="00F36AD7">
        <w:rPr>
          <w:rFonts w:cs="B Nazanin"/>
          <w:sz w:val="24"/>
          <w:szCs w:val="24"/>
          <w:rtl/>
        </w:rPr>
        <w:t xml:space="preserve"> بر ارتباط آمارگرا</w:t>
      </w:r>
      <w:r w:rsidRPr="00F36AD7">
        <w:rPr>
          <w:rFonts w:cs="B Nazanin" w:hint="cs"/>
          <w:sz w:val="24"/>
          <w:szCs w:val="24"/>
          <w:rtl/>
        </w:rPr>
        <w:t>یی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درخواست‌ها</w:t>
      </w:r>
      <w:r w:rsidRPr="00F36AD7">
        <w:rPr>
          <w:rFonts w:cs="B Nazanin" w:hint="cs"/>
          <w:sz w:val="24"/>
          <w:szCs w:val="24"/>
          <w:rtl/>
        </w:rPr>
        <w:t>ی</w:t>
      </w:r>
      <w:r w:rsidRPr="00F36AD7">
        <w:rPr>
          <w:rFonts w:cs="B Nazanin"/>
          <w:sz w:val="24"/>
          <w:szCs w:val="24"/>
          <w:rtl/>
        </w:rPr>
        <w:t xml:space="preserve"> ماده </w:t>
      </w:r>
      <w:r w:rsidRPr="00F36AD7">
        <w:rPr>
          <w:rFonts w:cs="B Nazanin"/>
          <w:sz w:val="24"/>
          <w:szCs w:val="24"/>
          <w:rtl/>
          <w:lang w:bidi="fa-IR"/>
        </w:rPr>
        <w:t>۴۷۷</w:t>
      </w:r>
      <w:r w:rsidRPr="00F36AD7">
        <w:rPr>
          <w:rFonts w:cs="B Nazanin"/>
          <w:sz w:val="24"/>
          <w:szCs w:val="24"/>
          <w:rtl/>
        </w:rPr>
        <w:t>، به موضوع</w:t>
      </w:r>
      <w:r w:rsidRPr="00F36AD7">
        <w:rPr>
          <w:rFonts w:cs="B Nazanin" w:hint="cs"/>
          <w:sz w:val="24"/>
          <w:szCs w:val="24"/>
          <w:rtl/>
        </w:rPr>
        <w:t>ی</w:t>
      </w:r>
      <w:r w:rsidRPr="00F36AD7">
        <w:rPr>
          <w:rFonts w:cs="B Nazanin"/>
          <w:sz w:val="24"/>
          <w:szCs w:val="24"/>
          <w:rtl/>
        </w:rPr>
        <w:t xml:space="preserve"> کمتر پژوهش‌شده و نوآورانه م</w:t>
      </w:r>
      <w:r w:rsidRPr="00F36AD7">
        <w:rPr>
          <w:rFonts w:cs="B Nazanin" w:hint="cs"/>
          <w:sz w:val="24"/>
          <w:szCs w:val="24"/>
          <w:rtl/>
        </w:rPr>
        <w:t>ی‌</w:t>
      </w:r>
      <w:r w:rsidRPr="00F36AD7">
        <w:rPr>
          <w:rFonts w:cs="B Nazanin" w:hint="eastAsia"/>
          <w:sz w:val="24"/>
          <w:szCs w:val="24"/>
          <w:rtl/>
        </w:rPr>
        <w:t>پردازد</w:t>
      </w:r>
      <w:r w:rsidRPr="00F36AD7">
        <w:rPr>
          <w:rFonts w:cs="B Nazanin"/>
          <w:sz w:val="24"/>
          <w:szCs w:val="24"/>
          <w:rtl/>
        </w:rPr>
        <w:t xml:space="preserve"> که در ادب</w:t>
      </w:r>
      <w:r w:rsidRPr="00F36AD7">
        <w:rPr>
          <w:rFonts w:cs="B Nazanin" w:hint="cs"/>
          <w:sz w:val="24"/>
          <w:szCs w:val="24"/>
          <w:rtl/>
        </w:rPr>
        <w:t>ی</w:t>
      </w:r>
      <w:r w:rsidRPr="00F36AD7">
        <w:rPr>
          <w:rFonts w:cs="B Nazanin" w:hint="eastAsia"/>
          <w:sz w:val="24"/>
          <w:szCs w:val="24"/>
          <w:rtl/>
        </w:rPr>
        <w:t>ات</w:t>
      </w:r>
      <w:r w:rsidRPr="00F36AD7">
        <w:rPr>
          <w:rFonts w:cs="B Nazanin"/>
          <w:sz w:val="24"/>
          <w:szCs w:val="24"/>
          <w:rtl/>
        </w:rPr>
        <w:t xml:space="preserve"> حقوق</w:t>
      </w:r>
      <w:r w:rsidRPr="00F36AD7">
        <w:rPr>
          <w:rFonts w:cs="B Nazanin" w:hint="cs"/>
          <w:sz w:val="24"/>
          <w:szCs w:val="24"/>
          <w:rtl/>
        </w:rPr>
        <w:t>ی</w:t>
      </w:r>
      <w:r w:rsidRPr="00F36AD7">
        <w:rPr>
          <w:rFonts w:cs="B Nazanin"/>
          <w:sz w:val="24"/>
          <w:szCs w:val="24"/>
          <w:rtl/>
        </w:rPr>
        <w:t xml:space="preserve"> داخل</w:t>
      </w:r>
      <w:r w:rsidRPr="00F36AD7">
        <w:rPr>
          <w:rFonts w:cs="B Nazanin" w:hint="cs"/>
          <w:sz w:val="24"/>
          <w:szCs w:val="24"/>
          <w:rtl/>
        </w:rPr>
        <w:t>ی</w:t>
      </w:r>
      <w:r w:rsidRPr="00F36AD7">
        <w:rPr>
          <w:rFonts w:cs="B Nazanin"/>
          <w:sz w:val="24"/>
          <w:szCs w:val="24"/>
          <w:rtl/>
        </w:rPr>
        <w:t xml:space="preserve"> مغفول مانده است.</w:t>
      </w:r>
    </w:p>
    <w:p w14:paraId="07F964AC" w14:textId="77777777" w:rsidR="00537494" w:rsidRDefault="00537494" w:rsidP="00537494">
      <w:pPr>
        <w:bidi/>
        <w:jc w:val="both"/>
        <w:rPr>
          <w:rFonts w:cs="B Nazanin"/>
          <w:sz w:val="24"/>
          <w:szCs w:val="24"/>
          <w:rtl/>
        </w:rPr>
      </w:pPr>
    </w:p>
    <w:p w14:paraId="2BF8E5B6" w14:textId="77777777" w:rsidR="00537494" w:rsidRPr="00F36AD7" w:rsidRDefault="00537494" w:rsidP="00537494">
      <w:pPr>
        <w:bidi/>
        <w:jc w:val="both"/>
        <w:rPr>
          <w:rFonts w:cs="B Nazanin"/>
          <w:sz w:val="24"/>
          <w:szCs w:val="24"/>
        </w:rPr>
      </w:pPr>
    </w:p>
    <w:p w14:paraId="191A696D" w14:textId="77777777" w:rsidR="00F36AD7" w:rsidRPr="00F36AD7" w:rsidRDefault="00F36AD7" w:rsidP="00F36AD7">
      <w:pPr>
        <w:bidi/>
        <w:jc w:val="both"/>
        <w:rPr>
          <w:rFonts w:cs="B Nazanin"/>
          <w:b/>
          <w:bCs/>
          <w:sz w:val="28"/>
          <w:szCs w:val="28"/>
        </w:rPr>
      </w:pPr>
      <w:r w:rsidRPr="00F36AD7">
        <w:rPr>
          <w:rFonts w:cs="B Nazanin" w:hint="eastAsia"/>
          <w:b/>
          <w:bCs/>
          <w:sz w:val="28"/>
          <w:szCs w:val="28"/>
          <w:rtl/>
        </w:rPr>
        <w:lastRenderedPageBreak/>
        <w:t>پ</w:t>
      </w:r>
      <w:r w:rsidRPr="00F36AD7">
        <w:rPr>
          <w:rFonts w:cs="B Nazanin" w:hint="cs"/>
          <w:b/>
          <w:bCs/>
          <w:sz w:val="28"/>
          <w:szCs w:val="28"/>
          <w:rtl/>
        </w:rPr>
        <w:t>ی</w:t>
      </w:r>
      <w:r w:rsidRPr="00F36AD7">
        <w:rPr>
          <w:rFonts w:cs="B Nazanin" w:hint="eastAsia"/>
          <w:b/>
          <w:bCs/>
          <w:sz w:val="28"/>
          <w:szCs w:val="28"/>
          <w:rtl/>
        </w:rPr>
        <w:t>ش</w:t>
      </w:r>
      <w:r w:rsidRPr="00F36AD7">
        <w:rPr>
          <w:rFonts w:cs="B Nazanin" w:hint="cs"/>
          <w:b/>
          <w:bCs/>
          <w:sz w:val="28"/>
          <w:szCs w:val="28"/>
          <w:rtl/>
        </w:rPr>
        <w:t>ی</w:t>
      </w:r>
      <w:r w:rsidRPr="00F36AD7">
        <w:rPr>
          <w:rFonts w:cs="B Nazanin" w:hint="eastAsia"/>
          <w:b/>
          <w:bCs/>
          <w:sz w:val="28"/>
          <w:szCs w:val="28"/>
          <w:rtl/>
        </w:rPr>
        <w:t>نه</w:t>
      </w:r>
      <w:r w:rsidRPr="00F36AD7">
        <w:rPr>
          <w:rFonts w:cs="B Nazanin"/>
          <w:b/>
          <w:bCs/>
          <w:sz w:val="28"/>
          <w:szCs w:val="28"/>
          <w:rtl/>
        </w:rPr>
        <w:t xml:space="preserve"> پژوهش</w:t>
      </w:r>
    </w:p>
    <w:p w14:paraId="254B4BBF" w14:textId="77777777" w:rsidR="00F36AD7" w:rsidRPr="00F36AD7" w:rsidRDefault="00F36AD7" w:rsidP="00F36AD7">
      <w:pPr>
        <w:bidi/>
        <w:jc w:val="both"/>
        <w:rPr>
          <w:rFonts w:cs="B Nazanin"/>
          <w:sz w:val="24"/>
          <w:szCs w:val="24"/>
        </w:rPr>
      </w:pPr>
      <w:r w:rsidRPr="00F36AD7">
        <w:rPr>
          <w:rFonts w:cs="B Nazanin" w:hint="eastAsia"/>
          <w:sz w:val="24"/>
          <w:szCs w:val="24"/>
          <w:rtl/>
        </w:rPr>
        <w:t>مطالعات</w:t>
      </w:r>
      <w:r w:rsidRPr="00F36AD7">
        <w:rPr>
          <w:rFonts w:cs="B Nazanin"/>
          <w:sz w:val="24"/>
          <w:szCs w:val="24"/>
          <w:rtl/>
        </w:rPr>
        <w:t xml:space="preserve"> داخل</w:t>
      </w:r>
      <w:r w:rsidRPr="00F36AD7">
        <w:rPr>
          <w:rFonts w:cs="B Nazanin" w:hint="cs"/>
          <w:sz w:val="24"/>
          <w:szCs w:val="24"/>
          <w:rtl/>
        </w:rPr>
        <w:t>ی</w:t>
      </w:r>
      <w:r w:rsidRPr="00F36AD7">
        <w:rPr>
          <w:rFonts w:cs="B Nazanin"/>
          <w:sz w:val="24"/>
          <w:szCs w:val="24"/>
          <w:rtl/>
        </w:rPr>
        <w:t xml:space="preserve"> عمدتاً اطاله دادرس</w:t>
      </w:r>
      <w:r w:rsidRPr="00F36AD7">
        <w:rPr>
          <w:rFonts w:cs="B Nazanin" w:hint="cs"/>
          <w:sz w:val="24"/>
          <w:szCs w:val="24"/>
          <w:rtl/>
        </w:rPr>
        <w:t>ی</w:t>
      </w:r>
      <w:r w:rsidRPr="00F36AD7">
        <w:rPr>
          <w:rFonts w:cs="B Nazanin"/>
          <w:sz w:val="24"/>
          <w:szCs w:val="24"/>
          <w:rtl/>
        </w:rPr>
        <w:t xml:space="preserve"> را به عوامل</w:t>
      </w:r>
      <w:r w:rsidRPr="00F36AD7">
        <w:rPr>
          <w:rFonts w:cs="B Nazanin" w:hint="cs"/>
          <w:sz w:val="24"/>
          <w:szCs w:val="24"/>
          <w:rtl/>
        </w:rPr>
        <w:t>ی</w:t>
      </w:r>
      <w:r w:rsidRPr="00F36AD7">
        <w:rPr>
          <w:rFonts w:cs="B Nazanin"/>
          <w:sz w:val="24"/>
          <w:szCs w:val="24"/>
          <w:rtl/>
        </w:rPr>
        <w:t xml:space="preserve"> چون کمبود ن</w:t>
      </w:r>
      <w:r w:rsidRPr="00F36AD7">
        <w:rPr>
          <w:rFonts w:cs="B Nazanin" w:hint="cs"/>
          <w:sz w:val="24"/>
          <w:szCs w:val="24"/>
          <w:rtl/>
        </w:rPr>
        <w:t>ی</w:t>
      </w:r>
      <w:r w:rsidRPr="00F36AD7">
        <w:rPr>
          <w:rFonts w:cs="B Nazanin" w:hint="eastAsia"/>
          <w:sz w:val="24"/>
          <w:szCs w:val="24"/>
          <w:rtl/>
        </w:rPr>
        <w:t>رو</w:t>
      </w:r>
      <w:r w:rsidRPr="00F36AD7">
        <w:rPr>
          <w:rFonts w:cs="B Nazanin" w:hint="cs"/>
          <w:sz w:val="24"/>
          <w:szCs w:val="24"/>
          <w:rtl/>
        </w:rPr>
        <w:t>ی</w:t>
      </w:r>
      <w:r w:rsidRPr="00F36AD7">
        <w:rPr>
          <w:rFonts w:cs="B Nazanin"/>
          <w:sz w:val="24"/>
          <w:szCs w:val="24"/>
          <w:rtl/>
        </w:rPr>
        <w:t xml:space="preserve"> انسان</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تورم قوان</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فرهنگ دعواگرا</w:t>
      </w:r>
      <w:r w:rsidRPr="00F36AD7">
        <w:rPr>
          <w:rFonts w:cs="B Nazanin" w:hint="cs"/>
          <w:sz w:val="24"/>
          <w:szCs w:val="24"/>
          <w:rtl/>
        </w:rPr>
        <w:t>یی</w:t>
      </w:r>
      <w:r w:rsidRPr="00F36AD7">
        <w:rPr>
          <w:rFonts w:cs="B Nazanin"/>
          <w:sz w:val="24"/>
          <w:szCs w:val="24"/>
          <w:rtl/>
        </w:rPr>
        <w:t xml:space="preserve"> و ضعف ز</w:t>
      </w:r>
      <w:r w:rsidRPr="00F36AD7">
        <w:rPr>
          <w:rFonts w:cs="B Nazanin" w:hint="cs"/>
          <w:sz w:val="24"/>
          <w:szCs w:val="24"/>
          <w:rtl/>
        </w:rPr>
        <w:t>ی</w:t>
      </w:r>
      <w:r w:rsidRPr="00F36AD7">
        <w:rPr>
          <w:rFonts w:cs="B Nazanin" w:hint="eastAsia"/>
          <w:sz w:val="24"/>
          <w:szCs w:val="24"/>
          <w:rtl/>
        </w:rPr>
        <w:t>رساخت‌ها</w:t>
      </w:r>
      <w:r w:rsidRPr="00F36AD7">
        <w:rPr>
          <w:rFonts w:cs="B Nazanin" w:hint="cs"/>
          <w:sz w:val="24"/>
          <w:szCs w:val="24"/>
          <w:rtl/>
        </w:rPr>
        <w:t>ی</w:t>
      </w:r>
      <w:r w:rsidRPr="00F36AD7">
        <w:rPr>
          <w:rFonts w:cs="B Nazanin"/>
          <w:sz w:val="24"/>
          <w:szCs w:val="24"/>
          <w:rtl/>
        </w:rPr>
        <w:t xml:space="preserve"> ادار</w:t>
      </w:r>
      <w:r w:rsidRPr="00F36AD7">
        <w:rPr>
          <w:rFonts w:cs="B Nazanin" w:hint="cs"/>
          <w:sz w:val="24"/>
          <w:szCs w:val="24"/>
          <w:rtl/>
        </w:rPr>
        <w:t>ی</w:t>
      </w:r>
      <w:r w:rsidRPr="00F36AD7">
        <w:rPr>
          <w:rFonts w:cs="B Nazanin"/>
          <w:sz w:val="24"/>
          <w:szCs w:val="24"/>
          <w:rtl/>
        </w:rPr>
        <w:t xml:space="preserve"> نسبت داده‌اند و کمتر به نقش س</w:t>
      </w:r>
      <w:r w:rsidRPr="00F36AD7">
        <w:rPr>
          <w:rFonts w:cs="B Nazanin" w:hint="cs"/>
          <w:sz w:val="24"/>
          <w:szCs w:val="24"/>
          <w:rtl/>
        </w:rPr>
        <w:t>ی</w:t>
      </w:r>
      <w:r w:rsidRPr="00F36AD7">
        <w:rPr>
          <w:rFonts w:cs="B Nazanin" w:hint="eastAsia"/>
          <w:sz w:val="24"/>
          <w:szCs w:val="24"/>
          <w:rtl/>
        </w:rPr>
        <w:t>است‌ها</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و نظام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sz w:val="24"/>
          <w:szCs w:val="24"/>
          <w:rtl/>
        </w:rPr>
        <w:t xml:space="preserve"> در تول</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اطاله توجه کرده‌اند. همچن</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پژوهش مستقل</w:t>
      </w:r>
      <w:r w:rsidRPr="00F36AD7">
        <w:rPr>
          <w:rFonts w:cs="B Nazanin" w:hint="cs"/>
          <w:sz w:val="24"/>
          <w:szCs w:val="24"/>
          <w:rtl/>
        </w:rPr>
        <w:t>ی</w:t>
      </w:r>
      <w:r w:rsidRPr="00F36AD7">
        <w:rPr>
          <w:rFonts w:cs="B Nazanin"/>
          <w:sz w:val="24"/>
          <w:szCs w:val="24"/>
          <w:rtl/>
        </w:rPr>
        <w:t xml:space="preserve"> که رابطه م</w:t>
      </w:r>
      <w:r w:rsidRPr="00F36AD7">
        <w:rPr>
          <w:rFonts w:cs="B Nazanin" w:hint="cs"/>
          <w:sz w:val="24"/>
          <w:szCs w:val="24"/>
          <w:rtl/>
        </w:rPr>
        <w:t>ی</w:t>
      </w:r>
      <w:r w:rsidRPr="00F36AD7">
        <w:rPr>
          <w:rFonts w:cs="B Nazanin" w:hint="eastAsia"/>
          <w:sz w:val="24"/>
          <w:szCs w:val="24"/>
          <w:rtl/>
        </w:rPr>
        <w:t>ان</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پا</w:t>
      </w:r>
      <w:r w:rsidRPr="00F36AD7">
        <w:rPr>
          <w:rFonts w:cs="B Nazanin" w:hint="cs"/>
          <w:sz w:val="24"/>
          <w:szCs w:val="24"/>
          <w:rtl/>
        </w:rPr>
        <w:t>یی</w:t>
      </w:r>
      <w:r w:rsidRPr="00F36AD7">
        <w:rPr>
          <w:rFonts w:cs="B Nazanin" w:hint="eastAsia"/>
          <w:sz w:val="24"/>
          <w:szCs w:val="24"/>
          <w:rtl/>
        </w:rPr>
        <w:t>ن</w:t>
      </w:r>
      <w:r w:rsidRPr="00F36AD7">
        <w:rPr>
          <w:rFonts w:cs="B Nazanin"/>
          <w:sz w:val="24"/>
          <w:szCs w:val="24"/>
          <w:rtl/>
        </w:rPr>
        <w:t xml:space="preserve"> آراء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تقاضاها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موضوع ماده </w:t>
      </w:r>
      <w:r w:rsidRPr="00F36AD7">
        <w:rPr>
          <w:rFonts w:cs="B Nazanin"/>
          <w:sz w:val="24"/>
          <w:szCs w:val="24"/>
          <w:rtl/>
          <w:lang w:bidi="fa-IR"/>
        </w:rPr>
        <w:t>۴۷۷</w:t>
      </w:r>
      <w:r w:rsidRPr="00F36AD7">
        <w:rPr>
          <w:rFonts w:cs="B Nazanin"/>
          <w:sz w:val="24"/>
          <w:szCs w:val="24"/>
          <w:rtl/>
        </w:rPr>
        <w:t xml:space="preserve"> را 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کند، به‌ندرت مشاهده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از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رو، تحق</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حاضر با رو</w:t>
      </w:r>
      <w:r w:rsidRPr="00F36AD7">
        <w:rPr>
          <w:rFonts w:cs="B Nazanin" w:hint="cs"/>
          <w:sz w:val="24"/>
          <w:szCs w:val="24"/>
          <w:rtl/>
        </w:rPr>
        <w:t>ی</w:t>
      </w:r>
      <w:r w:rsidRPr="00F36AD7">
        <w:rPr>
          <w:rFonts w:cs="B Nazanin" w:hint="eastAsia"/>
          <w:sz w:val="24"/>
          <w:szCs w:val="24"/>
          <w:rtl/>
        </w:rPr>
        <w:t>کرد</w:t>
      </w:r>
      <w:r w:rsidRPr="00F36AD7">
        <w:rPr>
          <w:rFonts w:cs="B Nazanin" w:hint="cs"/>
          <w:sz w:val="24"/>
          <w:szCs w:val="24"/>
          <w:rtl/>
        </w:rPr>
        <w:t>ی</w:t>
      </w:r>
      <w:r w:rsidRPr="00F36AD7">
        <w:rPr>
          <w:rFonts w:cs="B Nazanin"/>
          <w:sz w:val="24"/>
          <w:szCs w:val="24"/>
          <w:rtl/>
        </w:rPr>
        <w:t xml:space="preserve"> تحل</w:t>
      </w:r>
      <w:r w:rsidRPr="00F36AD7">
        <w:rPr>
          <w:rFonts w:cs="B Nazanin" w:hint="cs"/>
          <w:sz w:val="24"/>
          <w:szCs w:val="24"/>
          <w:rtl/>
        </w:rPr>
        <w:t>ی</w:t>
      </w:r>
      <w:r w:rsidRPr="00F36AD7">
        <w:rPr>
          <w:rFonts w:cs="B Nazanin" w:hint="eastAsia"/>
          <w:sz w:val="24"/>
          <w:szCs w:val="24"/>
          <w:rtl/>
        </w:rPr>
        <w:t>ل</w:t>
      </w:r>
      <w:r w:rsidRPr="00F36AD7">
        <w:rPr>
          <w:rFonts w:cs="B Nazanin" w:hint="cs"/>
          <w:sz w:val="24"/>
          <w:szCs w:val="24"/>
          <w:rtl/>
        </w:rPr>
        <w:t>ی</w:t>
      </w:r>
      <w:r w:rsidRPr="00F36AD7">
        <w:rPr>
          <w:rFonts w:ascii="Arial" w:hAnsi="Arial" w:cs="Arial" w:hint="cs"/>
          <w:sz w:val="24"/>
          <w:szCs w:val="24"/>
          <w:rtl/>
        </w:rPr>
        <w:t>–</w:t>
      </w:r>
      <w:r w:rsidRPr="00F36AD7">
        <w:rPr>
          <w:rFonts w:cs="B Nazanin" w:hint="cs"/>
          <w:sz w:val="24"/>
          <w:szCs w:val="24"/>
          <w:rtl/>
        </w:rPr>
        <w:t>انتقادی</w:t>
      </w:r>
      <w:r w:rsidRPr="00F36AD7">
        <w:rPr>
          <w:rFonts w:cs="B Nazanin"/>
          <w:sz w:val="24"/>
          <w:szCs w:val="24"/>
          <w:rtl/>
        </w:rPr>
        <w:t xml:space="preserve"> در پ</w:t>
      </w:r>
      <w:r w:rsidRPr="00F36AD7">
        <w:rPr>
          <w:rFonts w:cs="B Nazanin" w:hint="cs"/>
          <w:sz w:val="24"/>
          <w:szCs w:val="24"/>
          <w:rtl/>
        </w:rPr>
        <w:t>ی</w:t>
      </w:r>
      <w:r w:rsidRPr="00F36AD7">
        <w:rPr>
          <w:rFonts w:cs="B Nazanin"/>
          <w:sz w:val="24"/>
          <w:szCs w:val="24"/>
          <w:rtl/>
        </w:rPr>
        <w:t xml:space="preserve"> پر کردن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خلأ علم</w:t>
      </w:r>
      <w:r w:rsidRPr="00F36AD7">
        <w:rPr>
          <w:rFonts w:cs="B Nazanin" w:hint="cs"/>
          <w:sz w:val="24"/>
          <w:szCs w:val="24"/>
          <w:rtl/>
        </w:rPr>
        <w:t>ی</w:t>
      </w:r>
      <w:r w:rsidRPr="00F36AD7">
        <w:rPr>
          <w:rFonts w:cs="B Nazanin"/>
          <w:sz w:val="24"/>
          <w:szCs w:val="24"/>
          <w:rtl/>
        </w:rPr>
        <w:t xml:space="preserve"> است.</w:t>
      </w:r>
    </w:p>
    <w:p w14:paraId="54A5AD5C" w14:textId="77777777" w:rsidR="00F36AD7" w:rsidRPr="00F36AD7" w:rsidRDefault="00F36AD7" w:rsidP="00F36AD7">
      <w:pPr>
        <w:bidi/>
        <w:jc w:val="both"/>
        <w:rPr>
          <w:rFonts w:cs="B Nazanin"/>
          <w:b/>
          <w:bCs/>
          <w:sz w:val="28"/>
          <w:szCs w:val="28"/>
        </w:rPr>
      </w:pPr>
      <w:r w:rsidRPr="00F36AD7">
        <w:rPr>
          <w:rFonts w:cs="B Nazanin" w:hint="eastAsia"/>
          <w:b/>
          <w:bCs/>
          <w:sz w:val="28"/>
          <w:szCs w:val="28"/>
          <w:rtl/>
        </w:rPr>
        <w:t>سؤالات</w:t>
      </w:r>
      <w:r w:rsidRPr="00F36AD7">
        <w:rPr>
          <w:rFonts w:cs="B Nazanin"/>
          <w:b/>
          <w:bCs/>
          <w:sz w:val="28"/>
          <w:szCs w:val="28"/>
          <w:rtl/>
        </w:rPr>
        <w:t xml:space="preserve"> تحق</w:t>
      </w:r>
      <w:r w:rsidRPr="00F36AD7">
        <w:rPr>
          <w:rFonts w:cs="B Nazanin" w:hint="cs"/>
          <w:b/>
          <w:bCs/>
          <w:sz w:val="28"/>
          <w:szCs w:val="28"/>
          <w:rtl/>
        </w:rPr>
        <w:t>ی</w:t>
      </w:r>
      <w:r w:rsidRPr="00F36AD7">
        <w:rPr>
          <w:rFonts w:cs="B Nazanin" w:hint="eastAsia"/>
          <w:b/>
          <w:bCs/>
          <w:sz w:val="28"/>
          <w:szCs w:val="28"/>
          <w:rtl/>
        </w:rPr>
        <w:t>ق</w:t>
      </w:r>
    </w:p>
    <w:p w14:paraId="72F88D7E"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۱. </w:t>
      </w:r>
      <w:r w:rsidRPr="00F36AD7">
        <w:rPr>
          <w:rFonts w:cs="B Nazanin"/>
          <w:sz w:val="24"/>
          <w:szCs w:val="24"/>
          <w:rtl/>
        </w:rPr>
        <w:t>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چه تأث</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بر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استحکام آراء دارد؟</w:t>
      </w:r>
    </w:p>
    <w:p w14:paraId="44590A44"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۲. </w:t>
      </w:r>
      <w:r w:rsidRPr="00F36AD7">
        <w:rPr>
          <w:rFonts w:cs="B Nazanin"/>
          <w:sz w:val="24"/>
          <w:szCs w:val="24"/>
          <w:rtl/>
        </w:rPr>
        <w:t>آ</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تمرکز بر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به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نقض آراء و بازگشت پرونده‌ها منجر شود؟</w:t>
      </w:r>
    </w:p>
    <w:p w14:paraId="26EBB755"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۳. </w:t>
      </w:r>
      <w:r w:rsidRPr="00F36AD7">
        <w:rPr>
          <w:rFonts w:cs="B Nazanin"/>
          <w:sz w:val="24"/>
          <w:szCs w:val="24"/>
          <w:rtl/>
        </w:rPr>
        <w:t>چه رابطه‌ا</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ان</w:t>
      </w:r>
      <w:r w:rsidRPr="00F36AD7">
        <w:rPr>
          <w:rFonts w:cs="B Nazanin"/>
          <w:sz w:val="24"/>
          <w:szCs w:val="24"/>
          <w:rtl/>
        </w:rPr>
        <w:t xml:space="preserve"> آمارگرا</w:t>
      </w:r>
      <w:r w:rsidRPr="00F36AD7">
        <w:rPr>
          <w:rFonts w:cs="B Nazanin" w:hint="cs"/>
          <w:sz w:val="24"/>
          <w:szCs w:val="24"/>
          <w:rtl/>
        </w:rPr>
        <w:t>یی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موضوع ماده </w:t>
      </w:r>
      <w:r w:rsidRPr="00F36AD7">
        <w:rPr>
          <w:rFonts w:cs="B Nazanin"/>
          <w:sz w:val="24"/>
          <w:szCs w:val="24"/>
          <w:rtl/>
          <w:lang w:bidi="fa-IR"/>
        </w:rPr>
        <w:t>۴۷۷</w:t>
      </w:r>
      <w:r w:rsidRPr="00F36AD7">
        <w:rPr>
          <w:rFonts w:cs="B Nazanin"/>
          <w:sz w:val="24"/>
          <w:szCs w:val="24"/>
          <w:rtl/>
        </w:rPr>
        <w:t xml:space="preserve"> وجود دارد؟</w:t>
      </w:r>
    </w:p>
    <w:p w14:paraId="3BE50F8C"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۴. </w:t>
      </w:r>
      <w:r w:rsidRPr="00F36AD7">
        <w:rPr>
          <w:rFonts w:cs="B Nazanin"/>
          <w:sz w:val="24"/>
          <w:szCs w:val="24"/>
          <w:rtl/>
        </w:rPr>
        <w:t>چه راهکارها</w:t>
      </w:r>
      <w:r w:rsidRPr="00F36AD7">
        <w:rPr>
          <w:rFonts w:cs="B Nazanin" w:hint="cs"/>
          <w:sz w:val="24"/>
          <w:szCs w:val="24"/>
          <w:rtl/>
        </w:rPr>
        <w:t>یی</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کاهش ورود</w:t>
      </w:r>
      <w:r w:rsidRPr="00F36AD7">
        <w:rPr>
          <w:rFonts w:cs="B Nazanin" w:hint="cs"/>
          <w:sz w:val="24"/>
          <w:szCs w:val="24"/>
          <w:rtl/>
        </w:rPr>
        <w:t>ی</w:t>
      </w:r>
      <w:r w:rsidRPr="00F36AD7">
        <w:rPr>
          <w:rFonts w:cs="B Nazanin"/>
          <w:sz w:val="24"/>
          <w:szCs w:val="24"/>
          <w:rtl/>
        </w:rPr>
        <w:t xml:space="preserve"> پرونده‌ها و جا</w:t>
      </w:r>
      <w:r w:rsidRPr="00F36AD7">
        <w:rPr>
          <w:rFonts w:cs="B Nazanin" w:hint="cs"/>
          <w:sz w:val="24"/>
          <w:szCs w:val="24"/>
          <w:rtl/>
        </w:rPr>
        <w:t>ی</w:t>
      </w:r>
      <w:r w:rsidRPr="00F36AD7">
        <w:rPr>
          <w:rFonts w:cs="B Nazanin" w:hint="eastAsia"/>
          <w:sz w:val="24"/>
          <w:szCs w:val="24"/>
          <w:rtl/>
        </w:rPr>
        <w:t>گز</w:t>
      </w:r>
      <w:r w:rsidRPr="00F36AD7">
        <w:rPr>
          <w:rFonts w:cs="B Nazanin" w:hint="cs"/>
          <w:sz w:val="24"/>
          <w:szCs w:val="24"/>
          <w:rtl/>
        </w:rPr>
        <w:t>ی</w:t>
      </w:r>
      <w:r w:rsidRPr="00F36AD7">
        <w:rPr>
          <w:rFonts w:cs="B Nazanin" w:hint="eastAsia"/>
          <w:sz w:val="24"/>
          <w:szCs w:val="24"/>
          <w:rtl/>
        </w:rPr>
        <w:t>ن</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ت‌محور</w:t>
      </w:r>
      <w:r w:rsidRPr="00F36AD7">
        <w:rPr>
          <w:rFonts w:cs="B Nazanin" w:hint="cs"/>
          <w:sz w:val="24"/>
          <w:szCs w:val="24"/>
          <w:rtl/>
        </w:rPr>
        <w:t>ی</w:t>
      </w:r>
      <w:r w:rsidRPr="00F36AD7">
        <w:rPr>
          <w:rFonts w:cs="B Nazanin"/>
          <w:sz w:val="24"/>
          <w:szCs w:val="24"/>
          <w:rtl/>
        </w:rPr>
        <w:t xml:space="preserve"> قابل ارائه است؟</w:t>
      </w:r>
    </w:p>
    <w:p w14:paraId="5D923544" w14:textId="77777777" w:rsidR="00F36AD7" w:rsidRPr="00F36AD7" w:rsidRDefault="00F36AD7" w:rsidP="00F36AD7">
      <w:pPr>
        <w:bidi/>
        <w:jc w:val="both"/>
        <w:rPr>
          <w:rFonts w:cs="B Nazanin"/>
          <w:b/>
          <w:bCs/>
          <w:sz w:val="28"/>
          <w:szCs w:val="28"/>
        </w:rPr>
      </w:pPr>
      <w:r w:rsidRPr="00F36AD7">
        <w:rPr>
          <w:rFonts w:cs="B Nazanin" w:hint="eastAsia"/>
          <w:b/>
          <w:bCs/>
          <w:sz w:val="28"/>
          <w:szCs w:val="28"/>
          <w:rtl/>
        </w:rPr>
        <w:t>فرض</w:t>
      </w:r>
      <w:r w:rsidRPr="00F36AD7">
        <w:rPr>
          <w:rFonts w:cs="B Nazanin" w:hint="cs"/>
          <w:b/>
          <w:bCs/>
          <w:sz w:val="28"/>
          <w:szCs w:val="28"/>
          <w:rtl/>
        </w:rPr>
        <w:t>ی</w:t>
      </w:r>
      <w:r w:rsidRPr="00F36AD7">
        <w:rPr>
          <w:rFonts w:cs="B Nazanin" w:hint="eastAsia"/>
          <w:b/>
          <w:bCs/>
          <w:sz w:val="28"/>
          <w:szCs w:val="28"/>
          <w:rtl/>
        </w:rPr>
        <w:t>ه‌ها</w:t>
      </w:r>
      <w:r w:rsidRPr="00F36AD7">
        <w:rPr>
          <w:rFonts w:cs="B Nazanin" w:hint="cs"/>
          <w:b/>
          <w:bCs/>
          <w:sz w:val="28"/>
          <w:szCs w:val="28"/>
          <w:rtl/>
        </w:rPr>
        <w:t>ی</w:t>
      </w:r>
      <w:r w:rsidRPr="00F36AD7">
        <w:rPr>
          <w:rFonts w:cs="B Nazanin"/>
          <w:b/>
          <w:bCs/>
          <w:sz w:val="28"/>
          <w:szCs w:val="28"/>
          <w:rtl/>
        </w:rPr>
        <w:t xml:space="preserve"> تحق</w:t>
      </w:r>
      <w:r w:rsidRPr="00F36AD7">
        <w:rPr>
          <w:rFonts w:cs="B Nazanin" w:hint="cs"/>
          <w:b/>
          <w:bCs/>
          <w:sz w:val="28"/>
          <w:szCs w:val="28"/>
          <w:rtl/>
        </w:rPr>
        <w:t>ی</w:t>
      </w:r>
      <w:r w:rsidRPr="00F36AD7">
        <w:rPr>
          <w:rFonts w:cs="B Nazanin" w:hint="eastAsia"/>
          <w:b/>
          <w:bCs/>
          <w:sz w:val="28"/>
          <w:szCs w:val="28"/>
          <w:rtl/>
        </w:rPr>
        <w:t>ق</w:t>
      </w:r>
    </w:p>
    <w:p w14:paraId="4D124F83" w14:textId="77777777" w:rsidR="00F36AD7" w:rsidRPr="00F36AD7" w:rsidRDefault="00F36AD7" w:rsidP="00F36AD7">
      <w:pPr>
        <w:bidi/>
        <w:jc w:val="both"/>
        <w:rPr>
          <w:rFonts w:cs="B Nazanin"/>
          <w:sz w:val="24"/>
          <w:szCs w:val="24"/>
        </w:rPr>
      </w:pPr>
      <w:r w:rsidRPr="00F36AD7">
        <w:rPr>
          <w:rFonts w:cs="B Nazanin" w:hint="eastAsia"/>
          <w:sz w:val="24"/>
          <w:szCs w:val="24"/>
          <w:rtl/>
        </w:rPr>
        <w:t>غلبه</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بر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عملکرد قضات، موجب کاهش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خطاها</w:t>
      </w:r>
      <w:r w:rsidRPr="00F36AD7">
        <w:rPr>
          <w:rFonts w:cs="B Nazanin" w:hint="cs"/>
          <w:sz w:val="24"/>
          <w:szCs w:val="24"/>
          <w:rtl/>
        </w:rPr>
        <w:t>ی</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w:t>
      </w:r>
    </w:p>
    <w:p w14:paraId="52813E50" w14:textId="77777777" w:rsidR="00F36AD7" w:rsidRPr="00F36AD7" w:rsidRDefault="00F36AD7" w:rsidP="00F36AD7">
      <w:pPr>
        <w:bidi/>
        <w:jc w:val="both"/>
        <w:rPr>
          <w:rFonts w:cs="B Nazanin"/>
          <w:sz w:val="24"/>
          <w:szCs w:val="24"/>
        </w:rPr>
      </w:pPr>
      <w:r w:rsidRPr="00F36AD7">
        <w:rPr>
          <w:rFonts w:cs="B Nazanin" w:hint="eastAsia"/>
          <w:sz w:val="24"/>
          <w:szCs w:val="24"/>
          <w:rtl/>
        </w:rPr>
        <w:t>کاهش</w:t>
      </w:r>
      <w:r w:rsidRPr="00F36AD7">
        <w:rPr>
          <w:rFonts w:cs="B Nazanin"/>
          <w:sz w:val="24"/>
          <w:szCs w:val="24"/>
          <w:rtl/>
        </w:rPr>
        <w:t xml:space="preserve"> اتقان آراء، م</w:t>
      </w:r>
      <w:r w:rsidRPr="00F36AD7">
        <w:rPr>
          <w:rFonts w:cs="B Nazanin" w:hint="cs"/>
          <w:sz w:val="24"/>
          <w:szCs w:val="24"/>
          <w:rtl/>
        </w:rPr>
        <w:t>ی</w:t>
      </w:r>
      <w:r w:rsidRPr="00F36AD7">
        <w:rPr>
          <w:rFonts w:cs="B Nazanin" w:hint="eastAsia"/>
          <w:sz w:val="24"/>
          <w:szCs w:val="24"/>
          <w:rtl/>
        </w:rPr>
        <w:t>زان</w:t>
      </w:r>
      <w:r w:rsidRPr="00F36AD7">
        <w:rPr>
          <w:rFonts w:cs="B Nazanin"/>
          <w:sz w:val="24"/>
          <w:szCs w:val="24"/>
          <w:rtl/>
        </w:rPr>
        <w:t xml:space="preserve"> اعتراضات، نقض در مراحل بالاتر و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ماده </w:t>
      </w:r>
      <w:r w:rsidRPr="00F36AD7">
        <w:rPr>
          <w:rFonts w:cs="B Nazanin"/>
          <w:sz w:val="24"/>
          <w:szCs w:val="24"/>
          <w:rtl/>
          <w:lang w:bidi="fa-IR"/>
        </w:rPr>
        <w:t>۴۷۷</w:t>
      </w:r>
      <w:r w:rsidRPr="00F36AD7">
        <w:rPr>
          <w:rFonts w:cs="B Nazanin"/>
          <w:sz w:val="24"/>
          <w:szCs w:val="24"/>
          <w:rtl/>
        </w:rPr>
        <w:t xml:space="preserve"> را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w:t>
      </w:r>
    </w:p>
    <w:p w14:paraId="43406837" w14:textId="77777777" w:rsidR="00F36AD7" w:rsidRPr="00F36AD7" w:rsidRDefault="00F36AD7" w:rsidP="00F36AD7">
      <w:pPr>
        <w:bidi/>
        <w:jc w:val="both"/>
        <w:rPr>
          <w:rFonts w:cs="B Nazanin"/>
          <w:sz w:val="24"/>
          <w:szCs w:val="24"/>
        </w:rPr>
      </w:pPr>
      <w:r w:rsidRPr="00F36AD7">
        <w:rPr>
          <w:rFonts w:cs="B Nazanin" w:hint="eastAsia"/>
          <w:sz w:val="24"/>
          <w:szCs w:val="24"/>
          <w:rtl/>
        </w:rPr>
        <w:t>اصلاح</w:t>
      </w:r>
      <w:r w:rsidRPr="00F36AD7">
        <w:rPr>
          <w:rFonts w:cs="B Nazanin"/>
          <w:sz w:val="24"/>
          <w:szCs w:val="24"/>
          <w:rtl/>
        </w:rPr>
        <w:t xml:space="preserve"> نظام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قضات و توسعه نهادها</w:t>
      </w:r>
      <w:r w:rsidRPr="00F36AD7">
        <w:rPr>
          <w:rFonts w:cs="B Nazanin" w:hint="cs"/>
          <w:sz w:val="24"/>
          <w:szCs w:val="24"/>
          <w:rtl/>
        </w:rPr>
        <w:t>ی</w:t>
      </w:r>
      <w:r w:rsidRPr="00F36AD7">
        <w:rPr>
          <w:rFonts w:cs="B Nazanin"/>
          <w:sz w:val="24"/>
          <w:szCs w:val="24"/>
          <w:rtl/>
        </w:rPr>
        <w:t xml:space="preserve"> جا</w:t>
      </w:r>
      <w:r w:rsidRPr="00F36AD7">
        <w:rPr>
          <w:rFonts w:cs="B Nazanin" w:hint="cs"/>
          <w:sz w:val="24"/>
          <w:szCs w:val="24"/>
          <w:rtl/>
        </w:rPr>
        <w:t>ی</w:t>
      </w:r>
      <w:r w:rsidRPr="00F36AD7">
        <w:rPr>
          <w:rFonts w:cs="B Nazanin" w:hint="eastAsia"/>
          <w:sz w:val="24"/>
          <w:szCs w:val="24"/>
          <w:rtl/>
        </w:rPr>
        <w:t>گز</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حل اختلاف،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به‌طور معنادار</w:t>
      </w:r>
      <w:r w:rsidRPr="00F36AD7">
        <w:rPr>
          <w:rFonts w:cs="B Nazanin" w:hint="cs"/>
          <w:sz w:val="24"/>
          <w:szCs w:val="24"/>
          <w:rtl/>
        </w:rPr>
        <w:t>ی</w:t>
      </w:r>
      <w:r w:rsidRPr="00F36AD7">
        <w:rPr>
          <w:rFonts w:cs="B Nazanin"/>
          <w:sz w:val="24"/>
          <w:szCs w:val="24"/>
          <w:rtl/>
        </w:rPr>
        <w:t xml:space="preserve"> از اطاله دادرس</w:t>
      </w:r>
      <w:r w:rsidRPr="00F36AD7">
        <w:rPr>
          <w:rFonts w:cs="B Nazanin" w:hint="cs"/>
          <w:sz w:val="24"/>
          <w:szCs w:val="24"/>
          <w:rtl/>
        </w:rPr>
        <w:t>ی</w:t>
      </w:r>
      <w:r w:rsidRPr="00F36AD7">
        <w:rPr>
          <w:rFonts w:cs="B Nazanin"/>
          <w:sz w:val="24"/>
          <w:szCs w:val="24"/>
          <w:rtl/>
        </w:rPr>
        <w:t xml:space="preserve"> و ورود</w:t>
      </w:r>
      <w:r w:rsidRPr="00F36AD7">
        <w:rPr>
          <w:rFonts w:cs="B Nazanin" w:hint="cs"/>
          <w:sz w:val="24"/>
          <w:szCs w:val="24"/>
          <w:rtl/>
        </w:rPr>
        <w:t>ی</w:t>
      </w:r>
      <w:r w:rsidRPr="00F36AD7">
        <w:rPr>
          <w:rFonts w:cs="B Nazanin"/>
          <w:sz w:val="24"/>
          <w:szCs w:val="24"/>
          <w:rtl/>
        </w:rPr>
        <w:t xml:space="preserve"> پرونده‌ها بکاهد.</w:t>
      </w:r>
    </w:p>
    <w:p w14:paraId="18EAE810" w14:textId="77777777" w:rsidR="00F36AD7" w:rsidRPr="00F36AD7" w:rsidRDefault="00F36AD7" w:rsidP="00F36AD7">
      <w:pPr>
        <w:bidi/>
        <w:jc w:val="both"/>
        <w:rPr>
          <w:rFonts w:cs="B Nazanin"/>
          <w:b/>
          <w:bCs/>
          <w:sz w:val="28"/>
          <w:szCs w:val="28"/>
        </w:rPr>
      </w:pPr>
      <w:r w:rsidRPr="00F36AD7">
        <w:rPr>
          <w:rFonts w:cs="B Nazanin" w:hint="eastAsia"/>
          <w:b/>
          <w:bCs/>
          <w:sz w:val="28"/>
          <w:szCs w:val="28"/>
          <w:rtl/>
        </w:rPr>
        <w:t>روش</w:t>
      </w:r>
      <w:r w:rsidRPr="00F36AD7">
        <w:rPr>
          <w:rFonts w:cs="B Nazanin"/>
          <w:b/>
          <w:bCs/>
          <w:sz w:val="28"/>
          <w:szCs w:val="28"/>
          <w:rtl/>
        </w:rPr>
        <w:t xml:space="preserve"> تحق</w:t>
      </w:r>
      <w:r w:rsidRPr="00F36AD7">
        <w:rPr>
          <w:rFonts w:cs="B Nazanin" w:hint="cs"/>
          <w:b/>
          <w:bCs/>
          <w:sz w:val="28"/>
          <w:szCs w:val="28"/>
          <w:rtl/>
        </w:rPr>
        <w:t>ی</w:t>
      </w:r>
      <w:r w:rsidRPr="00F36AD7">
        <w:rPr>
          <w:rFonts w:cs="B Nazanin" w:hint="eastAsia"/>
          <w:b/>
          <w:bCs/>
          <w:sz w:val="28"/>
          <w:szCs w:val="28"/>
          <w:rtl/>
        </w:rPr>
        <w:t>ق</w:t>
      </w:r>
    </w:p>
    <w:p w14:paraId="57527DA8" w14:textId="476BD2BB" w:rsidR="00F36AD7" w:rsidRDefault="00F36AD7" w:rsidP="00F36AD7">
      <w:pPr>
        <w:bidi/>
        <w:jc w:val="both"/>
        <w:rPr>
          <w:rFonts w:cs="B Nazanin"/>
          <w:sz w:val="24"/>
          <w:szCs w:val="24"/>
        </w:rPr>
      </w:pPr>
      <w:r w:rsidRPr="00F36AD7">
        <w:rPr>
          <w:rFonts w:cs="B Nazanin" w:hint="eastAsia"/>
          <w:sz w:val="24"/>
          <w:szCs w:val="24"/>
          <w:rtl/>
        </w:rPr>
        <w:t>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پژوهش به روش توص</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ascii="Arial" w:hAnsi="Arial" w:cs="Arial" w:hint="cs"/>
          <w:sz w:val="24"/>
          <w:szCs w:val="24"/>
          <w:rtl/>
        </w:rPr>
        <w:t>–</w:t>
      </w:r>
      <w:r w:rsidRPr="00F36AD7">
        <w:rPr>
          <w:rFonts w:cs="B Nazanin" w:hint="cs"/>
          <w:sz w:val="24"/>
          <w:szCs w:val="24"/>
          <w:rtl/>
        </w:rPr>
        <w:t>تحلی</w:t>
      </w:r>
      <w:r w:rsidRPr="00F36AD7">
        <w:rPr>
          <w:rFonts w:cs="B Nazanin" w:hint="eastAsia"/>
          <w:sz w:val="24"/>
          <w:szCs w:val="24"/>
          <w:rtl/>
        </w:rPr>
        <w:t>ل</w:t>
      </w:r>
      <w:r w:rsidRPr="00F36AD7">
        <w:rPr>
          <w:rFonts w:cs="B Nazanin" w:hint="cs"/>
          <w:sz w:val="24"/>
          <w:szCs w:val="24"/>
          <w:rtl/>
        </w:rPr>
        <w:t>ی</w:t>
      </w:r>
      <w:r w:rsidRPr="00F36AD7">
        <w:rPr>
          <w:rFonts w:cs="B Nazanin"/>
          <w:sz w:val="24"/>
          <w:szCs w:val="24"/>
          <w:rtl/>
        </w:rPr>
        <w:t xml:space="preserve"> و با استفاده از منابع کتابخانه‌ا</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قوان</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و مقررات، آرا</w:t>
      </w:r>
      <w:r w:rsidRPr="00F36AD7">
        <w:rPr>
          <w:rFonts w:cs="B Nazanin" w:hint="cs"/>
          <w:sz w:val="24"/>
          <w:szCs w:val="24"/>
          <w:rtl/>
        </w:rPr>
        <w:t>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نظر</w:t>
      </w:r>
      <w:r w:rsidRPr="00F36AD7">
        <w:rPr>
          <w:rFonts w:cs="B Nazanin" w:hint="cs"/>
          <w:sz w:val="24"/>
          <w:szCs w:val="24"/>
          <w:rtl/>
        </w:rPr>
        <w:t>ی</w:t>
      </w:r>
      <w:r w:rsidRPr="00F36AD7">
        <w:rPr>
          <w:rFonts w:cs="B Nazanin" w:hint="eastAsia"/>
          <w:sz w:val="24"/>
          <w:szCs w:val="24"/>
          <w:rtl/>
        </w:rPr>
        <w:t>ات</w:t>
      </w:r>
      <w:r w:rsidRPr="00F36AD7">
        <w:rPr>
          <w:rFonts w:cs="B Nazanin"/>
          <w:sz w:val="24"/>
          <w:szCs w:val="24"/>
          <w:rtl/>
        </w:rPr>
        <w:t xml:space="preserve"> مشورت</w:t>
      </w:r>
      <w:r w:rsidRPr="00F36AD7">
        <w:rPr>
          <w:rFonts w:cs="B Nazanin" w:hint="cs"/>
          <w:sz w:val="24"/>
          <w:szCs w:val="24"/>
          <w:rtl/>
        </w:rPr>
        <w:t>ی</w:t>
      </w:r>
      <w:r w:rsidRPr="00F36AD7">
        <w:rPr>
          <w:rFonts w:cs="B Nazanin"/>
          <w:sz w:val="24"/>
          <w:szCs w:val="24"/>
          <w:rtl/>
        </w:rPr>
        <w:t xml:space="preserve"> و 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رو</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عمل</w:t>
      </w:r>
      <w:r w:rsidRPr="00F36AD7">
        <w:rPr>
          <w:rFonts w:cs="B Nazanin" w:hint="cs"/>
          <w:sz w:val="24"/>
          <w:szCs w:val="24"/>
          <w:rtl/>
        </w:rPr>
        <w:t>ی</w:t>
      </w:r>
      <w:r w:rsidRPr="00F36AD7">
        <w:rPr>
          <w:rFonts w:cs="B Nazanin"/>
          <w:sz w:val="24"/>
          <w:szCs w:val="24"/>
          <w:rtl/>
        </w:rPr>
        <w:t xml:space="preserve"> محاکم انجام شده است. داده‌ها با رو</w:t>
      </w:r>
      <w:r w:rsidRPr="00F36AD7">
        <w:rPr>
          <w:rFonts w:cs="B Nazanin" w:hint="cs"/>
          <w:sz w:val="24"/>
          <w:szCs w:val="24"/>
          <w:rtl/>
        </w:rPr>
        <w:t>ی</w:t>
      </w:r>
      <w:r w:rsidRPr="00F36AD7">
        <w:rPr>
          <w:rFonts w:cs="B Nazanin" w:hint="eastAsia"/>
          <w:sz w:val="24"/>
          <w:szCs w:val="24"/>
          <w:rtl/>
        </w:rPr>
        <w:t>کرد</w:t>
      </w:r>
      <w:r w:rsidRPr="00F36AD7">
        <w:rPr>
          <w:rFonts w:cs="B Nazanin"/>
          <w:sz w:val="24"/>
          <w:szCs w:val="24"/>
          <w:rtl/>
        </w:rPr>
        <w:t xml:space="preserve"> انتقاد</w:t>
      </w:r>
      <w:r w:rsidRPr="00F36AD7">
        <w:rPr>
          <w:rFonts w:cs="B Nazanin" w:hint="cs"/>
          <w:sz w:val="24"/>
          <w:szCs w:val="24"/>
          <w:rtl/>
        </w:rPr>
        <w:t>ی</w:t>
      </w:r>
      <w:r w:rsidRPr="00F36AD7">
        <w:rPr>
          <w:rFonts w:cs="B Nazanin"/>
          <w:sz w:val="24"/>
          <w:szCs w:val="24"/>
          <w:rtl/>
        </w:rPr>
        <w:t xml:space="preserve"> بررس</w:t>
      </w:r>
      <w:r w:rsidRPr="00F36AD7">
        <w:rPr>
          <w:rFonts w:cs="B Nazanin" w:hint="cs"/>
          <w:sz w:val="24"/>
          <w:szCs w:val="24"/>
          <w:rtl/>
        </w:rPr>
        <w:t>ی</w:t>
      </w:r>
      <w:r w:rsidRPr="00F36AD7">
        <w:rPr>
          <w:rFonts w:cs="B Nazanin"/>
          <w:sz w:val="24"/>
          <w:szCs w:val="24"/>
          <w:rtl/>
        </w:rPr>
        <w:t xml:space="preserve"> و با بهره‌گ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از استدلال حقوق</w:t>
      </w:r>
      <w:r w:rsidRPr="00F36AD7">
        <w:rPr>
          <w:rFonts w:cs="B Nazanin" w:hint="cs"/>
          <w:sz w:val="24"/>
          <w:szCs w:val="24"/>
          <w:rtl/>
        </w:rPr>
        <w:t>ی</w:t>
      </w:r>
      <w:r w:rsidRPr="00F36AD7">
        <w:rPr>
          <w:rFonts w:cs="B Nazanin"/>
          <w:sz w:val="24"/>
          <w:szCs w:val="24"/>
          <w:rtl/>
        </w:rPr>
        <w:t xml:space="preserve"> و س</w:t>
      </w:r>
      <w:r w:rsidRPr="00F36AD7">
        <w:rPr>
          <w:rFonts w:cs="B Nazanin" w:hint="cs"/>
          <w:sz w:val="24"/>
          <w:szCs w:val="24"/>
          <w:rtl/>
        </w:rPr>
        <w:t>ی</w:t>
      </w:r>
      <w:r w:rsidRPr="00F36AD7">
        <w:rPr>
          <w:rFonts w:cs="B Nazanin" w:hint="eastAsia"/>
          <w:sz w:val="24"/>
          <w:szCs w:val="24"/>
          <w:rtl/>
        </w:rPr>
        <w:t>است‌گذار</w:t>
      </w:r>
      <w:r w:rsidRPr="00F36AD7">
        <w:rPr>
          <w:rFonts w:cs="B Nazanin" w:hint="cs"/>
          <w:sz w:val="24"/>
          <w:szCs w:val="24"/>
          <w:rtl/>
        </w:rPr>
        <w:t>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راهکارها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شنهاد</w:t>
      </w:r>
      <w:r w:rsidRPr="00F36AD7">
        <w:rPr>
          <w:rFonts w:cs="B Nazanin" w:hint="cs"/>
          <w:sz w:val="24"/>
          <w:szCs w:val="24"/>
          <w:rtl/>
        </w:rPr>
        <w:t>ی</w:t>
      </w:r>
      <w:r w:rsidRPr="00F36AD7">
        <w:rPr>
          <w:rFonts w:cs="B Nazanin"/>
          <w:sz w:val="24"/>
          <w:szCs w:val="24"/>
          <w:rtl/>
        </w:rPr>
        <w:t xml:space="preserve"> ارائ</w:t>
      </w:r>
      <w:r w:rsidRPr="00F36AD7">
        <w:rPr>
          <w:rFonts w:cs="B Nazanin" w:hint="eastAsia"/>
          <w:sz w:val="24"/>
          <w:szCs w:val="24"/>
          <w:rtl/>
        </w:rPr>
        <w:t>ه</w:t>
      </w:r>
      <w:r w:rsidRPr="00F36AD7">
        <w:rPr>
          <w:rFonts w:cs="B Nazanin"/>
          <w:sz w:val="24"/>
          <w:szCs w:val="24"/>
          <w:rtl/>
        </w:rPr>
        <w:t xml:space="preserve"> گرد</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است</w:t>
      </w:r>
      <w:r>
        <w:rPr>
          <w:rFonts w:cs="B Nazanin"/>
          <w:sz w:val="24"/>
          <w:szCs w:val="24"/>
        </w:rPr>
        <w:t>.</w:t>
      </w:r>
    </w:p>
    <w:p w14:paraId="5771CD03" w14:textId="006BC9A9" w:rsidR="00F36AD7" w:rsidRPr="00F36AD7" w:rsidRDefault="00F36AD7" w:rsidP="00F36AD7">
      <w:pPr>
        <w:bidi/>
        <w:jc w:val="both"/>
        <w:rPr>
          <w:rFonts w:cs="B Nazanin"/>
          <w:b/>
          <w:bCs/>
          <w:sz w:val="28"/>
          <w:szCs w:val="28"/>
        </w:rPr>
      </w:pPr>
      <w:r w:rsidRPr="00F36AD7">
        <w:rPr>
          <w:rFonts w:cs="B Nazanin"/>
          <w:b/>
          <w:bCs/>
          <w:sz w:val="28"/>
          <w:szCs w:val="28"/>
          <w:rtl/>
        </w:rPr>
        <w:t>مبان</w:t>
      </w:r>
      <w:r w:rsidRPr="00F36AD7">
        <w:rPr>
          <w:rFonts w:cs="B Nazanin" w:hint="cs"/>
          <w:b/>
          <w:bCs/>
          <w:sz w:val="28"/>
          <w:szCs w:val="28"/>
          <w:rtl/>
        </w:rPr>
        <w:t>ی</w:t>
      </w:r>
      <w:r w:rsidRPr="00F36AD7">
        <w:rPr>
          <w:rFonts w:cs="B Nazanin"/>
          <w:b/>
          <w:bCs/>
          <w:sz w:val="28"/>
          <w:szCs w:val="28"/>
          <w:rtl/>
        </w:rPr>
        <w:t xml:space="preserve"> نظر</w:t>
      </w:r>
      <w:r w:rsidRPr="00F36AD7">
        <w:rPr>
          <w:rFonts w:cs="B Nazanin" w:hint="cs"/>
          <w:b/>
          <w:bCs/>
          <w:sz w:val="28"/>
          <w:szCs w:val="28"/>
          <w:rtl/>
        </w:rPr>
        <w:t>ی</w:t>
      </w:r>
      <w:r w:rsidRPr="00F36AD7">
        <w:rPr>
          <w:rFonts w:cs="B Nazanin"/>
          <w:b/>
          <w:bCs/>
          <w:sz w:val="28"/>
          <w:szCs w:val="28"/>
          <w:rtl/>
        </w:rPr>
        <w:t xml:space="preserve"> و چارچوب مفهوم</w:t>
      </w:r>
      <w:r w:rsidRPr="00F36AD7">
        <w:rPr>
          <w:rFonts w:cs="B Nazanin" w:hint="cs"/>
          <w:b/>
          <w:bCs/>
          <w:sz w:val="28"/>
          <w:szCs w:val="28"/>
          <w:rtl/>
        </w:rPr>
        <w:t>ی</w:t>
      </w:r>
      <w:r w:rsidRPr="00F36AD7">
        <w:rPr>
          <w:rFonts w:cs="B Nazanin"/>
          <w:b/>
          <w:bCs/>
          <w:sz w:val="28"/>
          <w:szCs w:val="28"/>
          <w:rtl/>
        </w:rPr>
        <w:t xml:space="preserve"> آمارگرا</w:t>
      </w:r>
      <w:r w:rsidRPr="00F36AD7">
        <w:rPr>
          <w:rFonts w:cs="B Nazanin" w:hint="cs"/>
          <w:b/>
          <w:bCs/>
          <w:sz w:val="28"/>
          <w:szCs w:val="28"/>
          <w:rtl/>
        </w:rPr>
        <w:t>یی</w:t>
      </w:r>
      <w:r w:rsidRPr="00F36AD7">
        <w:rPr>
          <w:rFonts w:cs="B Nazanin"/>
          <w:b/>
          <w:bCs/>
          <w:sz w:val="28"/>
          <w:szCs w:val="28"/>
          <w:rtl/>
        </w:rPr>
        <w:t xml:space="preserve"> قضا</w:t>
      </w:r>
      <w:r w:rsidRPr="00F36AD7">
        <w:rPr>
          <w:rFonts w:cs="B Nazanin" w:hint="cs"/>
          <w:b/>
          <w:bCs/>
          <w:sz w:val="28"/>
          <w:szCs w:val="28"/>
          <w:rtl/>
        </w:rPr>
        <w:t>یی</w:t>
      </w:r>
      <w:r w:rsidRPr="00F36AD7">
        <w:rPr>
          <w:rFonts w:cs="B Nazanin"/>
          <w:b/>
          <w:bCs/>
          <w:sz w:val="28"/>
          <w:szCs w:val="28"/>
          <w:rtl/>
        </w:rPr>
        <w:t xml:space="preserve"> </w:t>
      </w:r>
    </w:p>
    <w:p w14:paraId="43D2D849" w14:textId="77777777" w:rsidR="00F36AD7" w:rsidRPr="00F36AD7" w:rsidRDefault="00F36AD7" w:rsidP="00F36AD7">
      <w:pPr>
        <w:bidi/>
        <w:jc w:val="both"/>
        <w:rPr>
          <w:rFonts w:cs="B Nazanin"/>
          <w:sz w:val="24"/>
          <w:szCs w:val="24"/>
        </w:rPr>
      </w:pPr>
      <w:r w:rsidRPr="00F36AD7">
        <w:rPr>
          <w:rFonts w:cs="B Nazanin" w:hint="eastAsia"/>
          <w:sz w:val="24"/>
          <w:szCs w:val="24"/>
          <w:rtl/>
        </w:rPr>
        <w:t>آمارگرا</w:t>
      </w:r>
      <w:r w:rsidRPr="00F36AD7">
        <w:rPr>
          <w:rFonts w:cs="B Nazanin" w:hint="cs"/>
          <w:sz w:val="24"/>
          <w:szCs w:val="24"/>
          <w:rtl/>
        </w:rPr>
        <w:t>یی</w:t>
      </w:r>
      <w:r w:rsidRPr="00F36AD7">
        <w:rPr>
          <w:rFonts w:cs="B Nazanin"/>
          <w:sz w:val="24"/>
          <w:szCs w:val="24"/>
          <w:rtl/>
        </w:rPr>
        <w:t xml:space="preserve"> در نظام قضا</w:t>
      </w:r>
      <w:r w:rsidRPr="00F36AD7">
        <w:rPr>
          <w:rFonts w:cs="B Nazanin" w:hint="cs"/>
          <w:sz w:val="24"/>
          <w:szCs w:val="24"/>
          <w:rtl/>
        </w:rPr>
        <w:t>یی</w:t>
      </w:r>
      <w:r w:rsidRPr="00F36AD7">
        <w:rPr>
          <w:rFonts w:cs="B Nazanin"/>
          <w:sz w:val="24"/>
          <w:szCs w:val="24"/>
          <w:rtl/>
        </w:rPr>
        <w:t xml:space="preserve"> ا</w:t>
      </w:r>
      <w:r w:rsidRPr="00F36AD7">
        <w:rPr>
          <w:rFonts w:cs="B Nazanin" w:hint="cs"/>
          <w:sz w:val="24"/>
          <w:szCs w:val="24"/>
          <w:rtl/>
        </w:rPr>
        <w:t>ی</w:t>
      </w:r>
      <w:r w:rsidRPr="00F36AD7">
        <w:rPr>
          <w:rFonts w:cs="B Nazanin" w:hint="eastAsia"/>
          <w:sz w:val="24"/>
          <w:szCs w:val="24"/>
          <w:rtl/>
        </w:rPr>
        <w:t>ران،</w:t>
      </w:r>
      <w:r w:rsidRPr="00F36AD7">
        <w:rPr>
          <w:rFonts w:cs="B Nazanin"/>
          <w:sz w:val="24"/>
          <w:szCs w:val="24"/>
          <w:rtl/>
        </w:rPr>
        <w:t xml:space="preserve"> مفهوم</w:t>
      </w:r>
      <w:r w:rsidRPr="00F36AD7">
        <w:rPr>
          <w:rFonts w:cs="B Nazanin" w:hint="cs"/>
          <w:sz w:val="24"/>
          <w:szCs w:val="24"/>
          <w:rtl/>
        </w:rPr>
        <w:t>ی</w:t>
      </w:r>
      <w:r w:rsidRPr="00F36AD7">
        <w:rPr>
          <w:rFonts w:cs="B Nazanin"/>
          <w:sz w:val="24"/>
          <w:szCs w:val="24"/>
          <w:rtl/>
        </w:rPr>
        <w:t xml:space="preserve"> است که بر پا</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تمرکز ب</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از حد بر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عملکرد قضات و شعب تعر</w:t>
      </w:r>
      <w:r w:rsidRPr="00F36AD7">
        <w:rPr>
          <w:rFonts w:cs="B Nazanin" w:hint="cs"/>
          <w:sz w:val="24"/>
          <w:szCs w:val="24"/>
          <w:rtl/>
        </w:rPr>
        <w:t>ی</w:t>
      </w:r>
      <w:r w:rsidRPr="00F36AD7">
        <w:rPr>
          <w:rFonts w:cs="B Nazanin" w:hint="eastAsia"/>
          <w:sz w:val="24"/>
          <w:szCs w:val="24"/>
          <w:rtl/>
        </w:rPr>
        <w:t>ف</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به عبارت د</w:t>
      </w:r>
      <w:r w:rsidRPr="00F36AD7">
        <w:rPr>
          <w:rFonts w:cs="B Nazanin" w:hint="cs"/>
          <w:sz w:val="24"/>
          <w:szCs w:val="24"/>
          <w:rtl/>
        </w:rPr>
        <w:t>ی</w:t>
      </w:r>
      <w:r w:rsidRPr="00F36AD7">
        <w:rPr>
          <w:rFonts w:cs="B Nazanin" w:hint="eastAsia"/>
          <w:sz w:val="24"/>
          <w:szCs w:val="24"/>
          <w:rtl/>
        </w:rPr>
        <w:t>گر،</w:t>
      </w:r>
      <w:r w:rsidRPr="00F36AD7">
        <w:rPr>
          <w:rFonts w:cs="B Nazanin"/>
          <w:sz w:val="24"/>
          <w:szCs w:val="24"/>
          <w:rtl/>
        </w:rPr>
        <w:t xml:space="preserve"> موفق</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ک</w:t>
      </w:r>
      <w:r w:rsidRPr="00F36AD7">
        <w:rPr>
          <w:rFonts w:cs="B Nazanin"/>
          <w:sz w:val="24"/>
          <w:szCs w:val="24"/>
          <w:rtl/>
        </w:rPr>
        <w:t xml:space="preserve"> شعبه </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قاض</w:t>
      </w:r>
      <w:r w:rsidRPr="00F36AD7">
        <w:rPr>
          <w:rFonts w:cs="B Nazanin" w:hint="cs"/>
          <w:sz w:val="24"/>
          <w:szCs w:val="24"/>
          <w:rtl/>
        </w:rPr>
        <w:t>ی</w:t>
      </w:r>
      <w:r w:rsidRPr="00F36AD7">
        <w:rPr>
          <w:rFonts w:cs="B Nazanin"/>
          <w:sz w:val="24"/>
          <w:szCs w:val="24"/>
          <w:rtl/>
        </w:rPr>
        <w:t xml:space="preserve"> نه بر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و استحکام آراء، بلکه عمدتاً بر تعداد پرونده‌ها</w:t>
      </w:r>
      <w:r w:rsidRPr="00F36AD7">
        <w:rPr>
          <w:rFonts w:cs="B Nazanin" w:hint="cs"/>
          <w:sz w:val="24"/>
          <w:szCs w:val="24"/>
          <w:rtl/>
        </w:rPr>
        <w:t>ی</w:t>
      </w:r>
      <w:r w:rsidRPr="00F36AD7">
        <w:rPr>
          <w:rFonts w:cs="B Nazanin"/>
          <w:sz w:val="24"/>
          <w:szCs w:val="24"/>
          <w:rtl/>
        </w:rPr>
        <w:t xml:space="preserve"> مختومه، سرعت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کاهش موجود</w:t>
      </w:r>
      <w:r w:rsidRPr="00F36AD7">
        <w:rPr>
          <w:rFonts w:cs="B Nazanin" w:hint="cs"/>
          <w:sz w:val="24"/>
          <w:szCs w:val="24"/>
          <w:rtl/>
        </w:rPr>
        <w:t>ی</w:t>
      </w:r>
      <w:r w:rsidRPr="00F36AD7">
        <w:rPr>
          <w:rFonts w:cs="B Nazanin"/>
          <w:sz w:val="24"/>
          <w:szCs w:val="24"/>
          <w:rtl/>
        </w:rPr>
        <w:t xml:space="preserve"> پرونده‌</w:t>
      </w:r>
      <w:r w:rsidRPr="00F36AD7">
        <w:rPr>
          <w:rFonts w:cs="B Nazanin" w:hint="eastAsia"/>
          <w:sz w:val="24"/>
          <w:szCs w:val="24"/>
          <w:rtl/>
        </w:rPr>
        <w:t>ها</w:t>
      </w:r>
      <w:r w:rsidRPr="00F36AD7">
        <w:rPr>
          <w:rFonts w:cs="B Nazanin"/>
          <w:sz w:val="24"/>
          <w:szCs w:val="24"/>
          <w:rtl/>
        </w:rPr>
        <w:t xml:space="preserve"> سنج</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رو</w:t>
      </w:r>
      <w:r w:rsidRPr="00F36AD7">
        <w:rPr>
          <w:rFonts w:cs="B Nazanin" w:hint="cs"/>
          <w:sz w:val="24"/>
          <w:szCs w:val="24"/>
          <w:rtl/>
        </w:rPr>
        <w:t>ی</w:t>
      </w:r>
      <w:r w:rsidRPr="00F36AD7">
        <w:rPr>
          <w:rFonts w:cs="B Nazanin" w:hint="eastAsia"/>
          <w:sz w:val="24"/>
          <w:szCs w:val="24"/>
          <w:rtl/>
        </w:rPr>
        <w:t>کرد</w:t>
      </w:r>
      <w:r w:rsidRPr="00F36AD7">
        <w:rPr>
          <w:rFonts w:cs="B Nazanin"/>
          <w:sz w:val="24"/>
          <w:szCs w:val="24"/>
          <w:rtl/>
        </w:rPr>
        <w:t xml:space="preserve"> که در سطح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با هدف بهبود بهره‌ور</w:t>
      </w:r>
      <w:r w:rsidRPr="00F36AD7">
        <w:rPr>
          <w:rFonts w:cs="B Nazanin" w:hint="cs"/>
          <w:sz w:val="24"/>
          <w:szCs w:val="24"/>
          <w:rtl/>
        </w:rPr>
        <w:t>ی</w:t>
      </w:r>
      <w:r w:rsidRPr="00F36AD7">
        <w:rPr>
          <w:rFonts w:cs="B Nazanin"/>
          <w:sz w:val="24"/>
          <w:szCs w:val="24"/>
          <w:rtl/>
        </w:rPr>
        <w:t xml:space="preserve"> و کاهش تراکم پرونده‌ها مطرح شده است، در عمل پ</w:t>
      </w:r>
      <w:r w:rsidRPr="00F36AD7">
        <w:rPr>
          <w:rFonts w:cs="B Nazanin" w:hint="cs"/>
          <w:sz w:val="24"/>
          <w:szCs w:val="24"/>
          <w:rtl/>
        </w:rPr>
        <w:t>ی</w:t>
      </w:r>
      <w:r w:rsidRPr="00F36AD7">
        <w:rPr>
          <w:rFonts w:cs="B Nazanin" w:hint="eastAsia"/>
          <w:sz w:val="24"/>
          <w:szCs w:val="24"/>
          <w:rtl/>
        </w:rPr>
        <w:t>امدها</w:t>
      </w:r>
      <w:r w:rsidRPr="00F36AD7">
        <w:rPr>
          <w:rFonts w:cs="B Nazanin" w:hint="cs"/>
          <w:sz w:val="24"/>
          <w:szCs w:val="24"/>
          <w:rtl/>
        </w:rPr>
        <w:t>ی</w:t>
      </w:r>
      <w:r w:rsidRPr="00F36AD7">
        <w:rPr>
          <w:rFonts w:cs="B Nazanin"/>
          <w:sz w:val="24"/>
          <w:szCs w:val="24"/>
          <w:rtl/>
        </w:rPr>
        <w:t xml:space="preserve"> متفاوت و گاه معکوس ا</w:t>
      </w:r>
      <w:r w:rsidRPr="00F36AD7">
        <w:rPr>
          <w:rFonts w:cs="B Nazanin" w:hint="cs"/>
          <w:sz w:val="24"/>
          <w:szCs w:val="24"/>
          <w:rtl/>
        </w:rPr>
        <w:t>ی</w:t>
      </w:r>
      <w:r w:rsidRPr="00F36AD7">
        <w:rPr>
          <w:rFonts w:cs="B Nazanin" w:hint="eastAsia"/>
          <w:sz w:val="24"/>
          <w:szCs w:val="24"/>
          <w:rtl/>
        </w:rPr>
        <w:t>جاد</w:t>
      </w:r>
      <w:r w:rsidRPr="00F36AD7">
        <w:rPr>
          <w:rFonts w:cs="B Nazanin"/>
          <w:sz w:val="24"/>
          <w:szCs w:val="24"/>
          <w:rtl/>
        </w:rPr>
        <w:t xml:space="preserve"> کرده است.</w:t>
      </w:r>
    </w:p>
    <w:p w14:paraId="0AC04D74" w14:textId="77777777" w:rsidR="00F36AD7" w:rsidRPr="00F36AD7" w:rsidRDefault="00F36AD7" w:rsidP="00F36AD7">
      <w:pPr>
        <w:bidi/>
        <w:jc w:val="both"/>
        <w:rPr>
          <w:rFonts w:cs="B Nazanin"/>
          <w:b/>
          <w:bCs/>
          <w:sz w:val="24"/>
          <w:szCs w:val="24"/>
        </w:rPr>
      </w:pPr>
      <w:r w:rsidRPr="00F36AD7">
        <w:rPr>
          <w:rFonts w:cs="B Nazanin" w:hint="eastAsia"/>
          <w:b/>
          <w:bCs/>
          <w:sz w:val="24"/>
          <w:szCs w:val="24"/>
          <w:rtl/>
        </w:rPr>
        <w:lastRenderedPageBreak/>
        <w:t>پا</w:t>
      </w:r>
      <w:r w:rsidRPr="00F36AD7">
        <w:rPr>
          <w:rFonts w:cs="B Nazanin" w:hint="cs"/>
          <w:b/>
          <w:bCs/>
          <w:sz w:val="24"/>
          <w:szCs w:val="24"/>
          <w:rtl/>
        </w:rPr>
        <w:t>ی</w:t>
      </w:r>
      <w:r w:rsidRPr="00F36AD7">
        <w:rPr>
          <w:rFonts w:cs="B Nazanin" w:hint="eastAsia"/>
          <w:b/>
          <w:bCs/>
          <w:sz w:val="24"/>
          <w:szCs w:val="24"/>
          <w:rtl/>
        </w:rPr>
        <w:t>ه</w:t>
      </w:r>
      <w:r w:rsidRPr="00F36AD7">
        <w:rPr>
          <w:rFonts w:cs="B Nazanin"/>
          <w:b/>
          <w:bCs/>
          <w:sz w:val="24"/>
          <w:szCs w:val="24"/>
          <w:rtl/>
        </w:rPr>
        <w:t xml:space="preserve"> نظر</w:t>
      </w:r>
      <w:r w:rsidRPr="00F36AD7">
        <w:rPr>
          <w:rFonts w:cs="B Nazanin" w:hint="cs"/>
          <w:b/>
          <w:bCs/>
          <w:sz w:val="24"/>
          <w:szCs w:val="24"/>
          <w:rtl/>
        </w:rPr>
        <w:t>ی</w:t>
      </w:r>
      <w:r w:rsidRPr="00F36AD7">
        <w:rPr>
          <w:rFonts w:cs="B Nazanin"/>
          <w:b/>
          <w:bCs/>
          <w:sz w:val="24"/>
          <w:szCs w:val="24"/>
          <w:rtl/>
        </w:rPr>
        <w:t xml:space="preserve"> آمارگرا</w:t>
      </w:r>
      <w:r w:rsidRPr="00F36AD7">
        <w:rPr>
          <w:rFonts w:cs="B Nazanin" w:hint="cs"/>
          <w:b/>
          <w:bCs/>
          <w:sz w:val="24"/>
          <w:szCs w:val="24"/>
          <w:rtl/>
        </w:rPr>
        <w:t>یی</w:t>
      </w:r>
      <w:r w:rsidRPr="00F36AD7">
        <w:rPr>
          <w:rFonts w:cs="B Nazanin"/>
          <w:b/>
          <w:bCs/>
          <w:sz w:val="24"/>
          <w:szCs w:val="24"/>
          <w:rtl/>
        </w:rPr>
        <w:t xml:space="preserve"> را م</w:t>
      </w:r>
      <w:r w:rsidRPr="00F36AD7">
        <w:rPr>
          <w:rFonts w:cs="B Nazanin" w:hint="cs"/>
          <w:b/>
          <w:bCs/>
          <w:sz w:val="24"/>
          <w:szCs w:val="24"/>
          <w:rtl/>
        </w:rPr>
        <w:t>ی‌</w:t>
      </w:r>
      <w:r w:rsidRPr="00F36AD7">
        <w:rPr>
          <w:rFonts w:cs="B Nazanin" w:hint="eastAsia"/>
          <w:b/>
          <w:bCs/>
          <w:sz w:val="24"/>
          <w:szCs w:val="24"/>
          <w:rtl/>
        </w:rPr>
        <w:t>توان</w:t>
      </w:r>
      <w:r w:rsidRPr="00F36AD7">
        <w:rPr>
          <w:rFonts w:cs="B Nazanin"/>
          <w:b/>
          <w:bCs/>
          <w:sz w:val="24"/>
          <w:szCs w:val="24"/>
          <w:rtl/>
        </w:rPr>
        <w:t xml:space="preserve"> در دو محور اصل</w:t>
      </w:r>
      <w:r w:rsidRPr="00F36AD7">
        <w:rPr>
          <w:rFonts w:cs="B Nazanin" w:hint="cs"/>
          <w:b/>
          <w:bCs/>
          <w:sz w:val="24"/>
          <w:szCs w:val="24"/>
          <w:rtl/>
        </w:rPr>
        <w:t>ی</w:t>
      </w:r>
      <w:r w:rsidRPr="00F36AD7">
        <w:rPr>
          <w:rFonts w:cs="B Nazanin"/>
          <w:b/>
          <w:bCs/>
          <w:sz w:val="24"/>
          <w:szCs w:val="24"/>
          <w:rtl/>
        </w:rPr>
        <w:t xml:space="preserve"> خلاصه کرد:</w:t>
      </w:r>
    </w:p>
    <w:p w14:paraId="0E6801F5" w14:textId="77777777" w:rsidR="00F36AD7" w:rsidRPr="00F36AD7" w:rsidRDefault="00F36AD7" w:rsidP="00F36AD7">
      <w:pPr>
        <w:bidi/>
        <w:jc w:val="both"/>
        <w:rPr>
          <w:rFonts w:cs="B Nazanin"/>
          <w:sz w:val="24"/>
          <w:szCs w:val="24"/>
        </w:rPr>
      </w:pPr>
      <w:r w:rsidRPr="00F36AD7">
        <w:rPr>
          <w:rFonts w:cs="B Nazanin" w:hint="eastAsia"/>
          <w:b/>
          <w:bCs/>
          <w:sz w:val="24"/>
          <w:szCs w:val="24"/>
          <w:rtl/>
        </w:rPr>
        <w:t>اول</w:t>
      </w:r>
      <w:r w:rsidRPr="00F36AD7">
        <w:rPr>
          <w:rFonts w:cs="B Nazanin" w:hint="eastAsia"/>
          <w:sz w:val="24"/>
          <w:szCs w:val="24"/>
          <w:rtl/>
        </w:rPr>
        <w:t>،</w:t>
      </w:r>
      <w:r w:rsidRPr="00F36AD7">
        <w:rPr>
          <w:rFonts w:cs="B Nazanin"/>
          <w:sz w:val="24"/>
          <w:szCs w:val="24"/>
          <w:rtl/>
        </w:rPr>
        <w:t xml:space="preserve"> اصل بهره‌ور</w:t>
      </w:r>
      <w:r w:rsidRPr="00F36AD7">
        <w:rPr>
          <w:rFonts w:cs="B Nazanin" w:hint="cs"/>
          <w:sz w:val="24"/>
          <w:szCs w:val="24"/>
          <w:rtl/>
        </w:rPr>
        <w:t>ی</w:t>
      </w:r>
      <w:r w:rsidRPr="00F36AD7">
        <w:rPr>
          <w:rFonts w:cs="B Nazanin"/>
          <w:sz w:val="24"/>
          <w:szCs w:val="24"/>
          <w:rtl/>
        </w:rPr>
        <w:t xml:space="preserve"> و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عملکرد قضا</w:t>
      </w:r>
      <w:r w:rsidRPr="00F36AD7">
        <w:rPr>
          <w:rFonts w:cs="B Nazanin" w:hint="cs"/>
          <w:sz w:val="24"/>
          <w:szCs w:val="24"/>
          <w:rtl/>
        </w:rPr>
        <w:t>یی</w:t>
      </w:r>
      <w:r w:rsidRPr="00F36AD7">
        <w:rPr>
          <w:rFonts w:cs="B Nazanin"/>
          <w:sz w:val="24"/>
          <w:szCs w:val="24"/>
          <w:rtl/>
        </w:rPr>
        <w:t xml:space="preserve"> است. در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چارچوب، داده‌ها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تخص</w:t>
      </w:r>
      <w:r w:rsidRPr="00F36AD7">
        <w:rPr>
          <w:rFonts w:cs="B Nazanin" w:hint="cs"/>
          <w:sz w:val="24"/>
          <w:szCs w:val="24"/>
          <w:rtl/>
        </w:rPr>
        <w:t>ی</w:t>
      </w:r>
      <w:r w:rsidRPr="00F36AD7">
        <w:rPr>
          <w:rFonts w:cs="B Nazanin" w:hint="eastAsia"/>
          <w:sz w:val="24"/>
          <w:szCs w:val="24"/>
          <w:rtl/>
        </w:rPr>
        <w:t>ص</w:t>
      </w:r>
      <w:r w:rsidRPr="00F36AD7">
        <w:rPr>
          <w:rFonts w:cs="B Nazanin"/>
          <w:sz w:val="24"/>
          <w:szCs w:val="24"/>
          <w:rtl/>
        </w:rPr>
        <w:t xml:space="preserve"> منابع،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زمان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سنجش عملکرد شعب و قضات به کار م</w:t>
      </w:r>
      <w:r w:rsidRPr="00F36AD7">
        <w:rPr>
          <w:rFonts w:cs="B Nazanin" w:hint="cs"/>
          <w:sz w:val="24"/>
          <w:szCs w:val="24"/>
          <w:rtl/>
        </w:rPr>
        <w:t>ی‌</w:t>
      </w:r>
      <w:r w:rsidRPr="00F36AD7">
        <w:rPr>
          <w:rFonts w:cs="B Nazanin" w:hint="eastAsia"/>
          <w:sz w:val="24"/>
          <w:szCs w:val="24"/>
          <w:rtl/>
        </w:rPr>
        <w:t>روند</w:t>
      </w:r>
      <w:r w:rsidRPr="00F36AD7">
        <w:rPr>
          <w:rFonts w:cs="B Nazanin"/>
          <w:sz w:val="24"/>
          <w:szCs w:val="24"/>
          <w:rtl/>
        </w:rPr>
        <w:t>. مثلاً اگر شعبه‌ا</w:t>
      </w:r>
      <w:r w:rsidRPr="00F36AD7">
        <w:rPr>
          <w:rFonts w:cs="B Nazanin" w:hint="cs"/>
          <w:sz w:val="24"/>
          <w:szCs w:val="24"/>
          <w:rtl/>
        </w:rPr>
        <w:t>ی</w:t>
      </w:r>
      <w:r w:rsidRPr="00F36AD7">
        <w:rPr>
          <w:rFonts w:cs="B Nazanin"/>
          <w:sz w:val="24"/>
          <w:szCs w:val="24"/>
          <w:rtl/>
        </w:rPr>
        <w:t xml:space="preserve"> در طول ماه </w:t>
      </w:r>
      <w:r w:rsidRPr="00F36AD7">
        <w:rPr>
          <w:rFonts w:cs="B Nazanin"/>
          <w:sz w:val="24"/>
          <w:szCs w:val="24"/>
          <w:rtl/>
          <w:lang w:bidi="fa-IR"/>
        </w:rPr>
        <w:t>۵۰</w:t>
      </w:r>
      <w:r w:rsidRPr="00F36AD7">
        <w:rPr>
          <w:rFonts w:cs="B Nazanin"/>
          <w:sz w:val="24"/>
          <w:szCs w:val="24"/>
          <w:rtl/>
        </w:rPr>
        <w:t xml:space="preserve"> پرونده را مختومه کند و شعبه د</w:t>
      </w:r>
      <w:r w:rsidRPr="00F36AD7">
        <w:rPr>
          <w:rFonts w:cs="B Nazanin" w:hint="cs"/>
          <w:sz w:val="24"/>
          <w:szCs w:val="24"/>
          <w:rtl/>
        </w:rPr>
        <w:t>ی</w:t>
      </w:r>
      <w:r w:rsidRPr="00F36AD7">
        <w:rPr>
          <w:rFonts w:cs="B Nazanin" w:hint="eastAsia"/>
          <w:sz w:val="24"/>
          <w:szCs w:val="24"/>
          <w:rtl/>
        </w:rPr>
        <w:t>گر</w:t>
      </w:r>
      <w:r w:rsidRPr="00F36AD7">
        <w:rPr>
          <w:rFonts w:cs="B Nazanin" w:hint="cs"/>
          <w:sz w:val="24"/>
          <w:szCs w:val="24"/>
          <w:rtl/>
        </w:rPr>
        <w:t>ی</w:t>
      </w:r>
      <w:r w:rsidRPr="00F36AD7">
        <w:rPr>
          <w:rFonts w:cs="B Nazanin"/>
          <w:sz w:val="24"/>
          <w:szCs w:val="24"/>
          <w:rtl/>
        </w:rPr>
        <w:t xml:space="preserve"> تنها </w:t>
      </w:r>
      <w:r w:rsidRPr="00F36AD7">
        <w:rPr>
          <w:rFonts w:cs="B Nazanin"/>
          <w:sz w:val="24"/>
          <w:szCs w:val="24"/>
          <w:rtl/>
          <w:lang w:bidi="fa-IR"/>
        </w:rPr>
        <w:t>۲۰</w:t>
      </w:r>
      <w:r w:rsidRPr="00F36AD7">
        <w:rPr>
          <w:rFonts w:cs="B Nazanin"/>
          <w:sz w:val="24"/>
          <w:szCs w:val="24"/>
          <w:rtl/>
        </w:rPr>
        <w:t xml:space="preserve"> پرونده، شاخص آمار</w:t>
      </w:r>
      <w:r w:rsidRPr="00F36AD7">
        <w:rPr>
          <w:rFonts w:cs="B Nazanin" w:hint="cs"/>
          <w:sz w:val="24"/>
          <w:szCs w:val="24"/>
          <w:rtl/>
        </w:rPr>
        <w:t>ی</w:t>
      </w:r>
      <w:r w:rsidRPr="00F36AD7">
        <w:rPr>
          <w:rFonts w:cs="B Nazanin"/>
          <w:sz w:val="24"/>
          <w:szCs w:val="24"/>
          <w:rtl/>
        </w:rPr>
        <w:t xml:space="preserve"> اول به‌عنو</w:t>
      </w:r>
      <w:r w:rsidRPr="00F36AD7">
        <w:rPr>
          <w:rFonts w:cs="B Nazanin" w:hint="eastAsia"/>
          <w:sz w:val="24"/>
          <w:szCs w:val="24"/>
          <w:rtl/>
        </w:rPr>
        <w:t>ان</w:t>
      </w:r>
      <w:r w:rsidRPr="00F36AD7">
        <w:rPr>
          <w:rFonts w:cs="B Nazanin"/>
          <w:sz w:val="24"/>
          <w:szCs w:val="24"/>
          <w:rtl/>
        </w:rPr>
        <w:t xml:space="preserve"> مع</w:t>
      </w:r>
      <w:r w:rsidRPr="00F36AD7">
        <w:rPr>
          <w:rFonts w:cs="B Nazanin" w:hint="cs"/>
          <w:sz w:val="24"/>
          <w:szCs w:val="24"/>
          <w:rtl/>
        </w:rPr>
        <w:t>ی</w:t>
      </w:r>
      <w:r w:rsidRPr="00F36AD7">
        <w:rPr>
          <w:rFonts w:cs="B Nazanin" w:hint="eastAsia"/>
          <w:sz w:val="24"/>
          <w:szCs w:val="24"/>
          <w:rtl/>
        </w:rPr>
        <w:t>ار</w:t>
      </w:r>
      <w:r w:rsidRPr="00F36AD7">
        <w:rPr>
          <w:rFonts w:cs="B Nazanin"/>
          <w:sz w:val="24"/>
          <w:szCs w:val="24"/>
          <w:rtl/>
        </w:rPr>
        <w:t xml:space="preserve"> موفق</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در نظر گرفته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نگاه، هرچند در سطح کلان به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حجم پرونده‌ها کمک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 xml:space="preserve"> اما در جزئ</w:t>
      </w:r>
      <w:r w:rsidRPr="00F36AD7">
        <w:rPr>
          <w:rFonts w:cs="B Nazanin" w:hint="cs"/>
          <w:sz w:val="24"/>
          <w:szCs w:val="24"/>
          <w:rtl/>
        </w:rPr>
        <w:t>ی</w:t>
      </w:r>
      <w:r w:rsidRPr="00F36AD7">
        <w:rPr>
          <w:rFonts w:cs="B Nazanin" w:hint="eastAsia"/>
          <w:sz w:val="24"/>
          <w:szCs w:val="24"/>
          <w:rtl/>
        </w:rPr>
        <w:t>ات،</w:t>
      </w:r>
      <w:r w:rsidRPr="00F36AD7">
        <w:rPr>
          <w:rFonts w:cs="B Nazanin"/>
          <w:sz w:val="24"/>
          <w:szCs w:val="24"/>
          <w:rtl/>
        </w:rPr>
        <w:t xml:space="preserve"> انگ</w:t>
      </w:r>
      <w:r w:rsidRPr="00F36AD7">
        <w:rPr>
          <w:rFonts w:cs="B Nazanin" w:hint="cs"/>
          <w:sz w:val="24"/>
          <w:szCs w:val="24"/>
          <w:rtl/>
        </w:rPr>
        <w:t>ی</w:t>
      </w:r>
      <w:r w:rsidRPr="00F36AD7">
        <w:rPr>
          <w:rFonts w:cs="B Nazanin" w:hint="eastAsia"/>
          <w:sz w:val="24"/>
          <w:szCs w:val="24"/>
          <w:rtl/>
        </w:rPr>
        <w:t>زه</w:t>
      </w:r>
      <w:r w:rsidRPr="00F36AD7">
        <w:rPr>
          <w:rFonts w:cs="B Nazanin"/>
          <w:sz w:val="24"/>
          <w:szCs w:val="24"/>
          <w:rtl/>
        </w:rPr>
        <w:t xml:space="preserve"> قضات را به سمت تصم</w:t>
      </w:r>
      <w:r w:rsidRPr="00F36AD7">
        <w:rPr>
          <w:rFonts w:cs="B Nazanin" w:hint="cs"/>
          <w:sz w:val="24"/>
          <w:szCs w:val="24"/>
          <w:rtl/>
        </w:rPr>
        <w:t>ی</w:t>
      </w:r>
      <w:r w:rsidRPr="00F36AD7">
        <w:rPr>
          <w:rFonts w:cs="B Nazanin" w:hint="eastAsia"/>
          <w:sz w:val="24"/>
          <w:szCs w:val="24"/>
          <w:rtl/>
        </w:rPr>
        <w:t>مات</w:t>
      </w:r>
      <w:r w:rsidRPr="00F36AD7">
        <w:rPr>
          <w:rFonts w:cs="B Nazanin"/>
          <w:sz w:val="24"/>
          <w:szCs w:val="24"/>
          <w:rtl/>
        </w:rPr>
        <w:t xml:space="preserve"> شتاب‌زده سوق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w:t>
      </w:r>
    </w:p>
    <w:p w14:paraId="471FCAED" w14:textId="39B1677A" w:rsidR="00F36AD7" w:rsidRPr="00F36AD7" w:rsidRDefault="00F36AD7" w:rsidP="00F36AD7">
      <w:pPr>
        <w:bidi/>
        <w:jc w:val="both"/>
        <w:rPr>
          <w:rFonts w:cs="B Nazanin"/>
          <w:sz w:val="24"/>
          <w:szCs w:val="24"/>
        </w:rPr>
      </w:pPr>
      <w:r w:rsidRPr="00F36AD7">
        <w:rPr>
          <w:rFonts w:cs="B Nazanin" w:hint="eastAsia"/>
          <w:b/>
          <w:bCs/>
          <w:sz w:val="24"/>
          <w:szCs w:val="24"/>
          <w:rtl/>
        </w:rPr>
        <w:t>دوم</w:t>
      </w:r>
      <w:r w:rsidRPr="00F36AD7">
        <w:rPr>
          <w:rFonts w:cs="B Nazanin" w:hint="eastAsia"/>
          <w:sz w:val="24"/>
          <w:szCs w:val="24"/>
          <w:rtl/>
        </w:rPr>
        <w:t>،</w:t>
      </w:r>
      <w:r w:rsidRPr="00F36AD7">
        <w:rPr>
          <w:rFonts w:cs="B Nazanin"/>
          <w:sz w:val="24"/>
          <w:szCs w:val="24"/>
          <w:rtl/>
        </w:rPr>
        <w:t xml:space="preserve"> اصل حاکم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آمار بر تصم</w:t>
      </w:r>
      <w:r w:rsidRPr="00F36AD7">
        <w:rPr>
          <w:rFonts w:cs="B Nazanin" w:hint="cs"/>
          <w:sz w:val="24"/>
          <w:szCs w:val="24"/>
          <w:rtl/>
        </w:rPr>
        <w:t>ی</w:t>
      </w:r>
      <w:r w:rsidRPr="00F36AD7">
        <w:rPr>
          <w:rFonts w:cs="B Nazanin" w:hint="eastAsia"/>
          <w:sz w:val="24"/>
          <w:szCs w:val="24"/>
          <w:rtl/>
        </w:rPr>
        <w:t>م‌گ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است. وقت</w:t>
      </w:r>
      <w:r w:rsidRPr="00F36AD7">
        <w:rPr>
          <w:rFonts w:cs="B Nazanin" w:hint="cs"/>
          <w:sz w:val="24"/>
          <w:szCs w:val="24"/>
          <w:rtl/>
        </w:rPr>
        <w:t>ی</w:t>
      </w:r>
      <w:r w:rsidRPr="00F36AD7">
        <w:rPr>
          <w:rFonts w:cs="B Nazanin"/>
          <w:sz w:val="24"/>
          <w:szCs w:val="24"/>
          <w:rtl/>
        </w:rPr>
        <w:t xml:space="preserve"> عدد و 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sz w:val="24"/>
          <w:szCs w:val="24"/>
          <w:rtl/>
        </w:rPr>
        <w:t xml:space="preserve"> به هدف اصل</w:t>
      </w:r>
      <w:r w:rsidRPr="00F36AD7">
        <w:rPr>
          <w:rFonts w:cs="B Nazanin" w:hint="cs"/>
          <w:sz w:val="24"/>
          <w:szCs w:val="24"/>
          <w:rtl/>
        </w:rPr>
        <w:t>ی</w:t>
      </w:r>
      <w:r w:rsidRPr="00F36AD7">
        <w:rPr>
          <w:rFonts w:cs="B Nazanin"/>
          <w:sz w:val="24"/>
          <w:szCs w:val="24"/>
          <w:rtl/>
        </w:rPr>
        <w:t xml:space="preserve"> تبد</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شوند،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تصم</w:t>
      </w:r>
      <w:r w:rsidRPr="00F36AD7">
        <w:rPr>
          <w:rFonts w:cs="B Nazanin" w:hint="cs"/>
          <w:sz w:val="24"/>
          <w:szCs w:val="24"/>
          <w:rtl/>
        </w:rPr>
        <w:t>ی</w:t>
      </w:r>
      <w:r w:rsidRPr="00F36AD7">
        <w:rPr>
          <w:rFonts w:cs="B Nazanin" w:hint="eastAsia"/>
          <w:sz w:val="24"/>
          <w:szCs w:val="24"/>
          <w:rtl/>
        </w:rPr>
        <w:t>م‌گ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کاهش م</w:t>
      </w:r>
      <w:r w:rsidRPr="00F36AD7">
        <w:rPr>
          <w:rFonts w:cs="B Nazanin" w:hint="cs"/>
          <w:sz w:val="24"/>
          <w:szCs w:val="24"/>
          <w:rtl/>
        </w:rPr>
        <w:t>ی‌ی</w:t>
      </w:r>
      <w:r w:rsidRPr="00F36AD7">
        <w:rPr>
          <w:rFonts w:cs="B Nazanin" w:hint="eastAsia"/>
          <w:sz w:val="24"/>
          <w:szCs w:val="24"/>
          <w:rtl/>
        </w:rPr>
        <w:t>ابد</w:t>
      </w:r>
      <w:r w:rsidRPr="00F36AD7">
        <w:rPr>
          <w:rFonts w:cs="B Nazanin"/>
          <w:sz w:val="24"/>
          <w:szCs w:val="24"/>
          <w:rtl/>
        </w:rPr>
        <w:t>. قضات تحت فشار زمان و آمار، ممکن است به جا</w:t>
      </w:r>
      <w:r w:rsidRPr="00F36AD7">
        <w:rPr>
          <w:rFonts w:cs="B Nazanin" w:hint="cs"/>
          <w:sz w:val="24"/>
          <w:szCs w:val="24"/>
          <w:rtl/>
        </w:rPr>
        <w:t>ی</w:t>
      </w:r>
      <w:r w:rsidRPr="00F36AD7">
        <w:rPr>
          <w:rFonts w:cs="B Nazanin"/>
          <w:sz w:val="24"/>
          <w:szCs w:val="24"/>
          <w:rtl/>
        </w:rPr>
        <w:t xml:space="preserve"> 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دق</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مدارک و مستندات، با صدور قرارها</w:t>
      </w:r>
      <w:r w:rsidRPr="00F36AD7">
        <w:rPr>
          <w:rFonts w:cs="B Nazanin" w:hint="cs"/>
          <w:sz w:val="24"/>
          <w:szCs w:val="24"/>
          <w:rtl/>
        </w:rPr>
        <w:t>ی</w:t>
      </w:r>
      <w:r w:rsidRPr="00F36AD7">
        <w:rPr>
          <w:rFonts w:cs="B Nazanin"/>
          <w:sz w:val="24"/>
          <w:szCs w:val="24"/>
          <w:rtl/>
        </w:rPr>
        <w:t xml:space="preserve"> شکل</w:t>
      </w:r>
      <w:r w:rsidRPr="00F36AD7">
        <w:rPr>
          <w:rFonts w:cs="B Nazanin" w:hint="cs"/>
          <w:sz w:val="24"/>
          <w:szCs w:val="24"/>
          <w:rtl/>
        </w:rPr>
        <w:t>ی</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رأ</w:t>
      </w:r>
      <w:r w:rsidRPr="00F36AD7">
        <w:rPr>
          <w:rFonts w:cs="B Nazanin" w:hint="cs"/>
          <w:sz w:val="24"/>
          <w:szCs w:val="24"/>
          <w:rtl/>
        </w:rPr>
        <w:t>ی</w:t>
      </w:r>
      <w:r w:rsidRPr="00F36AD7">
        <w:rPr>
          <w:rFonts w:cs="B Nazanin"/>
          <w:sz w:val="24"/>
          <w:szCs w:val="24"/>
          <w:rtl/>
        </w:rPr>
        <w:t xml:space="preserve"> حداقل</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پرونده را مختومه کنند. به عنوان مثال، در پرونده‌ها</w:t>
      </w:r>
      <w:r w:rsidRPr="00F36AD7">
        <w:rPr>
          <w:rFonts w:cs="B Nazanin" w:hint="cs"/>
          <w:sz w:val="24"/>
          <w:szCs w:val="24"/>
          <w:rtl/>
        </w:rPr>
        <w:t>ی</w:t>
      </w:r>
      <w:r w:rsidRPr="00F36AD7">
        <w:rPr>
          <w:rFonts w:cs="B Nazanin"/>
          <w:sz w:val="24"/>
          <w:szCs w:val="24"/>
          <w:rtl/>
        </w:rPr>
        <w:t xml:space="preserve"> ملک</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که بررس</w:t>
      </w:r>
      <w:r w:rsidRPr="00F36AD7">
        <w:rPr>
          <w:rFonts w:cs="B Nazanin" w:hint="cs"/>
          <w:sz w:val="24"/>
          <w:szCs w:val="24"/>
          <w:rtl/>
        </w:rPr>
        <w:t>ی</w:t>
      </w:r>
      <w:r w:rsidRPr="00F36AD7">
        <w:rPr>
          <w:rFonts w:cs="B Nazanin"/>
          <w:sz w:val="24"/>
          <w:szCs w:val="24"/>
          <w:rtl/>
        </w:rPr>
        <w:t xml:space="preserve"> ماهو</w:t>
      </w:r>
      <w:r w:rsidRPr="00F36AD7">
        <w:rPr>
          <w:rFonts w:cs="B Nazanin" w:hint="cs"/>
          <w:sz w:val="24"/>
          <w:szCs w:val="24"/>
          <w:rtl/>
        </w:rPr>
        <w:t>ی</w:t>
      </w:r>
      <w:r w:rsidRPr="00F36AD7">
        <w:rPr>
          <w:rFonts w:cs="B Nazanin"/>
          <w:sz w:val="24"/>
          <w:szCs w:val="24"/>
          <w:rtl/>
        </w:rPr>
        <w:t xml:space="preserve"> مستلزم بررس</w:t>
      </w:r>
      <w:r w:rsidRPr="00F36AD7">
        <w:rPr>
          <w:rFonts w:cs="B Nazanin" w:hint="cs"/>
          <w:sz w:val="24"/>
          <w:szCs w:val="24"/>
          <w:rtl/>
        </w:rPr>
        <w:t>ی</w:t>
      </w:r>
      <w:r w:rsidRPr="00F36AD7">
        <w:rPr>
          <w:rFonts w:cs="B Nazanin"/>
          <w:sz w:val="24"/>
          <w:szCs w:val="24"/>
          <w:rtl/>
        </w:rPr>
        <w:t xml:space="preserve"> اسناد متعدد، کارشناس</w:t>
      </w:r>
      <w:r w:rsidRPr="00F36AD7">
        <w:rPr>
          <w:rFonts w:cs="B Nazanin" w:hint="cs"/>
          <w:sz w:val="24"/>
          <w:szCs w:val="24"/>
          <w:rtl/>
        </w:rPr>
        <w:t>ی‌</w:t>
      </w:r>
      <w:r w:rsidRPr="00F36AD7">
        <w:rPr>
          <w:rFonts w:cs="B Nazanin" w:hint="eastAsia"/>
          <w:sz w:val="24"/>
          <w:szCs w:val="24"/>
          <w:rtl/>
        </w:rPr>
        <w:t>ها</w:t>
      </w:r>
      <w:r w:rsidRPr="00F36AD7">
        <w:rPr>
          <w:rFonts w:cs="B Nazanin" w:hint="cs"/>
          <w:sz w:val="24"/>
          <w:szCs w:val="24"/>
          <w:rtl/>
        </w:rPr>
        <w:t>ی</w:t>
      </w:r>
      <w:r w:rsidRPr="00F36AD7">
        <w:rPr>
          <w:rFonts w:cs="B Nazanin"/>
          <w:sz w:val="24"/>
          <w:szCs w:val="24"/>
          <w:rtl/>
        </w:rPr>
        <w:t xml:space="preserve"> فن</w:t>
      </w:r>
      <w:r w:rsidRPr="00F36AD7">
        <w:rPr>
          <w:rFonts w:cs="B Nazanin" w:hint="cs"/>
          <w:sz w:val="24"/>
          <w:szCs w:val="24"/>
          <w:rtl/>
        </w:rPr>
        <w:t>ی</w:t>
      </w:r>
      <w:r w:rsidRPr="00F36AD7">
        <w:rPr>
          <w:rFonts w:cs="B Nazanin"/>
          <w:sz w:val="24"/>
          <w:szCs w:val="24"/>
          <w:rtl/>
        </w:rPr>
        <w:t xml:space="preserve"> و احضار شهود است، مشاهده شده که تحت فشار 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قاض</w:t>
      </w:r>
      <w:r w:rsidRPr="00F36AD7">
        <w:rPr>
          <w:rFonts w:cs="B Nazanin" w:hint="cs"/>
          <w:sz w:val="24"/>
          <w:szCs w:val="24"/>
          <w:rtl/>
        </w:rPr>
        <w:t>ی</w:t>
      </w:r>
      <w:r w:rsidRPr="00F36AD7">
        <w:rPr>
          <w:rFonts w:cs="B Nazanin"/>
          <w:sz w:val="24"/>
          <w:szCs w:val="24"/>
          <w:rtl/>
        </w:rPr>
        <w:t xml:space="preserve"> به صدور رأ</w:t>
      </w:r>
      <w:r w:rsidRPr="00F36AD7">
        <w:rPr>
          <w:rFonts w:cs="B Nazanin" w:hint="cs"/>
          <w:sz w:val="24"/>
          <w:szCs w:val="24"/>
          <w:rtl/>
        </w:rPr>
        <w:t>ی</w:t>
      </w:r>
      <w:r w:rsidRPr="00F36AD7">
        <w:rPr>
          <w:rFonts w:cs="B Nazanin"/>
          <w:sz w:val="24"/>
          <w:szCs w:val="24"/>
          <w:rtl/>
        </w:rPr>
        <w:t xml:space="preserve"> سر</w:t>
      </w:r>
      <w:r w:rsidRPr="00F36AD7">
        <w:rPr>
          <w:rFonts w:cs="B Nazanin" w:hint="cs"/>
          <w:sz w:val="24"/>
          <w:szCs w:val="24"/>
          <w:rtl/>
        </w:rPr>
        <w:t>ی</w:t>
      </w:r>
      <w:r w:rsidRPr="00F36AD7">
        <w:rPr>
          <w:rFonts w:cs="B Nazanin" w:hint="eastAsia"/>
          <w:sz w:val="24"/>
          <w:szCs w:val="24"/>
          <w:rtl/>
        </w:rPr>
        <w:t>ع</w:t>
      </w:r>
      <w:r w:rsidRPr="00F36AD7">
        <w:rPr>
          <w:rFonts w:cs="B Nazanin"/>
          <w:sz w:val="24"/>
          <w:szCs w:val="24"/>
          <w:rtl/>
        </w:rPr>
        <w:t xml:space="preserve"> رو</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آورد</w:t>
      </w:r>
      <w:r w:rsidRPr="00F36AD7">
        <w:rPr>
          <w:rFonts w:cs="B Nazanin"/>
          <w:sz w:val="24"/>
          <w:szCs w:val="24"/>
          <w:rtl/>
        </w:rPr>
        <w:t xml:space="preserve"> </w:t>
      </w:r>
      <w:r w:rsidR="004C4819">
        <w:rPr>
          <w:rFonts w:cs="B Nazanin" w:hint="cs"/>
          <w:sz w:val="24"/>
          <w:szCs w:val="24"/>
          <w:rtl/>
        </w:rPr>
        <w:t>یا به دنبال یافتن ایراد شکلی است تا پرونده را مختومه نماید ،</w:t>
      </w:r>
      <w:r w:rsidRPr="00F36AD7">
        <w:rPr>
          <w:rFonts w:cs="B Nazanin"/>
          <w:sz w:val="24"/>
          <w:szCs w:val="24"/>
          <w:rtl/>
        </w:rPr>
        <w:t>که نه تنها احتمال نقض رأ</w:t>
      </w:r>
      <w:r w:rsidRPr="00F36AD7">
        <w:rPr>
          <w:rFonts w:cs="B Nazanin" w:hint="cs"/>
          <w:sz w:val="24"/>
          <w:szCs w:val="24"/>
          <w:rtl/>
        </w:rPr>
        <w:t>ی</w:t>
      </w:r>
      <w:r w:rsidRPr="00F36AD7">
        <w:rPr>
          <w:rFonts w:cs="B Nazanin"/>
          <w:sz w:val="24"/>
          <w:szCs w:val="24"/>
          <w:rtl/>
        </w:rPr>
        <w:t xml:space="preserve"> در تجد</w:t>
      </w:r>
      <w:r w:rsidRPr="00F36AD7">
        <w:rPr>
          <w:rFonts w:cs="B Nazanin" w:hint="cs"/>
          <w:sz w:val="24"/>
          <w:szCs w:val="24"/>
          <w:rtl/>
        </w:rPr>
        <w:t>ی</w:t>
      </w:r>
      <w:r w:rsidRPr="00F36AD7">
        <w:rPr>
          <w:rFonts w:cs="B Nazanin" w:hint="eastAsia"/>
          <w:sz w:val="24"/>
          <w:szCs w:val="24"/>
          <w:rtl/>
        </w:rPr>
        <w:t>دنظر</w:t>
      </w:r>
      <w:r w:rsidRPr="00F36AD7">
        <w:rPr>
          <w:rFonts w:cs="B Nazanin"/>
          <w:sz w:val="24"/>
          <w:szCs w:val="24"/>
          <w:rtl/>
        </w:rPr>
        <w:t xml:space="preserve"> را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بلکه سبب </w:t>
      </w:r>
      <w:r w:rsidRPr="00F36AD7">
        <w:rPr>
          <w:rFonts w:cs="B Nazanin" w:hint="eastAsia"/>
          <w:sz w:val="24"/>
          <w:szCs w:val="24"/>
          <w:rtl/>
        </w:rPr>
        <w:t>طرح</w:t>
      </w:r>
      <w:r w:rsidRPr="00F36AD7">
        <w:rPr>
          <w:rFonts w:cs="B Nazanin"/>
          <w:sz w:val="24"/>
          <w:szCs w:val="24"/>
          <w:rtl/>
        </w:rPr>
        <w:t xml:space="preserve"> مجدد پرونده در مراحل بالاتر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w:t>
      </w:r>
    </w:p>
    <w:p w14:paraId="29B8C568" w14:textId="381E2B15" w:rsidR="00F36AD7" w:rsidRDefault="00F36AD7" w:rsidP="00F36AD7">
      <w:pPr>
        <w:bidi/>
        <w:jc w:val="both"/>
        <w:rPr>
          <w:rFonts w:cs="B Nazanin"/>
          <w:sz w:val="24"/>
          <w:szCs w:val="24"/>
          <w:rtl/>
        </w:rPr>
      </w:pPr>
      <w:r w:rsidRPr="00F36AD7">
        <w:rPr>
          <w:rFonts w:cs="B Nazanin" w:hint="eastAsia"/>
          <w:sz w:val="24"/>
          <w:szCs w:val="24"/>
          <w:rtl/>
        </w:rPr>
        <w:t>ابعاد</w:t>
      </w:r>
      <w:r w:rsidRPr="00F36AD7">
        <w:rPr>
          <w:rFonts w:cs="B Nazanin"/>
          <w:sz w:val="24"/>
          <w:szCs w:val="24"/>
          <w:rtl/>
        </w:rPr>
        <w:t xml:space="preserve"> رفتار</w:t>
      </w:r>
      <w:r w:rsidRPr="00F36AD7">
        <w:rPr>
          <w:rFonts w:cs="B Nazanin" w:hint="cs"/>
          <w:sz w:val="24"/>
          <w:szCs w:val="24"/>
          <w:rtl/>
        </w:rPr>
        <w:t>ی</w:t>
      </w:r>
      <w:r w:rsidRPr="00F36AD7">
        <w:rPr>
          <w:rFonts w:cs="B Nazanin"/>
          <w:sz w:val="24"/>
          <w:szCs w:val="24"/>
          <w:rtl/>
        </w:rPr>
        <w:t xml:space="preserve"> آمارگرا</w:t>
      </w:r>
      <w:r w:rsidRPr="00F36AD7">
        <w:rPr>
          <w:rFonts w:cs="B Nazanin" w:hint="cs"/>
          <w:sz w:val="24"/>
          <w:szCs w:val="24"/>
          <w:rtl/>
        </w:rPr>
        <w:t>یی</w:t>
      </w:r>
      <w:r w:rsidRPr="00F36AD7">
        <w:rPr>
          <w:rFonts w:cs="B Nazanin"/>
          <w:sz w:val="24"/>
          <w:szCs w:val="24"/>
          <w:rtl/>
        </w:rPr>
        <w:t xml:space="preserve"> ن</w:t>
      </w:r>
      <w:r w:rsidRPr="00F36AD7">
        <w:rPr>
          <w:rFonts w:cs="B Nazanin" w:hint="cs"/>
          <w:sz w:val="24"/>
          <w:szCs w:val="24"/>
          <w:rtl/>
        </w:rPr>
        <w:t>ی</w:t>
      </w:r>
      <w:r w:rsidRPr="00F36AD7">
        <w:rPr>
          <w:rFonts w:cs="B Nazanin" w:hint="eastAsia"/>
          <w:sz w:val="24"/>
          <w:szCs w:val="24"/>
          <w:rtl/>
        </w:rPr>
        <w:t>ز</w:t>
      </w:r>
      <w:r w:rsidRPr="00F36AD7">
        <w:rPr>
          <w:rFonts w:cs="B Nazanin"/>
          <w:sz w:val="24"/>
          <w:szCs w:val="24"/>
          <w:rtl/>
        </w:rPr>
        <w:t xml:space="preserve"> قابل توجه است. وقت</w:t>
      </w:r>
      <w:r w:rsidRPr="00F36AD7">
        <w:rPr>
          <w:rFonts w:cs="B Nazanin" w:hint="cs"/>
          <w:sz w:val="24"/>
          <w:szCs w:val="24"/>
          <w:rtl/>
        </w:rPr>
        <w:t>ی</w:t>
      </w:r>
      <w:r w:rsidRPr="00F36AD7">
        <w:rPr>
          <w:rFonts w:cs="B Nazanin"/>
          <w:sz w:val="24"/>
          <w:szCs w:val="24"/>
          <w:rtl/>
        </w:rPr>
        <w:t xml:space="preserve"> موفق</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ک</w:t>
      </w:r>
      <w:r w:rsidRPr="00F36AD7">
        <w:rPr>
          <w:rFonts w:cs="B Nazanin"/>
          <w:sz w:val="24"/>
          <w:szCs w:val="24"/>
          <w:rtl/>
        </w:rPr>
        <w:t xml:space="preserve"> قاض</w:t>
      </w:r>
      <w:r w:rsidRPr="00F36AD7">
        <w:rPr>
          <w:rFonts w:cs="B Nazanin" w:hint="cs"/>
          <w:sz w:val="24"/>
          <w:szCs w:val="24"/>
          <w:rtl/>
        </w:rPr>
        <w:t>ی</w:t>
      </w:r>
      <w:r w:rsidRPr="00F36AD7">
        <w:rPr>
          <w:rFonts w:cs="B Nazanin"/>
          <w:sz w:val="24"/>
          <w:szCs w:val="24"/>
          <w:rtl/>
        </w:rPr>
        <w:t xml:space="preserve"> با تعداد پرونده‌ها</w:t>
      </w:r>
      <w:r w:rsidRPr="00F36AD7">
        <w:rPr>
          <w:rFonts w:cs="B Nazanin" w:hint="cs"/>
          <w:sz w:val="24"/>
          <w:szCs w:val="24"/>
          <w:rtl/>
        </w:rPr>
        <w:t>ی</w:t>
      </w:r>
      <w:r w:rsidRPr="00F36AD7">
        <w:rPr>
          <w:rFonts w:cs="B Nazanin"/>
          <w:sz w:val="24"/>
          <w:szCs w:val="24"/>
          <w:rtl/>
        </w:rPr>
        <w:t xml:space="preserve"> مختومه سنج</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xml:space="preserve"> انگ</w:t>
      </w:r>
      <w:r w:rsidRPr="00F36AD7">
        <w:rPr>
          <w:rFonts w:cs="B Nazanin" w:hint="cs"/>
          <w:sz w:val="24"/>
          <w:szCs w:val="24"/>
          <w:rtl/>
        </w:rPr>
        <w:t>ی</w:t>
      </w:r>
      <w:r w:rsidRPr="00F36AD7">
        <w:rPr>
          <w:rFonts w:cs="B Nazanin" w:hint="eastAsia"/>
          <w:sz w:val="24"/>
          <w:szCs w:val="24"/>
          <w:rtl/>
        </w:rPr>
        <w:t>زه</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به پرونده‌ها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و وقت‌گ</w:t>
      </w:r>
      <w:r w:rsidRPr="00F36AD7">
        <w:rPr>
          <w:rFonts w:cs="B Nazanin" w:hint="cs"/>
          <w:sz w:val="24"/>
          <w:szCs w:val="24"/>
          <w:rtl/>
        </w:rPr>
        <w:t>ی</w:t>
      </w:r>
      <w:r w:rsidRPr="00F36AD7">
        <w:rPr>
          <w:rFonts w:cs="B Nazanin" w:hint="eastAsia"/>
          <w:sz w:val="24"/>
          <w:szCs w:val="24"/>
          <w:rtl/>
        </w:rPr>
        <w:t>ر</w:t>
      </w:r>
      <w:r w:rsidRPr="00F36AD7">
        <w:rPr>
          <w:rFonts w:cs="B Nazanin"/>
          <w:sz w:val="24"/>
          <w:szCs w:val="24"/>
          <w:rtl/>
        </w:rPr>
        <w:t xml:space="preserve"> کاهش م</w:t>
      </w:r>
      <w:r w:rsidRPr="00F36AD7">
        <w:rPr>
          <w:rFonts w:cs="B Nazanin" w:hint="cs"/>
          <w:sz w:val="24"/>
          <w:szCs w:val="24"/>
          <w:rtl/>
        </w:rPr>
        <w:t>ی‌ی</w:t>
      </w:r>
      <w:r w:rsidRPr="00F36AD7">
        <w:rPr>
          <w:rFonts w:cs="B Nazanin" w:hint="eastAsia"/>
          <w:sz w:val="24"/>
          <w:szCs w:val="24"/>
          <w:rtl/>
        </w:rPr>
        <w:t>ابد</w:t>
      </w:r>
      <w:r w:rsidRPr="00F36AD7">
        <w:rPr>
          <w:rFonts w:cs="B Nazanin"/>
          <w:sz w:val="24"/>
          <w:szCs w:val="24"/>
          <w:rtl/>
        </w:rPr>
        <w:t xml:space="preserve"> و در عوض پرونده‌ها</w:t>
      </w:r>
      <w:r w:rsidRPr="00F36AD7">
        <w:rPr>
          <w:rFonts w:cs="B Nazanin" w:hint="cs"/>
          <w:sz w:val="24"/>
          <w:szCs w:val="24"/>
          <w:rtl/>
        </w:rPr>
        <w:t>ی</w:t>
      </w:r>
      <w:r w:rsidRPr="00F36AD7">
        <w:rPr>
          <w:rFonts w:cs="B Nazanin"/>
          <w:sz w:val="24"/>
          <w:szCs w:val="24"/>
          <w:rtl/>
        </w:rPr>
        <w:t xml:space="preserve"> ساده و کم‌ر</w:t>
      </w:r>
      <w:r w:rsidRPr="00F36AD7">
        <w:rPr>
          <w:rFonts w:cs="B Nazanin" w:hint="cs"/>
          <w:sz w:val="24"/>
          <w:szCs w:val="24"/>
          <w:rtl/>
        </w:rPr>
        <w:t>ی</w:t>
      </w:r>
      <w:r w:rsidRPr="00F36AD7">
        <w:rPr>
          <w:rFonts w:cs="B Nazanin" w:hint="eastAsia"/>
          <w:sz w:val="24"/>
          <w:szCs w:val="24"/>
          <w:rtl/>
        </w:rPr>
        <w:t>سک</w:t>
      </w:r>
      <w:r w:rsidRPr="00F36AD7">
        <w:rPr>
          <w:rFonts w:cs="B Nazanin"/>
          <w:sz w:val="24"/>
          <w:szCs w:val="24"/>
          <w:rtl/>
        </w:rPr>
        <w:t xml:space="preserve"> که سر</w:t>
      </w:r>
      <w:r w:rsidRPr="00F36AD7">
        <w:rPr>
          <w:rFonts w:cs="B Nazanin" w:hint="cs"/>
          <w:sz w:val="24"/>
          <w:szCs w:val="24"/>
          <w:rtl/>
        </w:rPr>
        <w:t>ی</w:t>
      </w:r>
      <w:r w:rsidRPr="00F36AD7">
        <w:rPr>
          <w:rFonts w:cs="B Nazanin" w:hint="eastAsia"/>
          <w:sz w:val="24"/>
          <w:szCs w:val="24"/>
          <w:rtl/>
        </w:rPr>
        <w:t>ع</w:t>
      </w:r>
      <w:r w:rsidRPr="00F36AD7">
        <w:rPr>
          <w:rFonts w:cs="B Nazanin"/>
          <w:sz w:val="24"/>
          <w:szCs w:val="24"/>
          <w:rtl/>
        </w:rPr>
        <w:t xml:space="preserve"> قابل مختومه شدن هستند، اولو</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م</w:t>
      </w:r>
      <w:r w:rsidRPr="00F36AD7">
        <w:rPr>
          <w:rFonts w:cs="B Nazanin" w:hint="cs"/>
          <w:sz w:val="24"/>
          <w:szCs w:val="24"/>
          <w:rtl/>
        </w:rPr>
        <w:t>ی‌ی</w:t>
      </w:r>
      <w:r w:rsidRPr="00F36AD7">
        <w:rPr>
          <w:rFonts w:cs="B Nazanin" w:hint="eastAsia"/>
          <w:sz w:val="24"/>
          <w:szCs w:val="24"/>
          <w:rtl/>
        </w:rPr>
        <w:t>ابند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امر به </w:t>
      </w:r>
      <w:r w:rsidRPr="00F36AD7">
        <w:rPr>
          <w:rFonts w:cs="B Nazanin" w:hint="eastAsia"/>
          <w:sz w:val="24"/>
          <w:szCs w:val="24"/>
          <w:rtl/>
        </w:rPr>
        <w:t>شکل</w:t>
      </w:r>
      <w:r w:rsidRPr="00F36AD7">
        <w:rPr>
          <w:rFonts w:cs="B Nazanin"/>
          <w:sz w:val="24"/>
          <w:szCs w:val="24"/>
          <w:rtl/>
        </w:rPr>
        <w:t xml:space="preserve"> نامحسوس به کاهش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دادرس</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صدور آرا</w:t>
      </w:r>
      <w:r w:rsidRPr="00F36AD7">
        <w:rPr>
          <w:rFonts w:cs="B Nazanin" w:hint="cs"/>
          <w:sz w:val="24"/>
          <w:szCs w:val="24"/>
          <w:rtl/>
        </w:rPr>
        <w:t>ی</w:t>
      </w:r>
      <w:r w:rsidRPr="00F36AD7">
        <w:rPr>
          <w:rFonts w:cs="B Nazanin"/>
          <w:sz w:val="24"/>
          <w:szCs w:val="24"/>
          <w:rtl/>
        </w:rPr>
        <w:t xml:space="preserve"> کم‌استدلال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قرارها</w:t>
      </w:r>
      <w:r w:rsidRPr="00F36AD7">
        <w:rPr>
          <w:rFonts w:cs="B Nazanin" w:hint="cs"/>
          <w:sz w:val="24"/>
          <w:szCs w:val="24"/>
          <w:rtl/>
        </w:rPr>
        <w:t>ی</w:t>
      </w:r>
      <w:r w:rsidRPr="00F36AD7">
        <w:rPr>
          <w:rFonts w:cs="B Nazanin"/>
          <w:sz w:val="24"/>
          <w:szCs w:val="24"/>
          <w:rtl/>
        </w:rPr>
        <w:t xml:space="preserve"> شکل</w:t>
      </w:r>
      <w:r w:rsidRPr="00F36AD7">
        <w:rPr>
          <w:rFonts w:cs="B Nazanin" w:hint="cs"/>
          <w:sz w:val="24"/>
          <w:szCs w:val="24"/>
          <w:rtl/>
        </w:rPr>
        <w:t>ی</w:t>
      </w:r>
      <w:r w:rsidRPr="00F36AD7">
        <w:rPr>
          <w:rFonts w:cs="B Nazanin"/>
          <w:sz w:val="24"/>
          <w:szCs w:val="24"/>
          <w:rtl/>
        </w:rPr>
        <w:t xml:space="preserve"> منجر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w:t>
      </w:r>
      <w:r w:rsidR="004C4819">
        <w:rPr>
          <w:rFonts w:cs="B Nazanin" w:hint="cs"/>
          <w:sz w:val="24"/>
          <w:szCs w:val="24"/>
          <w:rtl/>
        </w:rPr>
        <w:t xml:space="preserve"> </w:t>
      </w:r>
      <w:r w:rsidR="004C4819" w:rsidRPr="004C4819">
        <w:rPr>
          <w:rFonts w:cs="B Nazanin"/>
          <w:sz w:val="24"/>
          <w:szCs w:val="24"/>
          <w:rtl/>
        </w:rPr>
        <w:t>به‌صورت ع</w:t>
      </w:r>
      <w:r w:rsidR="004C4819" w:rsidRPr="004C4819">
        <w:rPr>
          <w:rFonts w:cs="B Nazanin" w:hint="cs"/>
          <w:sz w:val="24"/>
          <w:szCs w:val="24"/>
          <w:rtl/>
        </w:rPr>
        <w:t>ی</w:t>
      </w:r>
      <w:r w:rsidR="004C4819" w:rsidRPr="004C4819">
        <w:rPr>
          <w:rFonts w:cs="B Nazanin" w:hint="eastAsia"/>
          <w:sz w:val="24"/>
          <w:szCs w:val="24"/>
          <w:rtl/>
        </w:rPr>
        <w:t>ن</w:t>
      </w:r>
      <w:r w:rsidR="004C4819" w:rsidRPr="004C4819">
        <w:rPr>
          <w:rFonts w:cs="B Nazanin" w:hint="cs"/>
          <w:sz w:val="24"/>
          <w:szCs w:val="24"/>
          <w:rtl/>
        </w:rPr>
        <w:t>ی</w:t>
      </w:r>
      <w:r w:rsidR="004C4819" w:rsidRPr="004C4819">
        <w:rPr>
          <w:rFonts w:cs="B Nazanin" w:hint="eastAsia"/>
          <w:sz w:val="24"/>
          <w:szCs w:val="24"/>
          <w:rtl/>
        </w:rPr>
        <w:t>،</w:t>
      </w:r>
      <w:r w:rsidR="004C4819" w:rsidRPr="004C4819">
        <w:rPr>
          <w:rFonts w:cs="B Nazanin"/>
          <w:sz w:val="24"/>
          <w:szCs w:val="24"/>
          <w:rtl/>
        </w:rPr>
        <w:t xml:space="preserve"> در زمان نگارش ا</w:t>
      </w:r>
      <w:r w:rsidR="004C4819" w:rsidRPr="004C4819">
        <w:rPr>
          <w:rFonts w:cs="B Nazanin" w:hint="cs"/>
          <w:sz w:val="24"/>
          <w:szCs w:val="24"/>
          <w:rtl/>
        </w:rPr>
        <w:t>ی</w:t>
      </w:r>
      <w:r w:rsidR="004C4819" w:rsidRPr="004C4819">
        <w:rPr>
          <w:rFonts w:cs="B Nazanin" w:hint="eastAsia"/>
          <w:sz w:val="24"/>
          <w:szCs w:val="24"/>
          <w:rtl/>
        </w:rPr>
        <w:t>ن</w:t>
      </w:r>
      <w:r w:rsidR="004C4819" w:rsidRPr="004C4819">
        <w:rPr>
          <w:rFonts w:cs="B Nazanin"/>
          <w:sz w:val="24"/>
          <w:szCs w:val="24"/>
          <w:rtl/>
        </w:rPr>
        <w:t xml:space="preserve"> تحق</w:t>
      </w:r>
      <w:r w:rsidR="004C4819" w:rsidRPr="004C4819">
        <w:rPr>
          <w:rFonts w:cs="B Nazanin" w:hint="cs"/>
          <w:sz w:val="24"/>
          <w:szCs w:val="24"/>
          <w:rtl/>
        </w:rPr>
        <w:t>ی</w:t>
      </w:r>
      <w:r w:rsidR="004C4819" w:rsidRPr="004C4819">
        <w:rPr>
          <w:rFonts w:cs="B Nazanin" w:hint="eastAsia"/>
          <w:sz w:val="24"/>
          <w:szCs w:val="24"/>
          <w:rtl/>
        </w:rPr>
        <w:t>ق،</w:t>
      </w:r>
      <w:r w:rsidR="004C4819" w:rsidRPr="004C4819">
        <w:rPr>
          <w:rFonts w:cs="B Nazanin"/>
          <w:sz w:val="24"/>
          <w:szCs w:val="24"/>
          <w:rtl/>
        </w:rPr>
        <w:t xml:space="preserve"> در </w:t>
      </w:r>
      <w:r w:rsidR="004C4819" w:rsidRPr="004C4819">
        <w:rPr>
          <w:rFonts w:cs="B Nazanin" w:hint="cs"/>
          <w:sz w:val="24"/>
          <w:szCs w:val="24"/>
          <w:rtl/>
        </w:rPr>
        <w:t>ی</w:t>
      </w:r>
      <w:r w:rsidR="004C4819" w:rsidRPr="004C4819">
        <w:rPr>
          <w:rFonts w:cs="B Nazanin" w:hint="eastAsia"/>
          <w:sz w:val="24"/>
          <w:szCs w:val="24"/>
          <w:rtl/>
        </w:rPr>
        <w:t>ک</w:t>
      </w:r>
      <w:r w:rsidR="004C4819" w:rsidRPr="004C4819">
        <w:rPr>
          <w:rFonts w:cs="B Nazanin" w:hint="cs"/>
          <w:sz w:val="24"/>
          <w:szCs w:val="24"/>
          <w:rtl/>
        </w:rPr>
        <w:t>ی</w:t>
      </w:r>
      <w:r w:rsidR="004C4819" w:rsidRPr="004C4819">
        <w:rPr>
          <w:rFonts w:cs="B Nazanin"/>
          <w:sz w:val="24"/>
          <w:szCs w:val="24"/>
          <w:rtl/>
        </w:rPr>
        <w:t xml:space="preserve"> از شعبات حقوق</w:t>
      </w:r>
      <w:r w:rsidR="004C4819" w:rsidRPr="004C4819">
        <w:rPr>
          <w:rFonts w:cs="B Nazanin" w:hint="cs"/>
          <w:sz w:val="24"/>
          <w:szCs w:val="24"/>
          <w:rtl/>
        </w:rPr>
        <w:t>ی</w:t>
      </w:r>
      <w:r w:rsidR="004C4819" w:rsidRPr="004C4819">
        <w:rPr>
          <w:rFonts w:cs="B Nazanin"/>
          <w:sz w:val="24"/>
          <w:szCs w:val="24"/>
          <w:rtl/>
        </w:rPr>
        <w:t xml:space="preserve"> شهر زنجان، </w:t>
      </w:r>
      <w:r w:rsidR="005403A4">
        <w:rPr>
          <w:rFonts w:cs="B Nazanin" w:hint="cs"/>
          <w:sz w:val="24"/>
          <w:szCs w:val="24"/>
          <w:rtl/>
        </w:rPr>
        <w:t xml:space="preserve">2 </w:t>
      </w:r>
      <w:r w:rsidR="004C4819" w:rsidRPr="004C4819">
        <w:rPr>
          <w:rFonts w:cs="B Nazanin"/>
          <w:sz w:val="24"/>
          <w:szCs w:val="24"/>
          <w:rtl/>
        </w:rPr>
        <w:t>پرونده‌ با موضوع اختلاف ملک</w:t>
      </w:r>
      <w:r w:rsidR="004C4819" w:rsidRPr="004C4819">
        <w:rPr>
          <w:rFonts w:cs="B Nazanin" w:hint="cs"/>
          <w:sz w:val="24"/>
          <w:szCs w:val="24"/>
          <w:rtl/>
        </w:rPr>
        <w:t>ی</w:t>
      </w:r>
      <w:r w:rsidR="004C4819" w:rsidRPr="004C4819">
        <w:rPr>
          <w:rFonts w:cs="B Nazanin"/>
          <w:sz w:val="24"/>
          <w:szCs w:val="24"/>
          <w:rtl/>
        </w:rPr>
        <w:t xml:space="preserve"> مورد بررس</w:t>
      </w:r>
      <w:r w:rsidR="004C4819" w:rsidRPr="004C4819">
        <w:rPr>
          <w:rFonts w:cs="B Nazanin" w:hint="cs"/>
          <w:sz w:val="24"/>
          <w:szCs w:val="24"/>
          <w:rtl/>
        </w:rPr>
        <w:t>ی</w:t>
      </w:r>
      <w:r w:rsidR="004C4819" w:rsidRPr="004C4819">
        <w:rPr>
          <w:rFonts w:cs="B Nazanin"/>
          <w:sz w:val="24"/>
          <w:szCs w:val="24"/>
          <w:rtl/>
        </w:rPr>
        <w:t xml:space="preserve"> قرار گرفت. با مداقه در س</w:t>
      </w:r>
      <w:r w:rsidR="004C4819" w:rsidRPr="004C4819">
        <w:rPr>
          <w:rFonts w:cs="B Nazanin" w:hint="cs"/>
          <w:sz w:val="24"/>
          <w:szCs w:val="24"/>
          <w:rtl/>
        </w:rPr>
        <w:t>ی</w:t>
      </w:r>
      <w:r w:rsidR="004C4819" w:rsidRPr="004C4819">
        <w:rPr>
          <w:rFonts w:cs="B Nazanin" w:hint="eastAsia"/>
          <w:sz w:val="24"/>
          <w:szCs w:val="24"/>
          <w:rtl/>
        </w:rPr>
        <w:t>ستم</w:t>
      </w:r>
      <w:r w:rsidR="004C4819" w:rsidRPr="004C4819">
        <w:rPr>
          <w:rFonts w:cs="B Nazanin"/>
          <w:sz w:val="24"/>
          <w:szCs w:val="24"/>
          <w:rtl/>
        </w:rPr>
        <w:t xml:space="preserve"> اطلاع‌رسان</w:t>
      </w:r>
      <w:r w:rsidR="004C4819" w:rsidRPr="004C4819">
        <w:rPr>
          <w:rFonts w:cs="B Nazanin" w:hint="cs"/>
          <w:sz w:val="24"/>
          <w:szCs w:val="24"/>
          <w:rtl/>
        </w:rPr>
        <w:t>ی</w:t>
      </w:r>
      <w:r w:rsidR="004C4819" w:rsidRPr="004C4819">
        <w:rPr>
          <w:rFonts w:cs="B Nazanin"/>
          <w:sz w:val="24"/>
          <w:szCs w:val="24"/>
          <w:rtl/>
        </w:rPr>
        <w:t xml:space="preserve"> پرونده، مشاهده شد که اوقات نظارت به‌طور غ</w:t>
      </w:r>
      <w:r w:rsidR="004C4819" w:rsidRPr="004C4819">
        <w:rPr>
          <w:rFonts w:cs="B Nazanin" w:hint="cs"/>
          <w:sz w:val="24"/>
          <w:szCs w:val="24"/>
          <w:rtl/>
        </w:rPr>
        <w:t>ی</w:t>
      </w:r>
      <w:r w:rsidR="004C4819" w:rsidRPr="004C4819">
        <w:rPr>
          <w:rFonts w:cs="B Nazanin" w:hint="eastAsia"/>
          <w:sz w:val="24"/>
          <w:szCs w:val="24"/>
          <w:rtl/>
        </w:rPr>
        <w:t>رضرور</w:t>
      </w:r>
      <w:r w:rsidR="004C4819" w:rsidRPr="004C4819">
        <w:rPr>
          <w:rFonts w:cs="B Nazanin" w:hint="cs"/>
          <w:sz w:val="24"/>
          <w:szCs w:val="24"/>
          <w:rtl/>
        </w:rPr>
        <w:t>ی</w:t>
      </w:r>
      <w:r w:rsidR="004C4819" w:rsidRPr="004C4819">
        <w:rPr>
          <w:rFonts w:cs="B Nazanin"/>
          <w:sz w:val="24"/>
          <w:szCs w:val="24"/>
          <w:rtl/>
        </w:rPr>
        <w:t xml:space="preserve"> تمد</w:t>
      </w:r>
      <w:r w:rsidR="004C4819" w:rsidRPr="004C4819">
        <w:rPr>
          <w:rFonts w:cs="B Nazanin" w:hint="cs"/>
          <w:sz w:val="24"/>
          <w:szCs w:val="24"/>
          <w:rtl/>
        </w:rPr>
        <w:t>ی</w:t>
      </w:r>
      <w:r w:rsidR="004C4819" w:rsidRPr="004C4819">
        <w:rPr>
          <w:rFonts w:cs="B Nazanin" w:hint="eastAsia"/>
          <w:sz w:val="24"/>
          <w:szCs w:val="24"/>
          <w:rtl/>
        </w:rPr>
        <w:t>د</w:t>
      </w:r>
      <w:r w:rsidR="004C4819" w:rsidRPr="004C4819">
        <w:rPr>
          <w:rFonts w:cs="B Nazanin"/>
          <w:sz w:val="24"/>
          <w:szCs w:val="24"/>
          <w:rtl/>
        </w:rPr>
        <w:t xml:space="preserve"> شده و ا</w:t>
      </w:r>
      <w:r w:rsidR="004C4819" w:rsidRPr="004C4819">
        <w:rPr>
          <w:rFonts w:cs="B Nazanin" w:hint="cs"/>
          <w:sz w:val="24"/>
          <w:szCs w:val="24"/>
          <w:rtl/>
        </w:rPr>
        <w:t>ی</w:t>
      </w:r>
      <w:r w:rsidR="004C4819" w:rsidRPr="004C4819">
        <w:rPr>
          <w:rFonts w:cs="B Nazanin" w:hint="eastAsia"/>
          <w:sz w:val="24"/>
          <w:szCs w:val="24"/>
          <w:rtl/>
        </w:rPr>
        <w:t>ن</w:t>
      </w:r>
      <w:r w:rsidR="004C4819" w:rsidRPr="004C4819">
        <w:rPr>
          <w:rFonts w:cs="B Nazanin"/>
          <w:sz w:val="24"/>
          <w:szCs w:val="24"/>
          <w:rtl/>
        </w:rPr>
        <w:t xml:space="preserve"> امر موجب اختلال در روند تصم</w:t>
      </w:r>
      <w:r w:rsidR="004C4819" w:rsidRPr="004C4819">
        <w:rPr>
          <w:rFonts w:cs="B Nazanin" w:hint="cs"/>
          <w:sz w:val="24"/>
          <w:szCs w:val="24"/>
          <w:rtl/>
        </w:rPr>
        <w:t>ی</w:t>
      </w:r>
      <w:r w:rsidR="004C4819" w:rsidRPr="004C4819">
        <w:rPr>
          <w:rFonts w:cs="B Nazanin" w:hint="eastAsia"/>
          <w:sz w:val="24"/>
          <w:szCs w:val="24"/>
          <w:rtl/>
        </w:rPr>
        <w:t>م‌گ</w:t>
      </w:r>
      <w:r w:rsidR="004C4819" w:rsidRPr="004C4819">
        <w:rPr>
          <w:rFonts w:cs="B Nazanin" w:hint="cs"/>
          <w:sz w:val="24"/>
          <w:szCs w:val="24"/>
          <w:rtl/>
        </w:rPr>
        <w:t>ی</w:t>
      </w:r>
      <w:r w:rsidR="004C4819" w:rsidRPr="004C4819">
        <w:rPr>
          <w:rFonts w:cs="B Nazanin" w:hint="eastAsia"/>
          <w:sz w:val="24"/>
          <w:szCs w:val="24"/>
          <w:rtl/>
        </w:rPr>
        <w:t>ر</w:t>
      </w:r>
      <w:r w:rsidR="004C4819" w:rsidRPr="004C4819">
        <w:rPr>
          <w:rFonts w:cs="B Nazanin" w:hint="cs"/>
          <w:sz w:val="24"/>
          <w:szCs w:val="24"/>
          <w:rtl/>
        </w:rPr>
        <w:t>ی</w:t>
      </w:r>
      <w:r w:rsidR="004C4819" w:rsidRPr="004C4819">
        <w:rPr>
          <w:rFonts w:cs="B Nazanin"/>
          <w:sz w:val="24"/>
          <w:szCs w:val="24"/>
          <w:rtl/>
        </w:rPr>
        <w:t xml:space="preserve"> د</w:t>
      </w:r>
      <w:r w:rsidR="004C4819" w:rsidRPr="004C4819">
        <w:rPr>
          <w:rFonts w:cs="B Nazanin" w:hint="eastAsia"/>
          <w:sz w:val="24"/>
          <w:szCs w:val="24"/>
          <w:rtl/>
        </w:rPr>
        <w:t>ر</w:t>
      </w:r>
      <w:r w:rsidR="004C4819" w:rsidRPr="004C4819">
        <w:rPr>
          <w:rFonts w:cs="B Nazanin"/>
          <w:sz w:val="24"/>
          <w:szCs w:val="24"/>
          <w:rtl/>
        </w:rPr>
        <w:t xml:space="preserve"> پرونده گرد</w:t>
      </w:r>
      <w:r w:rsidR="004C4819" w:rsidRPr="004C4819">
        <w:rPr>
          <w:rFonts w:cs="B Nazanin" w:hint="cs"/>
          <w:sz w:val="24"/>
          <w:szCs w:val="24"/>
          <w:rtl/>
        </w:rPr>
        <w:t>ی</w:t>
      </w:r>
      <w:r w:rsidR="004C4819" w:rsidRPr="004C4819">
        <w:rPr>
          <w:rFonts w:cs="B Nazanin" w:hint="eastAsia"/>
          <w:sz w:val="24"/>
          <w:szCs w:val="24"/>
          <w:rtl/>
        </w:rPr>
        <w:t>ده</w:t>
      </w:r>
      <w:r w:rsidR="004C4819" w:rsidRPr="004C4819">
        <w:rPr>
          <w:rFonts w:cs="B Nazanin"/>
          <w:sz w:val="24"/>
          <w:szCs w:val="24"/>
          <w:rtl/>
        </w:rPr>
        <w:t xml:space="preserve"> است.</w:t>
      </w:r>
    </w:p>
    <w:p w14:paraId="38DB62EA" w14:textId="767B31D5" w:rsidR="005403A4" w:rsidRPr="005403A4" w:rsidRDefault="005403A4" w:rsidP="005403A4">
      <w:pPr>
        <w:bidi/>
        <w:jc w:val="both"/>
        <w:rPr>
          <w:rFonts w:cs="B Nazanin"/>
          <w:b/>
          <w:bCs/>
          <w:sz w:val="24"/>
          <w:szCs w:val="24"/>
          <w:rtl/>
        </w:rPr>
      </w:pPr>
      <w:r w:rsidRPr="005403A4">
        <w:rPr>
          <w:rFonts w:cs="B Nazanin" w:hint="cs"/>
          <w:b/>
          <w:bCs/>
          <w:sz w:val="24"/>
          <w:szCs w:val="24"/>
          <w:rtl/>
        </w:rPr>
        <w:t>روندکاری پرونده اول:</w:t>
      </w:r>
    </w:p>
    <w:p w14:paraId="294745B8" w14:textId="1B58952C"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در تاریخ</w:t>
      </w:r>
      <w:r>
        <w:rPr>
          <w:rFonts w:cs="B Nazanin" w:hint="cs"/>
          <w:sz w:val="20"/>
          <w:szCs w:val="20"/>
          <w:rtl/>
        </w:rPr>
        <w:t xml:space="preserve"> 03/06/1404و</w:t>
      </w:r>
      <w:r w:rsidRPr="005403A4">
        <w:rPr>
          <w:rFonts w:cs="B Nazanin"/>
          <w:sz w:val="20"/>
          <w:szCs w:val="20"/>
          <w:rtl/>
        </w:rPr>
        <w:t xml:space="preserve">قت نظارت به لحاظ عدم وصول پرونده از قاضي شعبه به دفتر تجدید و برای تاریخ </w:t>
      </w:r>
      <w:r>
        <w:rPr>
          <w:rFonts w:cs="B Nazanin" w:hint="cs"/>
          <w:sz w:val="20"/>
          <w:szCs w:val="20"/>
          <w:rtl/>
        </w:rPr>
        <w:t>30/06/1404</w:t>
      </w:r>
      <w:r w:rsidRPr="005403A4">
        <w:rPr>
          <w:rFonts w:cs="B Nazanin"/>
          <w:sz w:val="20"/>
          <w:szCs w:val="20"/>
          <w:rtl/>
        </w:rPr>
        <w:t xml:space="preserve"> تعیین گردید</w:t>
      </w:r>
      <w:r w:rsidRPr="005403A4">
        <w:rPr>
          <w:rFonts w:cs="B Nazanin" w:hint="cs"/>
          <w:sz w:val="20"/>
          <w:szCs w:val="20"/>
          <w:rtl/>
        </w:rPr>
        <w:t>.</w:t>
      </w:r>
    </w:p>
    <w:p w14:paraId="3B0F6818" w14:textId="1182F7D0"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05/07/1404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29/07/1404</w:t>
      </w:r>
      <w:r w:rsidRPr="005403A4">
        <w:rPr>
          <w:rFonts w:cs="B Nazanin"/>
          <w:sz w:val="20"/>
          <w:szCs w:val="20"/>
          <w:rtl/>
        </w:rPr>
        <w:t xml:space="preserve"> تعیین گردید </w:t>
      </w:r>
      <w:r w:rsidRPr="005403A4">
        <w:rPr>
          <w:rFonts w:cs="B Nazanin" w:hint="cs"/>
          <w:sz w:val="20"/>
          <w:szCs w:val="20"/>
          <w:rtl/>
        </w:rPr>
        <w:t>.</w:t>
      </w:r>
    </w:p>
    <w:p w14:paraId="07F65522" w14:textId="644EB749"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06/08/1404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29/08/1404</w:t>
      </w:r>
      <w:r w:rsidRPr="005403A4">
        <w:rPr>
          <w:rFonts w:cs="B Nazanin"/>
          <w:sz w:val="20"/>
          <w:szCs w:val="20"/>
          <w:rtl/>
        </w:rPr>
        <w:t xml:space="preserve"> تعیین گردید </w:t>
      </w:r>
      <w:r w:rsidRPr="005403A4">
        <w:rPr>
          <w:rFonts w:cs="B Nazanin" w:hint="cs"/>
          <w:sz w:val="20"/>
          <w:szCs w:val="20"/>
          <w:rtl/>
        </w:rPr>
        <w:t>.</w:t>
      </w:r>
    </w:p>
    <w:p w14:paraId="490F40A5" w14:textId="784EAF5A"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05/09/1404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01/10/1404</w:t>
      </w:r>
      <w:r w:rsidRPr="005403A4">
        <w:rPr>
          <w:rFonts w:cs="B Nazanin"/>
          <w:sz w:val="20"/>
          <w:szCs w:val="20"/>
          <w:rtl/>
        </w:rPr>
        <w:t xml:space="preserve"> تعیین گردید </w:t>
      </w:r>
      <w:r w:rsidRPr="005403A4">
        <w:rPr>
          <w:rFonts w:cs="B Nazanin" w:hint="cs"/>
          <w:sz w:val="20"/>
          <w:szCs w:val="20"/>
          <w:rtl/>
        </w:rPr>
        <w:t>.</w:t>
      </w:r>
    </w:p>
    <w:p w14:paraId="3482AD98" w14:textId="2DCA3EDC"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لایحه به شماره 14042202503</w:t>
      </w:r>
      <w:r w:rsidR="008E27B3">
        <w:rPr>
          <w:rFonts w:cs="B Nazanin" w:hint="cs"/>
          <w:sz w:val="20"/>
          <w:szCs w:val="20"/>
          <w:rtl/>
        </w:rPr>
        <w:t>0000000</w:t>
      </w:r>
      <w:r w:rsidRPr="005403A4">
        <w:rPr>
          <w:rFonts w:cs="B Nazanin"/>
          <w:sz w:val="20"/>
          <w:szCs w:val="20"/>
          <w:rtl/>
        </w:rPr>
        <w:t xml:space="preserve"> مورخ </w:t>
      </w:r>
      <w:r>
        <w:rPr>
          <w:rFonts w:cs="B Nazanin" w:hint="cs"/>
          <w:sz w:val="20"/>
          <w:szCs w:val="20"/>
          <w:rtl/>
        </w:rPr>
        <w:t>29/09/1404</w:t>
      </w:r>
      <w:r w:rsidRPr="005403A4">
        <w:rPr>
          <w:rFonts w:cs="B Nazanin"/>
          <w:sz w:val="20"/>
          <w:szCs w:val="20"/>
          <w:rtl/>
        </w:rPr>
        <w:t xml:space="preserve"> از طرف «سيدمهدي موسوي» با موضوع لايحه دفاعيه در تاریخ </w:t>
      </w:r>
      <w:r>
        <w:rPr>
          <w:rFonts w:cs="B Nazanin" w:hint="cs"/>
          <w:sz w:val="20"/>
          <w:szCs w:val="20"/>
          <w:rtl/>
        </w:rPr>
        <w:t>29/09/1404</w:t>
      </w:r>
      <w:r w:rsidRPr="005403A4">
        <w:rPr>
          <w:rFonts w:cs="B Nazanin"/>
          <w:sz w:val="20"/>
          <w:szCs w:val="20"/>
          <w:rtl/>
        </w:rPr>
        <w:t xml:space="preserve"> واصل و به شماره 1404119900075</w:t>
      </w:r>
      <w:r w:rsidR="008E27B3">
        <w:rPr>
          <w:rFonts w:cs="B Nazanin" w:hint="cs"/>
          <w:sz w:val="20"/>
          <w:szCs w:val="20"/>
          <w:rtl/>
        </w:rPr>
        <w:t>000000</w:t>
      </w:r>
      <w:r w:rsidRPr="005403A4">
        <w:rPr>
          <w:rFonts w:cs="B Nazanin"/>
          <w:sz w:val="20"/>
          <w:szCs w:val="20"/>
          <w:rtl/>
        </w:rPr>
        <w:t xml:space="preserve"> ثبت گردید</w:t>
      </w:r>
      <w:r w:rsidRPr="005403A4">
        <w:rPr>
          <w:rFonts w:cs="B Nazanin" w:hint="cs"/>
          <w:sz w:val="20"/>
          <w:szCs w:val="20"/>
          <w:rtl/>
        </w:rPr>
        <w:t>.</w:t>
      </w:r>
    </w:p>
    <w:p w14:paraId="1FED837F" w14:textId="419F49C9"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09/10/1404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07/11/1404</w:t>
      </w:r>
      <w:r w:rsidRPr="005403A4">
        <w:rPr>
          <w:rFonts w:cs="B Nazanin"/>
          <w:sz w:val="20"/>
          <w:szCs w:val="20"/>
          <w:rtl/>
        </w:rPr>
        <w:t xml:space="preserve"> تعیین گردید </w:t>
      </w:r>
      <w:r w:rsidRPr="005403A4">
        <w:rPr>
          <w:rFonts w:cs="B Nazanin" w:hint="cs"/>
          <w:sz w:val="20"/>
          <w:szCs w:val="20"/>
          <w:rtl/>
        </w:rPr>
        <w:t>.</w:t>
      </w:r>
    </w:p>
    <w:p w14:paraId="755EEA73" w14:textId="0EB09370" w:rsidR="005403A4" w:rsidRPr="005403A4" w:rsidRDefault="005403A4" w:rsidP="005403A4">
      <w:pPr>
        <w:pStyle w:val="ListParagraph"/>
        <w:numPr>
          <w:ilvl w:val="0"/>
          <w:numId w:val="5"/>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14/11/1404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29/01/1405</w:t>
      </w:r>
      <w:r w:rsidRPr="005403A4">
        <w:rPr>
          <w:rFonts w:cs="B Nazanin"/>
          <w:sz w:val="20"/>
          <w:szCs w:val="20"/>
          <w:rtl/>
        </w:rPr>
        <w:t xml:space="preserve"> تعیین گردید</w:t>
      </w:r>
      <w:r w:rsidRPr="005403A4">
        <w:rPr>
          <w:rFonts w:cs="B Nazanin" w:hint="cs"/>
          <w:sz w:val="20"/>
          <w:szCs w:val="20"/>
          <w:rtl/>
        </w:rPr>
        <w:t>.</w:t>
      </w:r>
    </w:p>
    <w:p w14:paraId="3577E7F9" w14:textId="7D51A7E7" w:rsidR="005403A4" w:rsidRPr="005403A4" w:rsidRDefault="005403A4" w:rsidP="005403A4">
      <w:pPr>
        <w:pStyle w:val="ListParagraph"/>
        <w:numPr>
          <w:ilvl w:val="0"/>
          <w:numId w:val="5"/>
        </w:numPr>
        <w:bidi/>
        <w:jc w:val="both"/>
        <w:rPr>
          <w:rFonts w:cs="B Nazanin"/>
          <w:rtl/>
        </w:rPr>
      </w:pPr>
      <w:r w:rsidRPr="005403A4">
        <w:rPr>
          <w:rFonts w:cs="B Nazanin"/>
          <w:sz w:val="20"/>
          <w:szCs w:val="20"/>
          <w:rtl/>
        </w:rPr>
        <w:t xml:space="preserve">پرونده مقید به وقت نظارت به </w:t>
      </w:r>
      <w:r w:rsidRPr="005403A4">
        <w:rPr>
          <w:rFonts w:cs="B Nazanin"/>
          <w:rtl/>
        </w:rPr>
        <w:t xml:space="preserve">تاریخ </w:t>
      </w:r>
      <w:r>
        <w:rPr>
          <w:rFonts w:cs="B Nazanin" w:hint="cs"/>
          <w:sz w:val="20"/>
          <w:szCs w:val="20"/>
          <w:rtl/>
        </w:rPr>
        <w:t>29/01/1405</w:t>
      </w:r>
      <w:r w:rsidRPr="005403A4">
        <w:rPr>
          <w:rFonts w:cs="B Nazanin"/>
          <w:sz w:val="20"/>
          <w:szCs w:val="20"/>
          <w:rtl/>
        </w:rPr>
        <w:t xml:space="preserve"> می باشد</w:t>
      </w:r>
      <w:r>
        <w:rPr>
          <w:rFonts w:cs="B Nazanin" w:hint="cs"/>
          <w:sz w:val="20"/>
          <w:szCs w:val="20"/>
          <w:rtl/>
        </w:rPr>
        <w:t>.</w:t>
      </w:r>
    </w:p>
    <w:p w14:paraId="5D340314" w14:textId="4FF8DCCD" w:rsidR="005403A4" w:rsidRPr="005403A4" w:rsidRDefault="005403A4" w:rsidP="005403A4">
      <w:pPr>
        <w:bidi/>
        <w:jc w:val="both"/>
        <w:rPr>
          <w:rFonts w:cs="B Nazanin"/>
          <w:b/>
          <w:bCs/>
          <w:sz w:val="24"/>
          <w:szCs w:val="24"/>
          <w:rtl/>
        </w:rPr>
      </w:pPr>
      <w:r w:rsidRPr="005403A4">
        <w:rPr>
          <w:rFonts w:cs="B Nazanin" w:hint="cs"/>
          <w:b/>
          <w:bCs/>
          <w:sz w:val="24"/>
          <w:szCs w:val="24"/>
          <w:rtl/>
        </w:rPr>
        <w:t>روند</w:t>
      </w:r>
      <w:r w:rsidRPr="005403A4">
        <w:rPr>
          <w:rFonts w:cs="B Nazanin" w:hint="cs"/>
          <w:b/>
          <w:bCs/>
          <w:sz w:val="24"/>
          <w:szCs w:val="24"/>
          <w:rtl/>
        </w:rPr>
        <w:t>کاری</w:t>
      </w:r>
      <w:r w:rsidRPr="005403A4">
        <w:rPr>
          <w:rFonts w:cs="B Nazanin" w:hint="cs"/>
          <w:b/>
          <w:bCs/>
          <w:sz w:val="24"/>
          <w:szCs w:val="24"/>
          <w:rtl/>
        </w:rPr>
        <w:t xml:space="preserve"> پرونده </w:t>
      </w:r>
      <w:r w:rsidRPr="005403A4">
        <w:rPr>
          <w:rFonts w:cs="B Nazanin" w:hint="cs"/>
          <w:b/>
          <w:bCs/>
          <w:sz w:val="24"/>
          <w:szCs w:val="24"/>
          <w:rtl/>
        </w:rPr>
        <w:t>دوم</w:t>
      </w:r>
      <w:r w:rsidRPr="005403A4">
        <w:rPr>
          <w:rFonts w:cs="B Nazanin" w:hint="cs"/>
          <w:b/>
          <w:bCs/>
          <w:sz w:val="24"/>
          <w:szCs w:val="24"/>
          <w:rtl/>
        </w:rPr>
        <w:t>:</w:t>
      </w:r>
    </w:p>
    <w:p w14:paraId="5C58AEB8" w14:textId="6A6715D3" w:rsidR="005403A4" w:rsidRPr="005403A4" w:rsidRDefault="005403A4" w:rsidP="005403A4">
      <w:pPr>
        <w:pStyle w:val="ListParagraph"/>
        <w:numPr>
          <w:ilvl w:val="0"/>
          <w:numId w:val="6"/>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03/06/1404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30/06/1404</w:t>
      </w:r>
      <w:r w:rsidRPr="005403A4">
        <w:rPr>
          <w:rFonts w:cs="B Nazanin"/>
          <w:sz w:val="20"/>
          <w:szCs w:val="20"/>
          <w:rtl/>
        </w:rPr>
        <w:t xml:space="preserve"> تعیین گردید</w:t>
      </w:r>
      <w:r w:rsidRPr="005403A4">
        <w:rPr>
          <w:rFonts w:cs="B Nazanin" w:hint="cs"/>
          <w:sz w:val="20"/>
          <w:szCs w:val="20"/>
          <w:rtl/>
        </w:rPr>
        <w:t>.</w:t>
      </w:r>
    </w:p>
    <w:p w14:paraId="2A41FA75" w14:textId="68378582" w:rsidR="005403A4" w:rsidRPr="005403A4" w:rsidRDefault="005403A4" w:rsidP="005403A4">
      <w:pPr>
        <w:pStyle w:val="ListParagraph"/>
        <w:numPr>
          <w:ilvl w:val="0"/>
          <w:numId w:val="6"/>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05/07/1404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29/07/1404</w:t>
      </w:r>
      <w:r w:rsidRPr="005403A4">
        <w:rPr>
          <w:rFonts w:cs="B Nazanin"/>
          <w:sz w:val="20"/>
          <w:szCs w:val="20"/>
          <w:rtl/>
        </w:rPr>
        <w:t xml:space="preserve"> تعیین گردید</w:t>
      </w:r>
      <w:r w:rsidRPr="005403A4">
        <w:rPr>
          <w:rFonts w:cs="B Nazanin" w:hint="cs"/>
          <w:sz w:val="20"/>
          <w:szCs w:val="20"/>
          <w:rtl/>
        </w:rPr>
        <w:t>.</w:t>
      </w:r>
    </w:p>
    <w:p w14:paraId="2D16DB38" w14:textId="6CD279CC" w:rsidR="005403A4" w:rsidRPr="005403A4" w:rsidRDefault="005403A4" w:rsidP="005403A4">
      <w:pPr>
        <w:pStyle w:val="ListParagraph"/>
        <w:numPr>
          <w:ilvl w:val="0"/>
          <w:numId w:val="6"/>
        </w:numPr>
        <w:bidi/>
        <w:jc w:val="both"/>
        <w:rPr>
          <w:rFonts w:cs="B Nazanin"/>
          <w:sz w:val="20"/>
          <w:szCs w:val="20"/>
          <w:rtl/>
        </w:rPr>
      </w:pPr>
      <w:r w:rsidRPr="005403A4">
        <w:rPr>
          <w:rFonts w:cs="B Nazanin"/>
          <w:sz w:val="20"/>
          <w:szCs w:val="20"/>
          <w:rtl/>
        </w:rPr>
        <w:lastRenderedPageBreak/>
        <w:t xml:space="preserve">در تاریخ </w:t>
      </w:r>
      <w:r>
        <w:rPr>
          <w:rFonts w:cs="B Nazanin" w:hint="cs"/>
          <w:sz w:val="20"/>
          <w:szCs w:val="20"/>
          <w:rtl/>
        </w:rPr>
        <w:t>06/08/1404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29/08/1404</w:t>
      </w:r>
      <w:r w:rsidRPr="005403A4">
        <w:rPr>
          <w:rFonts w:cs="B Nazanin"/>
          <w:sz w:val="20"/>
          <w:szCs w:val="20"/>
          <w:rtl/>
        </w:rPr>
        <w:t xml:space="preserve"> تعیین گردید</w:t>
      </w:r>
      <w:r w:rsidRPr="005403A4">
        <w:rPr>
          <w:rFonts w:cs="B Nazanin" w:hint="cs"/>
          <w:sz w:val="20"/>
          <w:szCs w:val="20"/>
          <w:rtl/>
        </w:rPr>
        <w:t>.</w:t>
      </w:r>
    </w:p>
    <w:p w14:paraId="244D6543" w14:textId="09024419" w:rsidR="005403A4" w:rsidRPr="005403A4" w:rsidRDefault="005403A4" w:rsidP="005403A4">
      <w:pPr>
        <w:pStyle w:val="ListParagraph"/>
        <w:numPr>
          <w:ilvl w:val="0"/>
          <w:numId w:val="6"/>
        </w:numPr>
        <w:bidi/>
        <w:jc w:val="both"/>
        <w:rPr>
          <w:rFonts w:cs="B Nazanin"/>
          <w:sz w:val="20"/>
          <w:szCs w:val="20"/>
          <w:rtl/>
        </w:rPr>
      </w:pPr>
      <w:r w:rsidRPr="005403A4">
        <w:rPr>
          <w:rFonts w:cs="B Nazanin"/>
          <w:sz w:val="20"/>
          <w:szCs w:val="20"/>
          <w:rtl/>
        </w:rPr>
        <w:t xml:space="preserve">در تاریخ </w:t>
      </w:r>
      <w:r>
        <w:rPr>
          <w:rFonts w:cs="B Nazanin" w:hint="cs"/>
          <w:sz w:val="20"/>
          <w:szCs w:val="20"/>
          <w:rtl/>
        </w:rPr>
        <w:t>05/09/1404</w:t>
      </w:r>
      <w:r w:rsidRPr="005403A4">
        <w:rPr>
          <w:rFonts w:cs="B Nazanin"/>
          <w:sz w:val="20"/>
          <w:szCs w:val="20"/>
          <w:rtl/>
        </w:rPr>
        <w:t xml:space="preserve"> وقت نظارت به لحاظ عدم وصول پرونده از قاضي شعبه به دفتر تجدید و برای تاریخ </w:t>
      </w:r>
      <w:r>
        <w:rPr>
          <w:rFonts w:cs="B Nazanin" w:hint="cs"/>
          <w:sz w:val="20"/>
          <w:szCs w:val="20"/>
          <w:rtl/>
        </w:rPr>
        <w:t>01/10/1404</w:t>
      </w:r>
      <w:r w:rsidRPr="005403A4">
        <w:rPr>
          <w:rFonts w:cs="B Nazanin"/>
          <w:sz w:val="20"/>
          <w:szCs w:val="20"/>
          <w:rtl/>
        </w:rPr>
        <w:t xml:space="preserve"> تعیین گردید </w:t>
      </w:r>
      <w:r w:rsidRPr="005403A4">
        <w:rPr>
          <w:rFonts w:cs="B Nazanin" w:hint="cs"/>
          <w:sz w:val="20"/>
          <w:szCs w:val="20"/>
          <w:rtl/>
        </w:rPr>
        <w:t>.</w:t>
      </w:r>
    </w:p>
    <w:p w14:paraId="620BBDFA" w14:textId="254A4411" w:rsidR="005403A4" w:rsidRPr="005403A4" w:rsidRDefault="005403A4" w:rsidP="005403A4">
      <w:pPr>
        <w:pStyle w:val="ListParagraph"/>
        <w:numPr>
          <w:ilvl w:val="0"/>
          <w:numId w:val="6"/>
        </w:numPr>
        <w:bidi/>
        <w:jc w:val="both"/>
        <w:rPr>
          <w:rFonts w:cs="B Nazanin"/>
          <w:sz w:val="20"/>
          <w:szCs w:val="20"/>
          <w:rtl/>
        </w:rPr>
      </w:pPr>
      <w:r w:rsidRPr="005403A4">
        <w:rPr>
          <w:rFonts w:cs="B Nazanin"/>
          <w:sz w:val="20"/>
          <w:szCs w:val="20"/>
          <w:rtl/>
        </w:rPr>
        <w:t>لایحه به شماره 1404220829</w:t>
      </w:r>
      <w:r w:rsidR="008E27B3">
        <w:rPr>
          <w:rFonts w:cs="B Nazanin" w:hint="cs"/>
          <w:sz w:val="20"/>
          <w:szCs w:val="20"/>
          <w:rtl/>
        </w:rPr>
        <w:t>00000</w:t>
      </w:r>
      <w:r w:rsidRPr="005403A4">
        <w:rPr>
          <w:rFonts w:cs="B Nazanin"/>
          <w:sz w:val="20"/>
          <w:szCs w:val="20"/>
          <w:rtl/>
        </w:rPr>
        <w:t xml:space="preserve"> مورخ 1404/09/29 از طرف «سيدمهدي موسوي» با موضوع لايحه دفاعيه در تاریخ 1404/09/29 واصل و به شماره 1404119900075</w:t>
      </w:r>
      <w:r w:rsidR="008E27B3">
        <w:rPr>
          <w:rFonts w:cs="B Nazanin" w:hint="cs"/>
          <w:sz w:val="20"/>
          <w:szCs w:val="20"/>
          <w:rtl/>
        </w:rPr>
        <w:t>00000</w:t>
      </w:r>
      <w:r w:rsidRPr="005403A4">
        <w:rPr>
          <w:rFonts w:cs="B Nazanin"/>
          <w:sz w:val="20"/>
          <w:szCs w:val="20"/>
          <w:rtl/>
        </w:rPr>
        <w:t xml:space="preserve"> ثبت گردید</w:t>
      </w:r>
      <w:r w:rsidRPr="005403A4">
        <w:rPr>
          <w:rFonts w:cs="B Nazanin" w:hint="cs"/>
          <w:sz w:val="20"/>
          <w:szCs w:val="20"/>
          <w:rtl/>
        </w:rPr>
        <w:t>.</w:t>
      </w:r>
    </w:p>
    <w:p w14:paraId="29376247" w14:textId="5BEAF641" w:rsidR="005403A4" w:rsidRPr="005403A4" w:rsidRDefault="005403A4" w:rsidP="005403A4">
      <w:pPr>
        <w:pStyle w:val="ListParagraph"/>
        <w:numPr>
          <w:ilvl w:val="0"/>
          <w:numId w:val="6"/>
        </w:numPr>
        <w:bidi/>
        <w:jc w:val="both"/>
        <w:rPr>
          <w:rFonts w:cs="B Nazanin"/>
          <w:sz w:val="20"/>
          <w:szCs w:val="20"/>
        </w:rPr>
      </w:pPr>
      <w:r w:rsidRPr="005403A4">
        <w:rPr>
          <w:rFonts w:cs="B Nazanin"/>
          <w:sz w:val="20"/>
          <w:szCs w:val="20"/>
          <w:rtl/>
        </w:rPr>
        <w:t xml:space="preserve">در تاریخ </w:t>
      </w:r>
      <w:r w:rsidRPr="005403A4">
        <w:rPr>
          <w:rFonts w:cs="B Nazanin" w:hint="cs"/>
          <w:sz w:val="20"/>
          <w:szCs w:val="20"/>
          <w:rtl/>
        </w:rPr>
        <w:t>08/10/1404</w:t>
      </w:r>
      <w:r w:rsidRPr="005403A4">
        <w:rPr>
          <w:rFonts w:cs="B Nazanin"/>
          <w:sz w:val="20"/>
          <w:szCs w:val="20"/>
          <w:rtl/>
        </w:rPr>
        <w:t xml:space="preserve"> وقت نظارت به لحاظ عدم وصول پرونده از قاضي شعبه به دفتر تجدید و برای تاریخ </w:t>
      </w:r>
      <w:r w:rsidRPr="005403A4">
        <w:rPr>
          <w:rFonts w:cs="B Nazanin" w:hint="cs"/>
          <w:sz w:val="20"/>
          <w:szCs w:val="20"/>
          <w:rtl/>
        </w:rPr>
        <w:t>21/11/1404</w:t>
      </w:r>
      <w:r w:rsidRPr="005403A4">
        <w:rPr>
          <w:rFonts w:cs="B Nazanin"/>
          <w:sz w:val="20"/>
          <w:szCs w:val="20"/>
          <w:rtl/>
        </w:rPr>
        <w:t xml:space="preserve"> تعیین گردید</w:t>
      </w:r>
      <w:r w:rsidRPr="005403A4">
        <w:rPr>
          <w:rFonts w:cs="B Nazanin" w:hint="cs"/>
          <w:sz w:val="20"/>
          <w:szCs w:val="20"/>
          <w:rtl/>
        </w:rPr>
        <w:t>.</w:t>
      </w:r>
    </w:p>
    <w:p w14:paraId="107BFB33" w14:textId="77777777" w:rsidR="005E50EC" w:rsidRPr="005E50EC" w:rsidRDefault="00F36AD7" w:rsidP="00BD7248">
      <w:pPr>
        <w:bidi/>
        <w:jc w:val="both"/>
        <w:rPr>
          <w:rFonts w:cs="B Nazanin"/>
          <w:b/>
          <w:bCs/>
          <w:sz w:val="24"/>
          <w:szCs w:val="24"/>
          <w:rtl/>
        </w:rPr>
      </w:pPr>
      <w:r w:rsidRPr="005E50EC">
        <w:rPr>
          <w:rFonts w:cs="B Nazanin" w:hint="eastAsia"/>
          <w:b/>
          <w:bCs/>
          <w:sz w:val="24"/>
          <w:szCs w:val="24"/>
          <w:rtl/>
        </w:rPr>
        <w:t>از</w:t>
      </w:r>
      <w:r w:rsidRPr="005E50EC">
        <w:rPr>
          <w:rFonts w:cs="B Nazanin"/>
          <w:b/>
          <w:bCs/>
          <w:sz w:val="24"/>
          <w:szCs w:val="24"/>
          <w:rtl/>
        </w:rPr>
        <w:t xml:space="preserve"> منظر ک</w:t>
      </w:r>
      <w:r w:rsidRPr="005E50EC">
        <w:rPr>
          <w:rFonts w:cs="B Nazanin" w:hint="cs"/>
          <w:b/>
          <w:bCs/>
          <w:sz w:val="24"/>
          <w:szCs w:val="24"/>
          <w:rtl/>
        </w:rPr>
        <w:t>ی</w:t>
      </w:r>
      <w:r w:rsidRPr="005E50EC">
        <w:rPr>
          <w:rFonts w:cs="B Nazanin" w:hint="eastAsia"/>
          <w:b/>
          <w:bCs/>
          <w:sz w:val="24"/>
          <w:szCs w:val="24"/>
          <w:rtl/>
        </w:rPr>
        <w:t>ف</w:t>
      </w:r>
      <w:r w:rsidRPr="005E50EC">
        <w:rPr>
          <w:rFonts w:cs="B Nazanin" w:hint="cs"/>
          <w:b/>
          <w:bCs/>
          <w:sz w:val="24"/>
          <w:szCs w:val="24"/>
          <w:rtl/>
        </w:rPr>
        <w:t>ی</w:t>
      </w:r>
      <w:r w:rsidRPr="005E50EC">
        <w:rPr>
          <w:rFonts w:cs="B Nazanin"/>
          <w:b/>
          <w:bCs/>
          <w:sz w:val="24"/>
          <w:szCs w:val="24"/>
          <w:rtl/>
        </w:rPr>
        <w:t xml:space="preserve"> و حقوق</w:t>
      </w:r>
      <w:r w:rsidRPr="005E50EC">
        <w:rPr>
          <w:rFonts w:cs="B Nazanin" w:hint="cs"/>
          <w:b/>
          <w:bCs/>
          <w:sz w:val="24"/>
          <w:szCs w:val="24"/>
          <w:rtl/>
        </w:rPr>
        <w:t>ی</w:t>
      </w:r>
      <w:r w:rsidRPr="005E50EC">
        <w:rPr>
          <w:rFonts w:cs="B Nazanin" w:hint="eastAsia"/>
          <w:b/>
          <w:bCs/>
          <w:sz w:val="24"/>
          <w:szCs w:val="24"/>
          <w:rtl/>
        </w:rPr>
        <w:t>،</w:t>
      </w:r>
      <w:r w:rsidRPr="005E50EC">
        <w:rPr>
          <w:rFonts w:cs="B Nazanin"/>
          <w:b/>
          <w:bCs/>
          <w:sz w:val="24"/>
          <w:szCs w:val="24"/>
          <w:rtl/>
        </w:rPr>
        <w:t xml:space="preserve"> پ</w:t>
      </w:r>
      <w:r w:rsidRPr="005E50EC">
        <w:rPr>
          <w:rFonts w:cs="B Nazanin" w:hint="cs"/>
          <w:b/>
          <w:bCs/>
          <w:sz w:val="24"/>
          <w:szCs w:val="24"/>
          <w:rtl/>
        </w:rPr>
        <w:t>ی</w:t>
      </w:r>
      <w:r w:rsidRPr="005E50EC">
        <w:rPr>
          <w:rFonts w:cs="B Nazanin" w:hint="eastAsia"/>
          <w:b/>
          <w:bCs/>
          <w:sz w:val="24"/>
          <w:szCs w:val="24"/>
          <w:rtl/>
        </w:rPr>
        <w:t>امد</w:t>
      </w:r>
      <w:r w:rsidRPr="005E50EC">
        <w:rPr>
          <w:rFonts w:cs="B Nazanin"/>
          <w:b/>
          <w:bCs/>
          <w:sz w:val="24"/>
          <w:szCs w:val="24"/>
          <w:rtl/>
        </w:rPr>
        <w:t xml:space="preserve"> آمارگرا</w:t>
      </w:r>
      <w:r w:rsidRPr="005E50EC">
        <w:rPr>
          <w:rFonts w:cs="B Nazanin" w:hint="cs"/>
          <w:b/>
          <w:bCs/>
          <w:sz w:val="24"/>
          <w:szCs w:val="24"/>
          <w:rtl/>
        </w:rPr>
        <w:t>یی</w:t>
      </w:r>
      <w:r w:rsidRPr="005E50EC">
        <w:rPr>
          <w:rFonts w:cs="B Nazanin"/>
          <w:b/>
          <w:bCs/>
          <w:sz w:val="24"/>
          <w:szCs w:val="24"/>
          <w:rtl/>
        </w:rPr>
        <w:t xml:space="preserve"> روشن است:</w:t>
      </w:r>
    </w:p>
    <w:p w14:paraId="33B50B6D" w14:textId="4C5C6ADA" w:rsidR="00BD7248" w:rsidRDefault="00F36AD7" w:rsidP="005E50EC">
      <w:pPr>
        <w:bidi/>
        <w:jc w:val="both"/>
        <w:rPr>
          <w:rFonts w:cs="B Nazanin"/>
          <w:sz w:val="24"/>
          <w:szCs w:val="24"/>
          <w:rtl/>
        </w:rPr>
      </w:pPr>
      <w:r w:rsidRPr="00F36AD7">
        <w:rPr>
          <w:rFonts w:cs="B Nazanin"/>
          <w:sz w:val="24"/>
          <w:szCs w:val="24"/>
          <w:rtl/>
        </w:rPr>
        <w:t xml:space="preserve"> آرا</w:t>
      </w:r>
      <w:r w:rsidRPr="00F36AD7">
        <w:rPr>
          <w:rFonts w:cs="B Nazanin" w:hint="cs"/>
          <w:sz w:val="24"/>
          <w:szCs w:val="24"/>
          <w:rtl/>
        </w:rPr>
        <w:t>ی</w:t>
      </w:r>
      <w:r w:rsidRPr="00F36AD7">
        <w:rPr>
          <w:rFonts w:cs="B Nazanin"/>
          <w:sz w:val="24"/>
          <w:szCs w:val="24"/>
          <w:rtl/>
        </w:rPr>
        <w:t xml:space="preserve"> صادره کمتر استوارند و احتمال مراجعه اصحاب دعوا به طرق فوق‌العاده از جمله اعاده دادرس</w:t>
      </w:r>
      <w:r w:rsidRPr="00F36AD7">
        <w:rPr>
          <w:rFonts w:cs="B Nazanin" w:hint="cs"/>
          <w:sz w:val="24"/>
          <w:szCs w:val="24"/>
          <w:rtl/>
        </w:rPr>
        <w:t>ی</w:t>
      </w:r>
      <w:r w:rsidRPr="00F36AD7">
        <w:rPr>
          <w:rFonts w:cs="B Nazanin"/>
          <w:sz w:val="24"/>
          <w:szCs w:val="24"/>
          <w:rtl/>
        </w:rPr>
        <w:t xml:space="preserve"> موضوع ماده </w:t>
      </w:r>
      <w:r w:rsidRPr="00F36AD7">
        <w:rPr>
          <w:rFonts w:cs="B Nazanin"/>
          <w:sz w:val="24"/>
          <w:szCs w:val="24"/>
          <w:rtl/>
          <w:lang w:bidi="fa-IR"/>
        </w:rPr>
        <w:t>۴۷۷</w:t>
      </w:r>
      <w:r w:rsidRPr="00F36AD7">
        <w:rPr>
          <w:rFonts w:cs="B Nazanin"/>
          <w:sz w:val="24"/>
          <w:szCs w:val="24"/>
          <w:rtl/>
        </w:rPr>
        <w:t xml:space="preserve">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w:t>
      </w:r>
      <w:r w:rsidRPr="00F36AD7">
        <w:rPr>
          <w:rFonts w:cs="B Nazanin" w:hint="cs"/>
          <w:sz w:val="24"/>
          <w:szCs w:val="24"/>
          <w:rtl/>
        </w:rPr>
        <w:t>ی‌ی</w:t>
      </w:r>
      <w:r w:rsidRPr="00F36AD7">
        <w:rPr>
          <w:rFonts w:cs="B Nazanin" w:hint="eastAsia"/>
          <w:sz w:val="24"/>
          <w:szCs w:val="24"/>
          <w:rtl/>
        </w:rPr>
        <w:t>ابد</w:t>
      </w:r>
      <w:r w:rsidRPr="00F36AD7">
        <w:rPr>
          <w:rFonts w:cs="B Nazanin"/>
          <w:sz w:val="24"/>
          <w:szCs w:val="24"/>
          <w:rtl/>
        </w:rPr>
        <w:t>. در بس</w:t>
      </w:r>
      <w:r w:rsidRPr="00F36AD7">
        <w:rPr>
          <w:rFonts w:cs="B Nazanin" w:hint="cs"/>
          <w:sz w:val="24"/>
          <w:szCs w:val="24"/>
          <w:rtl/>
        </w:rPr>
        <w:t>ی</w:t>
      </w:r>
      <w:r w:rsidRPr="00F36AD7">
        <w:rPr>
          <w:rFonts w:cs="B Nazanin" w:hint="eastAsia"/>
          <w:sz w:val="24"/>
          <w:szCs w:val="24"/>
          <w:rtl/>
        </w:rPr>
        <w:t>ار</w:t>
      </w:r>
      <w:r w:rsidRPr="00F36AD7">
        <w:rPr>
          <w:rFonts w:cs="B Nazanin" w:hint="cs"/>
          <w:sz w:val="24"/>
          <w:szCs w:val="24"/>
          <w:rtl/>
        </w:rPr>
        <w:t>ی</w:t>
      </w:r>
      <w:r w:rsidRPr="00F36AD7">
        <w:rPr>
          <w:rFonts w:cs="B Nazanin"/>
          <w:sz w:val="24"/>
          <w:szCs w:val="24"/>
          <w:rtl/>
        </w:rPr>
        <w:t xml:space="preserve"> از پرونده‌ها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پس از صدور رأ</w:t>
      </w:r>
      <w:r w:rsidRPr="00F36AD7">
        <w:rPr>
          <w:rFonts w:cs="B Nazanin" w:hint="cs"/>
          <w:sz w:val="24"/>
          <w:szCs w:val="24"/>
          <w:rtl/>
        </w:rPr>
        <w:t>ی</w:t>
      </w:r>
      <w:r w:rsidRPr="00F36AD7">
        <w:rPr>
          <w:rFonts w:cs="B Nazanin"/>
          <w:sz w:val="24"/>
          <w:szCs w:val="24"/>
          <w:rtl/>
        </w:rPr>
        <w:t xml:space="preserve"> اول</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تحت فشار 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شاهد هست</w:t>
      </w:r>
      <w:r w:rsidRPr="00F36AD7">
        <w:rPr>
          <w:rFonts w:cs="B Nazanin" w:hint="cs"/>
          <w:sz w:val="24"/>
          <w:szCs w:val="24"/>
          <w:rtl/>
        </w:rPr>
        <w:t>ی</w:t>
      </w:r>
      <w:r w:rsidRPr="00F36AD7">
        <w:rPr>
          <w:rFonts w:cs="B Nazanin"/>
          <w:sz w:val="24"/>
          <w:szCs w:val="24"/>
          <w:rtl/>
        </w:rPr>
        <w:t>م که اصحاب دعوا از امکان اعاده دادرس</w:t>
      </w:r>
      <w:r w:rsidRPr="00F36AD7">
        <w:rPr>
          <w:rFonts w:cs="B Nazanin" w:hint="cs"/>
          <w:sz w:val="24"/>
          <w:szCs w:val="24"/>
          <w:rtl/>
        </w:rPr>
        <w:t>ی</w:t>
      </w:r>
      <w:r w:rsidRPr="00F36AD7">
        <w:rPr>
          <w:rFonts w:cs="B Nazanin"/>
          <w:sz w:val="24"/>
          <w:szCs w:val="24"/>
          <w:rtl/>
        </w:rPr>
        <w:t xml:space="preserve"> بهره م</w:t>
      </w:r>
      <w:r w:rsidRPr="00F36AD7">
        <w:rPr>
          <w:rFonts w:cs="B Nazanin" w:hint="cs"/>
          <w:sz w:val="24"/>
          <w:szCs w:val="24"/>
          <w:rtl/>
        </w:rPr>
        <w:t>ی‌</w:t>
      </w:r>
      <w:r w:rsidRPr="00F36AD7">
        <w:rPr>
          <w:rFonts w:cs="B Nazanin" w:hint="eastAsia"/>
          <w:sz w:val="24"/>
          <w:szCs w:val="24"/>
          <w:rtl/>
        </w:rPr>
        <w:t>گ</w:t>
      </w:r>
      <w:r w:rsidRPr="00F36AD7">
        <w:rPr>
          <w:rFonts w:cs="B Nazanin" w:hint="cs"/>
          <w:sz w:val="24"/>
          <w:szCs w:val="24"/>
          <w:rtl/>
        </w:rPr>
        <w:t>ی</w:t>
      </w:r>
      <w:r w:rsidRPr="00F36AD7">
        <w:rPr>
          <w:rFonts w:cs="B Nazanin" w:hint="eastAsia"/>
          <w:sz w:val="24"/>
          <w:szCs w:val="24"/>
          <w:rtl/>
        </w:rPr>
        <w:t>رند</w:t>
      </w:r>
      <w:r w:rsidRPr="00F36AD7">
        <w:rPr>
          <w:rFonts w:cs="B Nazanin"/>
          <w:sz w:val="24"/>
          <w:szCs w:val="24"/>
          <w:rtl/>
        </w:rPr>
        <w:t xml:space="preserve"> و پرونده مجدداً به جر</w:t>
      </w:r>
      <w:r w:rsidRPr="00F36AD7">
        <w:rPr>
          <w:rFonts w:cs="B Nazanin" w:hint="cs"/>
          <w:sz w:val="24"/>
          <w:szCs w:val="24"/>
          <w:rtl/>
        </w:rPr>
        <w:t>ی</w:t>
      </w:r>
      <w:r w:rsidRPr="00F36AD7">
        <w:rPr>
          <w:rFonts w:cs="B Nazanin" w:hint="eastAsia"/>
          <w:sz w:val="24"/>
          <w:szCs w:val="24"/>
          <w:rtl/>
        </w:rPr>
        <w:t>ان</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افتد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چرخه نشان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که آمارگرا</w:t>
      </w:r>
      <w:r w:rsidRPr="00F36AD7">
        <w:rPr>
          <w:rFonts w:cs="B Nazanin" w:hint="cs"/>
          <w:sz w:val="24"/>
          <w:szCs w:val="24"/>
          <w:rtl/>
        </w:rPr>
        <w:t>یی</w:t>
      </w:r>
      <w:r w:rsidRPr="00F36AD7">
        <w:rPr>
          <w:rFonts w:cs="B Nazanin"/>
          <w:sz w:val="24"/>
          <w:szCs w:val="24"/>
          <w:rtl/>
        </w:rPr>
        <w:t xml:space="preserve"> نه تنها به کاهش تراکم پرونده‌ها کمک نکرده، بلکه موجب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اطاله دادرس</w:t>
      </w:r>
      <w:r w:rsidRPr="00F36AD7">
        <w:rPr>
          <w:rFonts w:cs="B Nazanin" w:hint="cs"/>
          <w:sz w:val="24"/>
          <w:szCs w:val="24"/>
          <w:rtl/>
        </w:rPr>
        <w:t>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بار کار</w:t>
      </w:r>
      <w:r w:rsidRPr="00F36AD7">
        <w:rPr>
          <w:rFonts w:cs="B Nazanin" w:hint="cs"/>
          <w:sz w:val="24"/>
          <w:szCs w:val="24"/>
          <w:rtl/>
        </w:rPr>
        <w:t>ی</w:t>
      </w:r>
      <w:r w:rsidRPr="00F36AD7">
        <w:rPr>
          <w:rFonts w:cs="B Nazanin"/>
          <w:sz w:val="24"/>
          <w:szCs w:val="24"/>
          <w:rtl/>
        </w:rPr>
        <w:t xml:space="preserve"> محاکم عال</w:t>
      </w:r>
      <w:r w:rsidRPr="00F36AD7">
        <w:rPr>
          <w:rFonts w:cs="B Nazanin" w:hint="cs"/>
          <w:sz w:val="24"/>
          <w:szCs w:val="24"/>
          <w:rtl/>
        </w:rPr>
        <w:t>ی</w:t>
      </w:r>
      <w:r w:rsidRPr="00F36AD7">
        <w:rPr>
          <w:rFonts w:cs="B Nazanin"/>
          <w:sz w:val="24"/>
          <w:szCs w:val="24"/>
          <w:rtl/>
        </w:rPr>
        <w:t xml:space="preserve"> شده است.</w:t>
      </w:r>
    </w:p>
    <w:p w14:paraId="5DEFC8D1" w14:textId="52A74629" w:rsidR="00BD7248" w:rsidRDefault="00BD7248" w:rsidP="00BD7248">
      <w:pPr>
        <w:bidi/>
        <w:jc w:val="both"/>
        <w:rPr>
          <w:rFonts w:cs="B Nazanin" w:hint="cs"/>
          <w:sz w:val="24"/>
          <w:szCs w:val="24"/>
          <w:rtl/>
          <w:lang w:bidi="fa-IR"/>
        </w:rPr>
      </w:pPr>
      <w:r>
        <w:rPr>
          <w:rFonts w:cs="B Nazanin" w:hint="cs"/>
          <w:sz w:val="24"/>
          <w:szCs w:val="24"/>
          <w:rtl/>
        </w:rPr>
        <w:t xml:space="preserve"> </w:t>
      </w:r>
      <w:r w:rsidRPr="00BD7248">
        <w:rPr>
          <w:rFonts w:cs="B Nazanin"/>
          <w:sz w:val="24"/>
          <w:szCs w:val="24"/>
          <w:rtl/>
        </w:rPr>
        <w:t>برا</w:t>
      </w:r>
      <w:r w:rsidRPr="00BD7248">
        <w:rPr>
          <w:rFonts w:cs="B Nazanin" w:hint="cs"/>
          <w:sz w:val="24"/>
          <w:szCs w:val="24"/>
          <w:rtl/>
        </w:rPr>
        <w:t>ی</w:t>
      </w:r>
      <w:r w:rsidRPr="00BD7248">
        <w:rPr>
          <w:rFonts w:cs="B Nazanin"/>
          <w:sz w:val="24"/>
          <w:szCs w:val="24"/>
          <w:rtl/>
        </w:rPr>
        <w:t xml:space="preserve"> نمونه، </w:t>
      </w:r>
      <w:r w:rsidRPr="00BD7248">
        <w:rPr>
          <w:rFonts w:cs="B Nazanin" w:hint="cs"/>
          <w:sz w:val="24"/>
          <w:szCs w:val="24"/>
          <w:rtl/>
        </w:rPr>
        <w:t>ی</w:t>
      </w:r>
      <w:r w:rsidRPr="00BD7248">
        <w:rPr>
          <w:rFonts w:cs="B Nazanin" w:hint="eastAsia"/>
          <w:sz w:val="24"/>
          <w:szCs w:val="24"/>
          <w:rtl/>
        </w:rPr>
        <w:t>ک</w:t>
      </w:r>
      <w:r w:rsidRPr="00BD7248">
        <w:rPr>
          <w:rFonts w:cs="B Nazanin"/>
          <w:sz w:val="24"/>
          <w:szCs w:val="24"/>
          <w:rtl/>
        </w:rPr>
        <w:t xml:space="preserve"> پرونده ارائه م</w:t>
      </w:r>
      <w:r w:rsidRPr="00BD7248">
        <w:rPr>
          <w:rFonts w:cs="B Nazanin" w:hint="cs"/>
          <w:sz w:val="24"/>
          <w:szCs w:val="24"/>
          <w:rtl/>
        </w:rPr>
        <w:t>ی‌</w:t>
      </w:r>
      <w:r w:rsidRPr="00BD7248">
        <w:rPr>
          <w:rFonts w:cs="B Nazanin" w:hint="eastAsia"/>
          <w:sz w:val="24"/>
          <w:szCs w:val="24"/>
          <w:rtl/>
        </w:rPr>
        <w:t>گردد</w:t>
      </w:r>
      <w:r w:rsidRPr="00BD7248">
        <w:rPr>
          <w:rFonts w:cs="B Nazanin"/>
          <w:sz w:val="24"/>
          <w:szCs w:val="24"/>
          <w:rtl/>
        </w:rPr>
        <w:t xml:space="preserve"> که در آن، شتاب‌زدگ</w:t>
      </w:r>
      <w:r w:rsidRPr="00BD7248">
        <w:rPr>
          <w:rFonts w:cs="B Nazanin" w:hint="cs"/>
          <w:sz w:val="24"/>
          <w:szCs w:val="24"/>
          <w:rtl/>
        </w:rPr>
        <w:t>ی</w:t>
      </w:r>
      <w:r w:rsidRPr="00BD7248">
        <w:rPr>
          <w:rFonts w:cs="B Nazanin"/>
          <w:sz w:val="24"/>
          <w:szCs w:val="24"/>
          <w:rtl/>
        </w:rPr>
        <w:t xml:space="preserve"> در رس</w:t>
      </w:r>
      <w:r w:rsidRPr="00BD7248">
        <w:rPr>
          <w:rFonts w:cs="B Nazanin" w:hint="cs"/>
          <w:sz w:val="24"/>
          <w:szCs w:val="24"/>
          <w:rtl/>
        </w:rPr>
        <w:t>ی</w:t>
      </w:r>
      <w:r w:rsidRPr="00BD7248">
        <w:rPr>
          <w:rFonts w:cs="B Nazanin" w:hint="eastAsia"/>
          <w:sz w:val="24"/>
          <w:szCs w:val="24"/>
          <w:rtl/>
        </w:rPr>
        <w:t>دگ</w:t>
      </w:r>
      <w:r w:rsidRPr="00BD7248">
        <w:rPr>
          <w:rFonts w:cs="B Nazanin" w:hint="cs"/>
          <w:sz w:val="24"/>
          <w:szCs w:val="24"/>
          <w:rtl/>
        </w:rPr>
        <w:t>ی</w:t>
      </w:r>
      <w:r w:rsidRPr="00BD7248">
        <w:rPr>
          <w:rFonts w:cs="B Nazanin"/>
          <w:sz w:val="24"/>
          <w:szCs w:val="24"/>
          <w:rtl/>
        </w:rPr>
        <w:t xml:space="preserve"> منجر به صدور رأ</w:t>
      </w:r>
      <w:r w:rsidRPr="00BD7248">
        <w:rPr>
          <w:rFonts w:cs="B Nazanin" w:hint="cs"/>
          <w:sz w:val="24"/>
          <w:szCs w:val="24"/>
          <w:rtl/>
        </w:rPr>
        <w:t>ی</w:t>
      </w:r>
      <w:r w:rsidRPr="00BD7248">
        <w:rPr>
          <w:rFonts w:cs="B Nazanin"/>
          <w:sz w:val="24"/>
          <w:szCs w:val="24"/>
          <w:rtl/>
        </w:rPr>
        <w:t xml:space="preserve"> محکوم</w:t>
      </w:r>
      <w:r w:rsidRPr="00BD7248">
        <w:rPr>
          <w:rFonts w:cs="B Nazanin" w:hint="cs"/>
          <w:sz w:val="24"/>
          <w:szCs w:val="24"/>
          <w:rtl/>
        </w:rPr>
        <w:t>ی</w:t>
      </w:r>
      <w:r w:rsidRPr="00BD7248">
        <w:rPr>
          <w:rFonts w:cs="B Nazanin" w:hint="eastAsia"/>
          <w:sz w:val="24"/>
          <w:szCs w:val="24"/>
          <w:rtl/>
        </w:rPr>
        <w:t>ت</w:t>
      </w:r>
      <w:r w:rsidRPr="00BD7248">
        <w:rPr>
          <w:rFonts w:cs="B Nazanin"/>
          <w:sz w:val="24"/>
          <w:szCs w:val="24"/>
          <w:rtl/>
        </w:rPr>
        <w:t xml:space="preserve"> اشتباه گرد</w:t>
      </w:r>
      <w:r w:rsidRPr="00BD7248">
        <w:rPr>
          <w:rFonts w:cs="B Nazanin" w:hint="cs"/>
          <w:sz w:val="24"/>
          <w:szCs w:val="24"/>
          <w:rtl/>
        </w:rPr>
        <w:t>ی</w:t>
      </w:r>
      <w:r w:rsidRPr="00BD7248">
        <w:rPr>
          <w:rFonts w:cs="B Nazanin" w:hint="eastAsia"/>
          <w:sz w:val="24"/>
          <w:szCs w:val="24"/>
          <w:rtl/>
        </w:rPr>
        <w:t>د</w:t>
      </w:r>
      <w:r w:rsidRPr="00BD7248">
        <w:rPr>
          <w:rFonts w:cs="B Nazanin"/>
          <w:sz w:val="24"/>
          <w:szCs w:val="24"/>
          <w:rtl/>
        </w:rPr>
        <w:t>. ا</w:t>
      </w:r>
      <w:r w:rsidRPr="00BD7248">
        <w:rPr>
          <w:rFonts w:cs="B Nazanin" w:hint="cs"/>
          <w:sz w:val="24"/>
          <w:szCs w:val="24"/>
          <w:rtl/>
        </w:rPr>
        <w:t>ی</w:t>
      </w:r>
      <w:r w:rsidRPr="00BD7248">
        <w:rPr>
          <w:rFonts w:cs="B Nazanin" w:hint="eastAsia"/>
          <w:sz w:val="24"/>
          <w:szCs w:val="24"/>
          <w:rtl/>
        </w:rPr>
        <w:t>ن</w:t>
      </w:r>
      <w:r w:rsidRPr="00BD7248">
        <w:rPr>
          <w:rFonts w:cs="B Nazanin"/>
          <w:sz w:val="24"/>
          <w:szCs w:val="24"/>
          <w:rtl/>
        </w:rPr>
        <w:t xml:space="preserve"> رأ</w:t>
      </w:r>
      <w:r w:rsidRPr="00BD7248">
        <w:rPr>
          <w:rFonts w:cs="B Nazanin" w:hint="cs"/>
          <w:sz w:val="24"/>
          <w:szCs w:val="24"/>
          <w:rtl/>
        </w:rPr>
        <w:t>ی</w:t>
      </w:r>
      <w:r w:rsidRPr="00BD7248">
        <w:rPr>
          <w:rFonts w:cs="B Nazanin"/>
          <w:sz w:val="24"/>
          <w:szCs w:val="24"/>
          <w:rtl/>
        </w:rPr>
        <w:t xml:space="preserve"> در دادگاه بدو</w:t>
      </w:r>
      <w:r w:rsidRPr="00BD7248">
        <w:rPr>
          <w:rFonts w:cs="B Nazanin" w:hint="cs"/>
          <w:sz w:val="24"/>
          <w:szCs w:val="24"/>
          <w:rtl/>
        </w:rPr>
        <w:t>ی</w:t>
      </w:r>
      <w:r w:rsidRPr="00BD7248">
        <w:rPr>
          <w:rFonts w:cs="B Nazanin"/>
          <w:sz w:val="24"/>
          <w:szCs w:val="24"/>
          <w:rtl/>
        </w:rPr>
        <w:t xml:space="preserve"> صادر و در مرجع تجد</w:t>
      </w:r>
      <w:r w:rsidRPr="00BD7248">
        <w:rPr>
          <w:rFonts w:cs="B Nazanin" w:hint="cs"/>
          <w:sz w:val="24"/>
          <w:szCs w:val="24"/>
          <w:rtl/>
        </w:rPr>
        <w:t>ی</w:t>
      </w:r>
      <w:r w:rsidRPr="00BD7248">
        <w:rPr>
          <w:rFonts w:cs="B Nazanin" w:hint="eastAsia"/>
          <w:sz w:val="24"/>
          <w:szCs w:val="24"/>
          <w:rtl/>
        </w:rPr>
        <w:t>دنظر</w:t>
      </w:r>
      <w:r w:rsidRPr="00BD7248">
        <w:rPr>
          <w:rFonts w:cs="B Nazanin"/>
          <w:sz w:val="24"/>
          <w:szCs w:val="24"/>
          <w:rtl/>
        </w:rPr>
        <w:t xml:space="preserve"> ن</w:t>
      </w:r>
      <w:r w:rsidRPr="00BD7248">
        <w:rPr>
          <w:rFonts w:cs="B Nazanin" w:hint="cs"/>
          <w:sz w:val="24"/>
          <w:szCs w:val="24"/>
          <w:rtl/>
        </w:rPr>
        <w:t>ی</w:t>
      </w:r>
      <w:r w:rsidRPr="00BD7248">
        <w:rPr>
          <w:rFonts w:cs="B Nazanin" w:hint="eastAsia"/>
          <w:sz w:val="24"/>
          <w:szCs w:val="24"/>
          <w:rtl/>
        </w:rPr>
        <w:t>ز</w:t>
      </w:r>
      <w:r w:rsidRPr="00BD7248">
        <w:rPr>
          <w:rFonts w:cs="B Nazanin"/>
          <w:sz w:val="24"/>
          <w:szCs w:val="24"/>
          <w:rtl/>
        </w:rPr>
        <w:t xml:space="preserve"> مورد تأ</w:t>
      </w:r>
      <w:r w:rsidRPr="00BD7248">
        <w:rPr>
          <w:rFonts w:cs="B Nazanin" w:hint="cs"/>
          <w:sz w:val="24"/>
          <w:szCs w:val="24"/>
          <w:rtl/>
        </w:rPr>
        <w:t>یی</w:t>
      </w:r>
      <w:r w:rsidRPr="00BD7248">
        <w:rPr>
          <w:rFonts w:cs="B Nazanin" w:hint="eastAsia"/>
          <w:sz w:val="24"/>
          <w:szCs w:val="24"/>
          <w:rtl/>
        </w:rPr>
        <w:t>د</w:t>
      </w:r>
      <w:r w:rsidRPr="00BD7248">
        <w:rPr>
          <w:rFonts w:cs="B Nazanin"/>
          <w:sz w:val="24"/>
          <w:szCs w:val="24"/>
          <w:rtl/>
        </w:rPr>
        <w:t xml:space="preserve"> قرار گرفت، ل</w:t>
      </w:r>
      <w:r w:rsidRPr="00BD7248">
        <w:rPr>
          <w:rFonts w:cs="B Nazanin" w:hint="cs"/>
          <w:sz w:val="24"/>
          <w:szCs w:val="24"/>
          <w:rtl/>
        </w:rPr>
        <w:t>ی</w:t>
      </w:r>
      <w:r w:rsidRPr="00BD7248">
        <w:rPr>
          <w:rFonts w:cs="B Nazanin" w:hint="eastAsia"/>
          <w:sz w:val="24"/>
          <w:szCs w:val="24"/>
          <w:rtl/>
        </w:rPr>
        <w:t>کن</w:t>
      </w:r>
      <w:r w:rsidRPr="00BD7248">
        <w:rPr>
          <w:rFonts w:cs="B Nazanin"/>
          <w:sz w:val="24"/>
          <w:szCs w:val="24"/>
          <w:rtl/>
        </w:rPr>
        <w:t xml:space="preserve"> پس از اعاده دادرس</w:t>
      </w:r>
      <w:r w:rsidRPr="00BD7248">
        <w:rPr>
          <w:rFonts w:cs="B Nazanin" w:hint="cs"/>
          <w:sz w:val="24"/>
          <w:szCs w:val="24"/>
          <w:rtl/>
        </w:rPr>
        <w:t>ی</w:t>
      </w:r>
      <w:r w:rsidRPr="00BD7248">
        <w:rPr>
          <w:rFonts w:cs="B Nazanin" w:hint="eastAsia"/>
          <w:sz w:val="24"/>
          <w:szCs w:val="24"/>
          <w:rtl/>
        </w:rPr>
        <w:t>،</w:t>
      </w:r>
      <w:r w:rsidRPr="00BD7248">
        <w:rPr>
          <w:rFonts w:cs="B Nazanin"/>
          <w:sz w:val="24"/>
          <w:szCs w:val="24"/>
          <w:rtl/>
        </w:rPr>
        <w:t xml:space="preserve"> رأ</w:t>
      </w:r>
      <w:r w:rsidRPr="00BD7248">
        <w:rPr>
          <w:rFonts w:cs="B Nazanin" w:hint="cs"/>
          <w:sz w:val="24"/>
          <w:szCs w:val="24"/>
          <w:rtl/>
        </w:rPr>
        <w:t>ی</w:t>
      </w:r>
      <w:r w:rsidRPr="00BD7248">
        <w:rPr>
          <w:rFonts w:cs="B Nazanin"/>
          <w:sz w:val="24"/>
          <w:szCs w:val="24"/>
          <w:rtl/>
        </w:rPr>
        <w:t xml:space="preserve"> صادره نقض و باطل شد. شرح ا</w:t>
      </w:r>
      <w:r w:rsidRPr="00BD7248">
        <w:rPr>
          <w:rFonts w:cs="B Nazanin" w:hint="cs"/>
          <w:sz w:val="24"/>
          <w:szCs w:val="24"/>
          <w:rtl/>
        </w:rPr>
        <w:t>ی</w:t>
      </w:r>
      <w:r w:rsidRPr="00BD7248">
        <w:rPr>
          <w:rFonts w:cs="B Nazanin" w:hint="eastAsia"/>
          <w:sz w:val="24"/>
          <w:szCs w:val="24"/>
          <w:rtl/>
        </w:rPr>
        <w:t>ن</w:t>
      </w:r>
      <w:r w:rsidRPr="00BD7248">
        <w:rPr>
          <w:rFonts w:cs="B Nazanin"/>
          <w:sz w:val="24"/>
          <w:szCs w:val="24"/>
          <w:rtl/>
        </w:rPr>
        <w:t xml:space="preserve"> پرونده به شرح ذ</w:t>
      </w:r>
      <w:r w:rsidRPr="00BD7248">
        <w:rPr>
          <w:rFonts w:cs="B Nazanin" w:hint="cs"/>
          <w:sz w:val="24"/>
          <w:szCs w:val="24"/>
          <w:rtl/>
        </w:rPr>
        <w:t>ی</w:t>
      </w:r>
      <w:r w:rsidRPr="00BD7248">
        <w:rPr>
          <w:rFonts w:cs="B Nazanin" w:hint="eastAsia"/>
          <w:sz w:val="24"/>
          <w:szCs w:val="24"/>
          <w:rtl/>
        </w:rPr>
        <w:t>ل</w:t>
      </w:r>
      <w:r w:rsidRPr="00BD7248">
        <w:rPr>
          <w:rFonts w:cs="B Nazanin"/>
          <w:sz w:val="24"/>
          <w:szCs w:val="24"/>
          <w:rtl/>
        </w:rPr>
        <w:t xml:space="preserve"> ار</w:t>
      </w:r>
      <w:r w:rsidRPr="00BD7248">
        <w:rPr>
          <w:rFonts w:cs="B Nazanin" w:hint="eastAsia"/>
          <w:sz w:val="24"/>
          <w:szCs w:val="24"/>
          <w:rtl/>
        </w:rPr>
        <w:t>ائه</w:t>
      </w:r>
      <w:r w:rsidRPr="00BD7248">
        <w:rPr>
          <w:rFonts w:cs="B Nazanin"/>
          <w:sz w:val="24"/>
          <w:szCs w:val="24"/>
          <w:rtl/>
        </w:rPr>
        <w:t xml:space="preserve"> م</w:t>
      </w:r>
      <w:r w:rsidRPr="00BD7248">
        <w:rPr>
          <w:rFonts w:cs="B Nazanin" w:hint="cs"/>
          <w:sz w:val="24"/>
          <w:szCs w:val="24"/>
          <w:rtl/>
        </w:rPr>
        <w:t>ی‌</w:t>
      </w:r>
      <w:r w:rsidRPr="00BD7248">
        <w:rPr>
          <w:rFonts w:cs="B Nazanin" w:hint="eastAsia"/>
          <w:sz w:val="24"/>
          <w:szCs w:val="24"/>
          <w:rtl/>
        </w:rPr>
        <w:t>گرد</w:t>
      </w:r>
      <w:r>
        <w:rPr>
          <w:rFonts w:cs="B Nazanin" w:hint="cs"/>
          <w:sz w:val="24"/>
          <w:szCs w:val="24"/>
          <w:rtl/>
          <w:lang w:bidi="fa-IR"/>
        </w:rPr>
        <w:t>د: .................</w:t>
      </w:r>
    </w:p>
    <w:p w14:paraId="01E8F76C" w14:textId="0A5DAF28" w:rsidR="00BD7248" w:rsidRPr="00BD7248" w:rsidRDefault="00BD7248" w:rsidP="00BD7248">
      <w:pPr>
        <w:bidi/>
        <w:jc w:val="center"/>
        <w:rPr>
          <w:rFonts w:cs="B Nazanin"/>
          <w:sz w:val="24"/>
          <w:szCs w:val="24"/>
        </w:rPr>
      </w:pPr>
      <w:r w:rsidRPr="00BD7248">
        <w:rPr>
          <w:rFonts w:cs="B Nazanin" w:hint="cs"/>
          <w:b/>
          <w:bCs/>
          <w:sz w:val="24"/>
          <w:szCs w:val="24"/>
          <w:rtl/>
        </w:rPr>
        <w:t>« رأی دادگاه</w:t>
      </w:r>
      <w:r>
        <w:rPr>
          <w:rFonts w:cs="B Nazanin" w:hint="cs"/>
          <w:b/>
          <w:bCs/>
          <w:sz w:val="24"/>
          <w:szCs w:val="24"/>
          <w:rtl/>
        </w:rPr>
        <w:t xml:space="preserve"> تجدیدنظر</w:t>
      </w:r>
      <w:r w:rsidRPr="00BD7248">
        <w:rPr>
          <w:rFonts w:cs="B Nazanin" w:hint="cs"/>
          <w:b/>
          <w:bCs/>
          <w:sz w:val="24"/>
          <w:szCs w:val="24"/>
          <w:rtl/>
        </w:rPr>
        <w:t xml:space="preserve"> »</w:t>
      </w:r>
    </w:p>
    <w:p w14:paraId="6168A9B2" w14:textId="6982E6E3" w:rsidR="00BD7248" w:rsidRDefault="00BD7248" w:rsidP="00BD7248">
      <w:pPr>
        <w:bidi/>
        <w:jc w:val="both"/>
        <w:rPr>
          <w:rFonts w:cs="B Nazanin"/>
          <w:sz w:val="24"/>
          <w:szCs w:val="24"/>
          <w:rtl/>
        </w:rPr>
      </w:pPr>
      <w:r w:rsidRPr="00BD7248">
        <w:rPr>
          <w:rFonts w:cs="B Nazanin" w:hint="cs"/>
          <w:sz w:val="24"/>
          <w:szCs w:val="24"/>
          <w:rtl/>
        </w:rPr>
        <w:t>درخصوص تجدیدنظرخواهی</w:t>
      </w:r>
      <w:r w:rsidRPr="00BD7248">
        <w:rPr>
          <w:rFonts w:ascii="Calibri" w:hAnsi="Calibri" w:cs="Calibri" w:hint="cs"/>
          <w:sz w:val="24"/>
          <w:szCs w:val="24"/>
          <w:rtl/>
        </w:rPr>
        <w:t> </w:t>
      </w:r>
      <w:r w:rsidRPr="00BD7248">
        <w:rPr>
          <w:rFonts w:cs="B Nazanin" w:hint="cs"/>
          <w:sz w:val="24"/>
          <w:szCs w:val="24"/>
          <w:rtl/>
        </w:rPr>
        <w:t xml:space="preserve"> </w:t>
      </w:r>
      <w:r>
        <w:rPr>
          <w:rFonts w:cs="B Nazanin" w:hint="cs"/>
          <w:sz w:val="24"/>
          <w:szCs w:val="24"/>
          <w:rtl/>
          <w:lang w:bidi="fa-IR"/>
        </w:rPr>
        <w:t>.................</w:t>
      </w:r>
      <w:r>
        <w:rPr>
          <w:rFonts w:cs="B Nazanin" w:hint="cs"/>
          <w:sz w:val="24"/>
          <w:szCs w:val="24"/>
          <w:rtl/>
          <w:lang w:bidi="fa-IR"/>
        </w:rPr>
        <w:t xml:space="preserve"> </w:t>
      </w:r>
      <w:r w:rsidRPr="00BD7248">
        <w:rPr>
          <w:rFonts w:cs="B Nazanin" w:hint="cs"/>
          <w:sz w:val="24"/>
          <w:szCs w:val="24"/>
          <w:rtl/>
        </w:rPr>
        <w:t xml:space="preserve">و </w:t>
      </w:r>
      <w:r>
        <w:rPr>
          <w:rFonts w:cs="B Nazanin" w:hint="cs"/>
          <w:sz w:val="24"/>
          <w:szCs w:val="24"/>
          <w:rtl/>
          <w:lang w:bidi="fa-IR"/>
        </w:rPr>
        <w:t>.................</w:t>
      </w:r>
      <w:r w:rsidRPr="00BD7248">
        <w:rPr>
          <w:rFonts w:cs="B Nazanin" w:hint="cs"/>
          <w:sz w:val="24"/>
          <w:szCs w:val="24"/>
          <w:rtl/>
        </w:rPr>
        <w:t xml:space="preserve"> هر دو </w:t>
      </w:r>
      <w:r>
        <w:rPr>
          <w:rFonts w:cs="B Nazanin" w:hint="cs"/>
          <w:sz w:val="24"/>
          <w:szCs w:val="24"/>
          <w:rtl/>
          <w:lang w:bidi="fa-IR"/>
        </w:rPr>
        <w:t>.................</w:t>
      </w:r>
      <w:r w:rsidRPr="00BD7248">
        <w:rPr>
          <w:rFonts w:cs="B Nazanin" w:hint="cs"/>
          <w:sz w:val="24"/>
          <w:szCs w:val="24"/>
          <w:rtl/>
        </w:rPr>
        <w:t xml:space="preserve">فرزندان </w:t>
      </w:r>
      <w:r>
        <w:rPr>
          <w:rFonts w:cs="B Nazanin" w:hint="cs"/>
          <w:sz w:val="24"/>
          <w:szCs w:val="24"/>
          <w:rtl/>
          <w:lang w:bidi="fa-IR"/>
        </w:rPr>
        <w:t>.................</w:t>
      </w:r>
      <w:r w:rsidRPr="00BD7248">
        <w:rPr>
          <w:rFonts w:cs="B Nazanin" w:hint="cs"/>
          <w:sz w:val="24"/>
          <w:szCs w:val="24"/>
          <w:rtl/>
        </w:rPr>
        <w:t xml:space="preserve">با وکالت سید مهدی موسوی و </w:t>
      </w:r>
      <w:r>
        <w:rPr>
          <w:rFonts w:cs="B Nazanin" w:hint="cs"/>
          <w:sz w:val="24"/>
          <w:szCs w:val="24"/>
          <w:rtl/>
          <w:lang w:bidi="fa-IR"/>
        </w:rPr>
        <w:t>.................</w:t>
      </w:r>
      <w:r w:rsidRPr="00BD7248">
        <w:rPr>
          <w:rFonts w:cs="B Nazanin" w:hint="cs"/>
          <w:sz w:val="24"/>
          <w:szCs w:val="24"/>
          <w:rtl/>
        </w:rPr>
        <w:t xml:space="preserve">فرزند </w:t>
      </w:r>
      <w:r>
        <w:rPr>
          <w:rFonts w:cs="B Nazanin" w:hint="cs"/>
          <w:sz w:val="24"/>
          <w:szCs w:val="24"/>
          <w:rtl/>
          <w:lang w:bidi="fa-IR"/>
        </w:rPr>
        <w:t>.................</w:t>
      </w:r>
      <w:r w:rsidRPr="00BD7248">
        <w:rPr>
          <w:rFonts w:cs="B Nazanin" w:hint="cs"/>
          <w:sz w:val="24"/>
          <w:szCs w:val="24"/>
          <w:rtl/>
        </w:rPr>
        <w:t xml:space="preserve"> و </w:t>
      </w:r>
      <w:r>
        <w:rPr>
          <w:rFonts w:cs="B Nazanin" w:hint="cs"/>
          <w:sz w:val="24"/>
          <w:szCs w:val="24"/>
          <w:rtl/>
          <w:lang w:bidi="fa-IR"/>
        </w:rPr>
        <w:t>.................</w:t>
      </w:r>
      <w:r w:rsidRPr="00BD7248">
        <w:rPr>
          <w:rFonts w:cs="B Nazanin" w:hint="cs"/>
          <w:sz w:val="24"/>
          <w:szCs w:val="24"/>
          <w:rtl/>
        </w:rPr>
        <w:t xml:space="preserve">فرزند </w:t>
      </w:r>
      <w:r>
        <w:rPr>
          <w:rFonts w:cs="B Nazanin" w:hint="cs"/>
          <w:sz w:val="24"/>
          <w:szCs w:val="24"/>
          <w:rtl/>
          <w:lang w:bidi="fa-IR"/>
        </w:rPr>
        <w:t>.................</w:t>
      </w:r>
      <w:r w:rsidRPr="00BD7248">
        <w:rPr>
          <w:rFonts w:cs="B Nazanin" w:hint="cs"/>
          <w:sz w:val="24"/>
          <w:szCs w:val="24"/>
          <w:rtl/>
        </w:rPr>
        <w:t xml:space="preserve"> با وکالت </w:t>
      </w:r>
      <w:r>
        <w:rPr>
          <w:rFonts w:cs="B Nazanin" w:hint="cs"/>
          <w:sz w:val="24"/>
          <w:szCs w:val="24"/>
          <w:rtl/>
          <w:lang w:bidi="fa-IR"/>
        </w:rPr>
        <w:t>.................</w:t>
      </w:r>
      <w:r w:rsidRPr="00BD7248">
        <w:rPr>
          <w:rFonts w:cs="B Nazanin" w:hint="cs"/>
          <w:sz w:val="24"/>
          <w:szCs w:val="24"/>
          <w:rtl/>
        </w:rPr>
        <w:t>به طرفیت همدیگر نسبت به دادنامه شماره</w:t>
      </w:r>
      <w:r>
        <w:rPr>
          <w:rFonts w:cs="B Nazanin" w:hint="cs"/>
          <w:sz w:val="24"/>
          <w:szCs w:val="24"/>
          <w:rtl/>
        </w:rPr>
        <w:t xml:space="preserve"> </w:t>
      </w:r>
      <w:r>
        <w:rPr>
          <w:rFonts w:cs="B Nazanin" w:hint="cs"/>
          <w:b/>
          <w:bCs/>
          <w:rtl/>
        </w:rPr>
        <w:t>1403000000000</w:t>
      </w:r>
      <w:r>
        <w:rPr>
          <w:rFonts w:cs="B Nazanin"/>
          <w:b/>
          <w:bCs/>
        </w:rPr>
        <w:t xml:space="preserve"> </w:t>
      </w:r>
      <w:r w:rsidRPr="00BD7248">
        <w:rPr>
          <w:rFonts w:cs="B Nazanin" w:hint="cs"/>
          <w:sz w:val="24"/>
          <w:szCs w:val="24"/>
          <w:rtl/>
        </w:rPr>
        <w:t xml:space="preserve">مورخ </w:t>
      </w:r>
      <w:r>
        <w:rPr>
          <w:rFonts w:cs="B Nazanin" w:hint="cs"/>
          <w:sz w:val="24"/>
          <w:szCs w:val="24"/>
          <w:rtl/>
        </w:rPr>
        <w:t>27/12/1403</w:t>
      </w:r>
      <w:r w:rsidRPr="00BD7248">
        <w:rPr>
          <w:rFonts w:cs="B Nazanin" w:hint="cs"/>
          <w:sz w:val="24"/>
          <w:szCs w:val="24"/>
          <w:rtl/>
        </w:rPr>
        <w:t xml:space="preserve"> صادر شده از شعبه </w:t>
      </w:r>
      <w:r>
        <w:rPr>
          <w:rFonts w:cs="B Nazanin" w:hint="cs"/>
          <w:sz w:val="24"/>
          <w:szCs w:val="24"/>
          <w:rtl/>
          <w:lang w:bidi="fa-IR"/>
        </w:rPr>
        <w:t>.................</w:t>
      </w:r>
      <w:r w:rsidRPr="00BD7248">
        <w:rPr>
          <w:rFonts w:cs="B Nazanin" w:hint="cs"/>
          <w:sz w:val="24"/>
          <w:szCs w:val="24"/>
          <w:rtl/>
        </w:rPr>
        <w:t xml:space="preserve"> دادگاه </w:t>
      </w:r>
      <w:r>
        <w:rPr>
          <w:rFonts w:cs="B Nazanin" w:hint="cs"/>
          <w:sz w:val="24"/>
          <w:szCs w:val="24"/>
          <w:rtl/>
          <w:lang w:bidi="fa-IR"/>
        </w:rPr>
        <w:t>.................</w:t>
      </w:r>
      <w:r w:rsidRPr="00BD7248">
        <w:rPr>
          <w:rFonts w:cs="B Nazanin" w:hint="cs"/>
          <w:sz w:val="24"/>
          <w:szCs w:val="24"/>
          <w:rtl/>
        </w:rPr>
        <w:t xml:space="preserve">که به موجب آن </w:t>
      </w:r>
      <w:r>
        <w:rPr>
          <w:rFonts w:cs="B Nazanin" w:hint="cs"/>
          <w:sz w:val="24"/>
          <w:szCs w:val="24"/>
          <w:rtl/>
          <w:lang w:bidi="fa-IR"/>
        </w:rPr>
        <w:t>.................</w:t>
      </w:r>
      <w:r w:rsidRPr="00BD7248">
        <w:rPr>
          <w:rFonts w:cs="B Nazanin" w:hint="cs"/>
          <w:sz w:val="24"/>
          <w:szCs w:val="24"/>
          <w:rtl/>
        </w:rPr>
        <w:t xml:space="preserve">از بابت اتهام ممانعت موضوع شکایت </w:t>
      </w:r>
      <w:r>
        <w:rPr>
          <w:rFonts w:cs="B Nazanin" w:hint="cs"/>
          <w:sz w:val="24"/>
          <w:szCs w:val="24"/>
          <w:rtl/>
          <w:lang w:bidi="fa-IR"/>
        </w:rPr>
        <w:t>.................</w:t>
      </w:r>
      <w:r w:rsidRPr="00BD7248">
        <w:rPr>
          <w:rFonts w:cs="B Nazanin" w:hint="cs"/>
          <w:sz w:val="24"/>
          <w:szCs w:val="24"/>
          <w:rtl/>
        </w:rPr>
        <w:t xml:space="preserve"> به تحمل </w:t>
      </w:r>
      <w:r w:rsidRPr="00BD7248">
        <w:rPr>
          <w:rFonts w:cs="B Nazanin" w:hint="cs"/>
          <w:sz w:val="24"/>
          <w:szCs w:val="24"/>
          <w:rtl/>
          <w:lang w:bidi="fa-IR"/>
        </w:rPr>
        <w:t>۳</w:t>
      </w:r>
      <w:r w:rsidRPr="00BD7248">
        <w:rPr>
          <w:rFonts w:cs="B Nazanin" w:hint="cs"/>
          <w:sz w:val="24"/>
          <w:szCs w:val="24"/>
          <w:rtl/>
        </w:rPr>
        <w:t xml:space="preserve"> ماه و</w:t>
      </w:r>
      <w:r w:rsidRPr="00BD7248">
        <w:rPr>
          <w:rFonts w:cs="B Nazanin" w:hint="cs"/>
          <w:sz w:val="24"/>
          <w:szCs w:val="24"/>
          <w:rtl/>
          <w:lang w:bidi="fa-IR"/>
        </w:rPr>
        <w:t>۱</w:t>
      </w:r>
      <w:r w:rsidRPr="00BD7248">
        <w:rPr>
          <w:rFonts w:cs="B Nazanin" w:hint="cs"/>
          <w:sz w:val="24"/>
          <w:szCs w:val="24"/>
          <w:rtl/>
        </w:rPr>
        <w:t xml:space="preserve"> روز حبس تعزیری با استدلال مربوطه و نیز رفع ممانعت محکوم شده‌اند و در مورد شکایت ایشان علیه </w:t>
      </w:r>
      <w:r>
        <w:rPr>
          <w:rFonts w:cs="B Nazanin" w:hint="cs"/>
          <w:sz w:val="24"/>
          <w:szCs w:val="24"/>
          <w:rtl/>
          <w:lang w:bidi="fa-IR"/>
        </w:rPr>
        <w:t>.................</w:t>
      </w:r>
      <w:r w:rsidRPr="00BD7248">
        <w:rPr>
          <w:rFonts w:cs="B Nazanin" w:hint="cs"/>
          <w:sz w:val="24"/>
          <w:szCs w:val="24"/>
          <w:rtl/>
        </w:rPr>
        <w:t xml:space="preserve"> مبنی بر تصرف عدوانی قرار منع تعقیب صادر و اعلام گردیده از جهت عدم توجه به دلایل و مخالفت رأی با قانون اعتراض نموده‌اند.</w:t>
      </w:r>
      <w:r w:rsidRPr="00BD7248">
        <w:rPr>
          <w:rFonts w:ascii="Calibri" w:hAnsi="Calibri" w:cs="Calibri" w:hint="cs"/>
          <w:sz w:val="24"/>
          <w:szCs w:val="24"/>
          <w:rtl/>
        </w:rPr>
        <w:t> </w:t>
      </w:r>
      <w:r w:rsidRPr="00BD7248">
        <w:rPr>
          <w:rFonts w:cs="B Nazanin" w:hint="cs"/>
          <w:sz w:val="24"/>
          <w:szCs w:val="24"/>
          <w:rtl/>
        </w:rPr>
        <w:t xml:space="preserve">با توجه به جامع اوراق و محتویات پرونده و تحقیقات و اقدامات معموله در آن مرحله از رسیدگی و نظر باینکه از سوی تجدید نظر خواه اعتراض خاص و مؤثری که موجبات نقض رأی صادره را ایجاب نماید بعمل نیامده و دادنامه با رعایت اصول و تشریفات دادرسی اصدار یافته و تجدید نظر خواهی با هیچ یک از جهات مندرج در ماده 434 قانون آیین دادرسی کیفری انطباق نداشته لذا </w:t>
      </w:r>
      <w:r w:rsidRPr="00BD7248">
        <w:rPr>
          <w:rFonts w:cs="B Nazanin" w:hint="cs"/>
          <w:b/>
          <w:bCs/>
          <w:sz w:val="24"/>
          <w:szCs w:val="24"/>
          <w:rtl/>
        </w:rPr>
        <w:t>با رد تجدید نظر خواهی تجدید نظر خواه به استناد بند الف ماده 455 همان قانون دادنامه تجدید نظر خواسته تأیید می گردد</w:t>
      </w:r>
      <w:r w:rsidRPr="00BD7248">
        <w:rPr>
          <w:rFonts w:cs="B Nazanin" w:hint="cs"/>
          <w:sz w:val="24"/>
          <w:szCs w:val="24"/>
          <w:rtl/>
        </w:rPr>
        <w:t xml:space="preserve"> . این رأی قطعی است.</w:t>
      </w:r>
    </w:p>
    <w:p w14:paraId="073D0BC7" w14:textId="20FABF53" w:rsidR="00BD7248" w:rsidRDefault="00BD7248" w:rsidP="00BD7248">
      <w:pPr>
        <w:bidi/>
        <w:jc w:val="both"/>
        <w:rPr>
          <w:rFonts w:cs="B Nazanin"/>
          <w:sz w:val="24"/>
          <w:szCs w:val="24"/>
          <w:rtl/>
        </w:rPr>
      </w:pPr>
      <w:r>
        <w:rPr>
          <w:rFonts w:cs="B Nazanin" w:hint="cs"/>
          <w:sz w:val="24"/>
          <w:szCs w:val="24"/>
          <w:rtl/>
        </w:rPr>
        <w:t xml:space="preserve">که پس از </w:t>
      </w:r>
      <w:r w:rsidR="00F97047">
        <w:rPr>
          <w:rFonts w:cs="B Nazanin" w:hint="cs"/>
          <w:sz w:val="24"/>
          <w:szCs w:val="24"/>
          <w:rtl/>
        </w:rPr>
        <w:t>تایید رای دادگاه بدوی توسط شعبه تجدیدنظر ،</w:t>
      </w:r>
      <w:r>
        <w:rPr>
          <w:rFonts w:cs="B Nazanin" w:hint="cs"/>
          <w:sz w:val="24"/>
          <w:szCs w:val="24"/>
          <w:rtl/>
        </w:rPr>
        <w:t xml:space="preserve"> به شرح ذیل درخواست </w:t>
      </w:r>
      <w:r w:rsidR="00F97047">
        <w:rPr>
          <w:rFonts w:cs="B Nazanin" w:hint="cs"/>
          <w:sz w:val="24"/>
          <w:szCs w:val="24"/>
          <w:rtl/>
        </w:rPr>
        <w:t>اعاده دادرسی گردید:</w:t>
      </w:r>
    </w:p>
    <w:p w14:paraId="04B85660" w14:textId="77777777" w:rsidR="00F97047" w:rsidRPr="00F97047" w:rsidRDefault="00F97047" w:rsidP="00F97047">
      <w:pPr>
        <w:bidi/>
        <w:jc w:val="both"/>
        <w:rPr>
          <w:rFonts w:cs="B Nazanin"/>
          <w:b/>
          <w:bCs/>
          <w:sz w:val="24"/>
          <w:szCs w:val="24"/>
        </w:rPr>
      </w:pPr>
      <w:r w:rsidRPr="00F97047">
        <w:rPr>
          <w:rFonts w:cs="B Nazanin"/>
          <w:b/>
          <w:bCs/>
          <w:sz w:val="24"/>
          <w:szCs w:val="24"/>
          <w:rtl/>
        </w:rPr>
        <w:t>رياست محترم ديوان عالي كشور</w:t>
      </w:r>
    </w:p>
    <w:p w14:paraId="2ED64FB5" w14:textId="77777777" w:rsidR="00F97047" w:rsidRPr="00F97047" w:rsidRDefault="00F97047" w:rsidP="00F97047">
      <w:pPr>
        <w:bidi/>
        <w:jc w:val="both"/>
        <w:rPr>
          <w:rFonts w:cs="B Nazanin"/>
          <w:sz w:val="24"/>
          <w:szCs w:val="24"/>
        </w:rPr>
      </w:pPr>
      <w:r w:rsidRPr="00F97047">
        <w:rPr>
          <w:rFonts w:cs="B Nazanin"/>
          <w:sz w:val="24"/>
          <w:szCs w:val="24"/>
          <w:rtl/>
        </w:rPr>
        <w:t>باسلام</w:t>
      </w:r>
    </w:p>
    <w:p w14:paraId="6EBC9A62" w14:textId="09203CFE" w:rsidR="00F97047" w:rsidRPr="00F97047" w:rsidRDefault="00F97047" w:rsidP="00F97047">
      <w:pPr>
        <w:bidi/>
        <w:jc w:val="both"/>
        <w:rPr>
          <w:rFonts w:cs="B Nazanin"/>
          <w:sz w:val="24"/>
          <w:szCs w:val="24"/>
          <w:rtl/>
        </w:rPr>
      </w:pPr>
      <w:r w:rsidRPr="00F97047">
        <w:rPr>
          <w:rFonts w:cs="B Nazanin"/>
          <w:sz w:val="24"/>
          <w:szCs w:val="24"/>
          <w:rtl/>
        </w:rPr>
        <w:lastRenderedPageBreak/>
        <w:t xml:space="preserve">احتراما اينجانب بوكالت از آقايان </w:t>
      </w:r>
      <w:r>
        <w:rPr>
          <w:rFonts w:cs="B Nazanin" w:hint="cs"/>
          <w:sz w:val="24"/>
          <w:szCs w:val="24"/>
          <w:rtl/>
        </w:rPr>
        <w:t>............................</w:t>
      </w:r>
      <w:r w:rsidRPr="00F97047">
        <w:rPr>
          <w:rFonts w:cs="B Nazanin"/>
          <w:sz w:val="24"/>
          <w:szCs w:val="24"/>
          <w:rtl/>
        </w:rPr>
        <w:t xml:space="preserve"> و </w:t>
      </w:r>
      <w:r>
        <w:rPr>
          <w:rFonts w:cs="B Nazanin" w:hint="cs"/>
          <w:sz w:val="24"/>
          <w:szCs w:val="24"/>
          <w:rtl/>
        </w:rPr>
        <w:t>............................</w:t>
      </w:r>
      <w:r w:rsidRPr="00F97047">
        <w:rPr>
          <w:rFonts w:cs="B Nazanin"/>
          <w:sz w:val="24"/>
          <w:szCs w:val="24"/>
          <w:rtl/>
        </w:rPr>
        <w:t xml:space="preserve"> در راستاي بند «چ» ذيل ماده 474قانون آيين دادرسي كيفري و به جهت صدور حكم به بيش از مجازات مقرر قانوني و برخلاف قانون از سوي شعبه </w:t>
      </w:r>
      <w:r>
        <w:rPr>
          <w:rFonts w:cs="B Nazanin" w:hint="cs"/>
          <w:sz w:val="24"/>
          <w:szCs w:val="24"/>
          <w:rtl/>
        </w:rPr>
        <w:t xml:space="preserve">....... </w:t>
      </w:r>
      <w:r w:rsidRPr="00F97047">
        <w:rPr>
          <w:rFonts w:cs="B Nazanin"/>
          <w:sz w:val="24"/>
          <w:szCs w:val="24"/>
          <w:rtl/>
        </w:rPr>
        <w:t xml:space="preserve">دادگاه تجديد نظر استان </w:t>
      </w:r>
      <w:r>
        <w:rPr>
          <w:rFonts w:cs="B Nazanin" w:hint="cs"/>
          <w:sz w:val="24"/>
          <w:szCs w:val="24"/>
          <w:rtl/>
        </w:rPr>
        <w:t>..............</w:t>
      </w:r>
      <w:r w:rsidRPr="00F97047">
        <w:rPr>
          <w:rFonts w:cs="B Nazanin"/>
          <w:sz w:val="24"/>
          <w:szCs w:val="24"/>
          <w:rtl/>
        </w:rPr>
        <w:t xml:space="preserve"> در كلاسه 14031192</w:t>
      </w:r>
      <w:r>
        <w:rPr>
          <w:rFonts w:cs="B Nazanin" w:hint="cs"/>
          <w:sz w:val="24"/>
          <w:szCs w:val="24"/>
          <w:rtl/>
          <w:lang w:bidi="fa-IR"/>
        </w:rPr>
        <w:t>0000000000</w:t>
      </w:r>
      <w:r w:rsidRPr="00F97047">
        <w:rPr>
          <w:rFonts w:cs="B Nazanin"/>
          <w:sz w:val="24"/>
          <w:szCs w:val="24"/>
          <w:rtl/>
        </w:rPr>
        <w:t xml:space="preserve">مورخ </w:t>
      </w:r>
      <w:r>
        <w:rPr>
          <w:rFonts w:cs="B Nazanin" w:hint="cs"/>
          <w:sz w:val="24"/>
          <w:szCs w:val="24"/>
          <w:rtl/>
        </w:rPr>
        <w:t xml:space="preserve">10/02/1404 </w:t>
      </w:r>
      <w:r w:rsidRPr="00F97047">
        <w:rPr>
          <w:rFonts w:cs="B Nazanin"/>
          <w:sz w:val="24"/>
          <w:szCs w:val="24"/>
          <w:rtl/>
        </w:rPr>
        <w:t>به موجب دادنامه شماره 140411390000</w:t>
      </w:r>
      <w:r>
        <w:rPr>
          <w:rFonts w:cs="B Nazanin" w:hint="cs"/>
          <w:sz w:val="24"/>
          <w:szCs w:val="24"/>
          <w:rtl/>
        </w:rPr>
        <w:t>000000</w:t>
      </w:r>
      <w:r w:rsidRPr="00F97047">
        <w:rPr>
          <w:rFonts w:cs="B Nazanin"/>
          <w:sz w:val="24"/>
          <w:szCs w:val="24"/>
          <w:rtl/>
        </w:rPr>
        <w:t xml:space="preserve"> درخواست اعاده دادرسي موكلين را تقديم و استدعاي نقض دارد.</w:t>
      </w:r>
    </w:p>
    <w:p w14:paraId="547B9451" w14:textId="092109FC" w:rsidR="00F97047" w:rsidRPr="00F97047" w:rsidRDefault="00F97047" w:rsidP="00F97047">
      <w:pPr>
        <w:bidi/>
        <w:jc w:val="both"/>
        <w:rPr>
          <w:rFonts w:cs="B Nazanin"/>
          <w:sz w:val="24"/>
          <w:szCs w:val="24"/>
          <w:rtl/>
        </w:rPr>
      </w:pPr>
      <w:r w:rsidRPr="00F97047">
        <w:rPr>
          <w:rFonts w:cs="B Nazanin"/>
          <w:sz w:val="24"/>
          <w:szCs w:val="24"/>
          <w:rtl/>
        </w:rPr>
        <w:t xml:space="preserve">نظر به اينكه در پرونده فوق شعبه </w:t>
      </w:r>
      <w:r>
        <w:rPr>
          <w:rFonts w:cs="B Nazanin" w:hint="cs"/>
          <w:sz w:val="24"/>
          <w:szCs w:val="24"/>
          <w:rtl/>
        </w:rPr>
        <w:t>....</w:t>
      </w:r>
      <w:r w:rsidRPr="00F97047">
        <w:rPr>
          <w:rFonts w:cs="B Nazanin"/>
          <w:sz w:val="24"/>
          <w:szCs w:val="24"/>
          <w:rtl/>
        </w:rPr>
        <w:t xml:space="preserve"> دادگاه </w:t>
      </w:r>
      <w:r>
        <w:rPr>
          <w:rFonts w:cs="B Nazanin" w:hint="cs"/>
          <w:sz w:val="24"/>
          <w:szCs w:val="24"/>
          <w:rtl/>
        </w:rPr>
        <w:t>.......</w:t>
      </w:r>
      <w:r w:rsidRPr="00F97047">
        <w:rPr>
          <w:rFonts w:cs="B Nazanin"/>
          <w:sz w:val="24"/>
          <w:szCs w:val="24"/>
          <w:rtl/>
        </w:rPr>
        <w:t xml:space="preserve"> بدون توجه اتهام به موكلين به اتهام ممانعت از حق</w:t>
      </w:r>
      <w:r>
        <w:rPr>
          <w:rFonts w:cs="B Nazanin" w:hint="cs"/>
          <w:sz w:val="24"/>
          <w:szCs w:val="24"/>
          <w:rtl/>
        </w:rPr>
        <w:t xml:space="preserve"> </w:t>
      </w:r>
      <w:r w:rsidRPr="00F97047">
        <w:rPr>
          <w:rFonts w:cs="B Nazanin"/>
          <w:sz w:val="24"/>
          <w:szCs w:val="24"/>
          <w:rtl/>
        </w:rPr>
        <w:t xml:space="preserve">اقدام به صدور حكم به تحمل 3ماه و يك روز حبس نموده است كه با تجديدنظر خواهي موكلين پرونده در شعبه </w:t>
      </w:r>
      <w:r>
        <w:rPr>
          <w:rFonts w:cs="B Nazanin" w:hint="cs"/>
          <w:sz w:val="24"/>
          <w:szCs w:val="24"/>
          <w:rtl/>
        </w:rPr>
        <w:t xml:space="preserve">...... </w:t>
      </w:r>
      <w:r w:rsidRPr="00F97047">
        <w:rPr>
          <w:rFonts w:cs="B Nazanin"/>
          <w:sz w:val="24"/>
          <w:szCs w:val="24"/>
          <w:rtl/>
        </w:rPr>
        <w:t xml:space="preserve">تاييد گرديده است در حالي كه دادگاه هاي محترم بدوي و تجديدنظر به مفاد تبصره الحاقي به ماده18قانون مجازات اسلامي كه اشعار مي دارد؛ چنانچه دادگاه در حكم صادره مجازات حبس را بيش از حداقل مجازات مقرر در قانون تعيين كند بايد مبتني بر بند هاي مقرر در اين ماده و يا ياير جهات قانوني علت صدور حكم به بيش از حداقل مجازات مقرر قانوني را ذكر كند كه مجازات مقرر 15روز تا6ماه حبس بوده است كه متاسفانه دادگاه حكم به بيش از حداقل صادر كرده است و از سويي ماده 66قانون مارالذكر اشعار مي دارد، مرتكبان جرايم عمدي كه حداكثر مجازات قانوني آنها نود و يك روز تا6ماه حبس است به جاي حبس به مجازات جايگزين حبس محكوم ميگردند و حتي راي وحدت رويه شماره 642مورخ </w:t>
      </w:r>
      <w:r w:rsidR="00A36866">
        <w:rPr>
          <w:rFonts w:cs="B Nazanin" w:hint="cs"/>
          <w:sz w:val="24"/>
          <w:szCs w:val="24"/>
          <w:rtl/>
        </w:rPr>
        <w:t>09/09/1378 و</w:t>
      </w:r>
      <w:r w:rsidRPr="00F97047">
        <w:rPr>
          <w:rFonts w:cs="B Nazanin"/>
          <w:sz w:val="24"/>
          <w:szCs w:val="24"/>
          <w:rtl/>
        </w:rPr>
        <w:t xml:space="preserve"> ماده 3قانون وصول برخي از درآمد هاي معين نيز به اين مهم اشاره داشته است ولي توجهي نشده است درخواست نقض حكم صادره را دارد.</w:t>
      </w:r>
    </w:p>
    <w:p w14:paraId="5BFB9F8B" w14:textId="74E16FC6" w:rsidR="00F97047" w:rsidRDefault="00F97047" w:rsidP="00F97047">
      <w:pPr>
        <w:bidi/>
        <w:jc w:val="both"/>
        <w:rPr>
          <w:rFonts w:cs="B Nazanin"/>
          <w:sz w:val="24"/>
          <w:szCs w:val="24"/>
          <w:rtl/>
        </w:rPr>
      </w:pPr>
      <w:r>
        <w:rPr>
          <w:rFonts w:cs="B Nazanin" w:hint="cs"/>
          <w:sz w:val="24"/>
          <w:szCs w:val="24"/>
          <w:rtl/>
        </w:rPr>
        <w:t>1-</w:t>
      </w:r>
      <w:r w:rsidRPr="00F97047">
        <w:rPr>
          <w:rFonts w:cs="B Nazanin"/>
          <w:sz w:val="24"/>
          <w:szCs w:val="24"/>
          <w:rtl/>
        </w:rPr>
        <w:t>همانطو</w:t>
      </w:r>
      <w:r>
        <w:rPr>
          <w:rFonts w:cs="B Nazanin" w:hint="cs"/>
          <w:sz w:val="24"/>
          <w:szCs w:val="24"/>
          <w:rtl/>
        </w:rPr>
        <w:t xml:space="preserve">ر </w:t>
      </w:r>
      <w:r w:rsidRPr="00F97047">
        <w:rPr>
          <w:rFonts w:cs="B Nazanin"/>
          <w:sz w:val="24"/>
          <w:szCs w:val="24"/>
          <w:rtl/>
        </w:rPr>
        <w:t>كه رياست محترم ديوان مستحضر ميباشد مجازات ماده690قانون مجازات اسلامي به موجب تبصره الحاقي به ماده 104 همان</w:t>
      </w:r>
      <w:r>
        <w:rPr>
          <w:rFonts w:cs="B Nazanin" w:hint="cs"/>
          <w:sz w:val="24"/>
          <w:szCs w:val="24"/>
          <w:rtl/>
        </w:rPr>
        <w:t xml:space="preserve"> </w:t>
      </w:r>
      <w:r w:rsidRPr="00F97047">
        <w:rPr>
          <w:rFonts w:cs="B Nazanin"/>
          <w:sz w:val="24"/>
          <w:szCs w:val="24"/>
          <w:rtl/>
        </w:rPr>
        <w:t xml:space="preserve">قانون به نصف تقليل يافته است و در حال حاضر مجازات </w:t>
      </w:r>
      <w:r w:rsidRPr="00F97047">
        <w:rPr>
          <w:rFonts w:cs="B Nazanin"/>
          <w:sz w:val="24"/>
          <w:szCs w:val="24"/>
          <w:u w:val="single"/>
          <w:rtl/>
        </w:rPr>
        <w:t xml:space="preserve">قانوني جرم ممانعت از حق 15روز تا6 ماه حبس مي باشد </w:t>
      </w:r>
      <w:r w:rsidRPr="00F97047">
        <w:rPr>
          <w:rFonts w:cs="B Nazanin"/>
          <w:sz w:val="24"/>
          <w:szCs w:val="24"/>
          <w:rtl/>
        </w:rPr>
        <w:t>كه صراحت تبصره الحاقي به ماده 18 قانون مارالذكر به موجب قانون كاهش حبس تعزيري</w:t>
      </w:r>
      <w:r w:rsidR="00A36866">
        <w:rPr>
          <w:rFonts w:cs="B Nazanin" w:hint="cs"/>
          <w:sz w:val="24"/>
          <w:szCs w:val="24"/>
          <w:rtl/>
        </w:rPr>
        <w:t>23/02/1399</w:t>
      </w:r>
      <w:r w:rsidRPr="00F97047">
        <w:rPr>
          <w:rFonts w:cs="B Nazanin"/>
          <w:sz w:val="24"/>
          <w:szCs w:val="24"/>
          <w:rtl/>
        </w:rPr>
        <w:t>چنانچه دادگاه حكم صادر مجازات حبس را بيش از حداقل مجازات مقرر در قانون تعيين كند( يعني 15روز در اين پرونده) بايد مبتني بند هاي مقرر در اين ماده و يا ساير جهات قانوني علت صدور حكم به بيش از حداقل مجازات مقرر قانوني را ذكر كند.كه در اين پرونده قاضي محترم بدون توجه به اين مقرره قانوني حكم بيش از حداقل صادر كرده است كه بر خلاف قانون است</w:t>
      </w:r>
      <w:r w:rsidRPr="00F97047">
        <w:rPr>
          <w:rFonts w:cs="B Nazanin"/>
          <w:sz w:val="24"/>
          <w:szCs w:val="24"/>
        </w:rPr>
        <w:t>.</w:t>
      </w:r>
    </w:p>
    <w:p w14:paraId="23F5C4DD" w14:textId="2B318CEB" w:rsidR="00F97047" w:rsidRPr="00F97047" w:rsidRDefault="00F97047" w:rsidP="00F97047">
      <w:pPr>
        <w:bidi/>
        <w:jc w:val="both"/>
        <w:rPr>
          <w:rFonts w:cs="B Nazanin"/>
          <w:sz w:val="24"/>
          <w:szCs w:val="24"/>
          <w:rtl/>
        </w:rPr>
      </w:pPr>
      <w:r>
        <w:rPr>
          <w:rFonts w:cs="B Nazanin" w:hint="cs"/>
          <w:sz w:val="24"/>
          <w:szCs w:val="24"/>
          <w:rtl/>
        </w:rPr>
        <w:t>2-</w:t>
      </w:r>
      <w:r w:rsidRPr="00F97047">
        <w:rPr>
          <w:rFonts w:cs="B Nazanin"/>
          <w:sz w:val="24"/>
          <w:szCs w:val="24"/>
        </w:rPr>
        <w:t xml:space="preserve"> </w:t>
      </w:r>
      <w:r w:rsidRPr="00F97047">
        <w:rPr>
          <w:rFonts w:cs="B Nazanin"/>
          <w:sz w:val="24"/>
          <w:szCs w:val="24"/>
          <w:rtl/>
        </w:rPr>
        <w:t>از سويي قانونگذار در راستاي حبس زدايي و كاهش جمعيت كيفري زندان و مقررات ناظر به مجازات</w:t>
      </w:r>
      <w:r>
        <w:rPr>
          <w:rFonts w:cs="B Nazanin" w:hint="cs"/>
          <w:sz w:val="24"/>
          <w:szCs w:val="24"/>
          <w:rtl/>
        </w:rPr>
        <w:t xml:space="preserve"> </w:t>
      </w:r>
      <w:r w:rsidRPr="00F97047">
        <w:rPr>
          <w:rFonts w:cs="B Nazanin"/>
          <w:sz w:val="24"/>
          <w:szCs w:val="24"/>
          <w:rtl/>
        </w:rPr>
        <w:t xml:space="preserve">هاي جايگزين حبس را در مواد64الي87 قانون مجازات اسلامي تصويب نموده است كه برخي از اين مقررات جنبه الزامي داشته و برخلاف اكثر نهادهاي حمايتي كه اعمال آن از اختيارات دادگاه </w:t>
      </w:r>
      <w:r>
        <w:rPr>
          <w:rFonts w:cs="B Nazanin" w:hint="cs"/>
          <w:sz w:val="24"/>
          <w:szCs w:val="24"/>
          <w:rtl/>
        </w:rPr>
        <w:t>است</w:t>
      </w:r>
      <w:r w:rsidRPr="00F97047">
        <w:rPr>
          <w:rFonts w:cs="B Nazanin"/>
          <w:sz w:val="24"/>
          <w:szCs w:val="24"/>
          <w:rtl/>
        </w:rPr>
        <w:t xml:space="preserve"> (همانند تخفيف و تعويق و تعليق و غيره) ا</w:t>
      </w:r>
      <w:r w:rsidRPr="00F97047">
        <w:rPr>
          <w:rFonts w:cs="B Nazanin"/>
          <w:sz w:val="24"/>
          <w:szCs w:val="24"/>
          <w:u w:val="single"/>
          <w:rtl/>
        </w:rPr>
        <w:t xml:space="preserve">عمال جايگزين حبس موضوع مواد65 ،66 ،68همان قانون </w:t>
      </w:r>
      <w:r>
        <w:rPr>
          <w:rFonts w:cs="B Nazanin" w:hint="cs"/>
          <w:sz w:val="24"/>
          <w:szCs w:val="24"/>
          <w:u w:val="single"/>
          <w:rtl/>
        </w:rPr>
        <w:t>،</w:t>
      </w:r>
      <w:r w:rsidRPr="00F97047">
        <w:rPr>
          <w:rFonts w:cs="B Nazanin"/>
          <w:sz w:val="24"/>
          <w:szCs w:val="24"/>
          <w:u w:val="single"/>
          <w:rtl/>
        </w:rPr>
        <w:t xml:space="preserve"> الزامي است</w:t>
      </w:r>
      <w:r>
        <w:rPr>
          <w:rFonts w:cs="B Nazanin" w:hint="cs"/>
          <w:sz w:val="24"/>
          <w:szCs w:val="24"/>
          <w:u w:val="single"/>
          <w:rtl/>
        </w:rPr>
        <w:t>.</w:t>
      </w:r>
      <w:r w:rsidRPr="00F97047">
        <w:rPr>
          <w:rFonts w:cs="B Nazanin"/>
          <w:sz w:val="24"/>
          <w:szCs w:val="24"/>
          <w:rtl/>
        </w:rPr>
        <w:t xml:space="preserve"> نظر به اينكه ميزان مجازات جرم ارتكابي در اين پرونده 15روزتا6ماه حبس است كه با مداقه در 66 قانون مجازات اسلامي به خوبي پيداست كه اعمال مجازات جايگزين حبس براي مرتكبان جرايم عمدي كه حداكثر مجازات قانوني آنها شش ماه حبس است</w:t>
      </w:r>
      <w:r w:rsidR="00B97870">
        <w:rPr>
          <w:rFonts w:cs="B Nazanin" w:hint="cs"/>
          <w:sz w:val="24"/>
          <w:szCs w:val="24"/>
          <w:rtl/>
        </w:rPr>
        <w:t>،</w:t>
      </w:r>
      <w:r w:rsidRPr="00F97047">
        <w:rPr>
          <w:rFonts w:cs="B Nazanin"/>
          <w:sz w:val="24"/>
          <w:szCs w:val="24"/>
          <w:rtl/>
        </w:rPr>
        <w:t xml:space="preserve"> الزامي بوده و فقط رعايت دو بند ذيل ماده الزامي است كه در پرونده حاضر نه تنها سوابق كيفري موكلين استعلام نگرديده است بلكه دادگاه محترم به اين مقرره قانوني هيچ توجهي نكرده است در حالي كه به صراحت ماده 66اعمال جايگزين حبس الزامي بوده است</w:t>
      </w:r>
      <w:r w:rsidRPr="00F97047">
        <w:rPr>
          <w:rFonts w:cs="B Nazanin"/>
          <w:sz w:val="24"/>
          <w:szCs w:val="24"/>
        </w:rPr>
        <w:t>.</w:t>
      </w:r>
    </w:p>
    <w:p w14:paraId="268E192B" w14:textId="12B137E4" w:rsidR="00F97047" w:rsidRPr="00F97047" w:rsidRDefault="00B97870" w:rsidP="00F97047">
      <w:pPr>
        <w:bidi/>
        <w:jc w:val="both"/>
        <w:rPr>
          <w:rFonts w:cs="B Nazanin"/>
          <w:sz w:val="24"/>
          <w:szCs w:val="24"/>
        </w:rPr>
      </w:pPr>
      <w:r>
        <w:rPr>
          <w:rFonts w:cs="B Nazanin" w:hint="cs"/>
          <w:sz w:val="24"/>
          <w:szCs w:val="24"/>
          <w:rtl/>
        </w:rPr>
        <w:t>3-</w:t>
      </w:r>
      <w:r w:rsidR="00F97047" w:rsidRPr="00F97047">
        <w:rPr>
          <w:rFonts w:cs="B Nazanin"/>
          <w:sz w:val="24"/>
          <w:szCs w:val="24"/>
        </w:rPr>
        <w:t xml:space="preserve"> </w:t>
      </w:r>
      <w:r w:rsidR="00F97047" w:rsidRPr="00F97047">
        <w:rPr>
          <w:rFonts w:cs="B Nazanin"/>
          <w:sz w:val="24"/>
          <w:szCs w:val="24"/>
          <w:rtl/>
        </w:rPr>
        <w:t xml:space="preserve">اما در خصوص وقوع يا عدم وقوع جرم ارتكابي بايستي اعلام گردد آقاي </w:t>
      </w:r>
      <w:r>
        <w:rPr>
          <w:rFonts w:cs="B Nazanin" w:hint="cs"/>
          <w:sz w:val="24"/>
          <w:szCs w:val="24"/>
          <w:rtl/>
        </w:rPr>
        <w:t>......</w:t>
      </w:r>
      <w:r w:rsidR="00F97047" w:rsidRPr="00F97047">
        <w:rPr>
          <w:rFonts w:cs="B Nazanin"/>
          <w:sz w:val="24"/>
          <w:szCs w:val="24"/>
          <w:rtl/>
        </w:rPr>
        <w:t xml:space="preserve"> به نمايندگي و وكالت از پدرش </w:t>
      </w:r>
      <w:r>
        <w:rPr>
          <w:rFonts w:cs="B Nazanin" w:hint="cs"/>
          <w:sz w:val="24"/>
          <w:szCs w:val="24"/>
          <w:rtl/>
        </w:rPr>
        <w:t>......</w:t>
      </w:r>
      <w:r w:rsidR="00F97047" w:rsidRPr="00F97047">
        <w:rPr>
          <w:rFonts w:cs="B Nazanin"/>
          <w:sz w:val="24"/>
          <w:szCs w:val="24"/>
          <w:rtl/>
        </w:rPr>
        <w:t xml:space="preserve"> به موجب وكالتنامه شماره</w:t>
      </w:r>
      <w:r>
        <w:rPr>
          <w:rFonts w:cs="B Nazanin" w:hint="cs"/>
          <w:sz w:val="24"/>
          <w:szCs w:val="24"/>
          <w:rtl/>
        </w:rPr>
        <w:t>.........</w:t>
      </w:r>
      <w:r w:rsidR="00F97047" w:rsidRPr="00F97047">
        <w:rPr>
          <w:rFonts w:cs="B Nazanin"/>
          <w:sz w:val="24"/>
          <w:szCs w:val="24"/>
          <w:rtl/>
        </w:rPr>
        <w:t xml:space="preserve"> مورخ</w:t>
      </w:r>
      <w:r>
        <w:rPr>
          <w:rFonts w:cs="B Nazanin" w:hint="cs"/>
          <w:sz w:val="24"/>
          <w:szCs w:val="24"/>
          <w:rtl/>
        </w:rPr>
        <w:t xml:space="preserve"> ................... </w:t>
      </w:r>
      <w:r w:rsidR="00F97047" w:rsidRPr="00F97047">
        <w:rPr>
          <w:rFonts w:cs="B Nazanin"/>
          <w:sz w:val="24"/>
          <w:szCs w:val="24"/>
          <w:rtl/>
        </w:rPr>
        <w:t xml:space="preserve">نمايندگي داشته است تا نسبت به رسيدگي به امورت </w:t>
      </w:r>
      <w:r>
        <w:rPr>
          <w:rFonts w:cs="B Nazanin" w:hint="cs"/>
          <w:sz w:val="24"/>
          <w:szCs w:val="24"/>
          <w:rtl/>
        </w:rPr>
        <w:t>...................</w:t>
      </w:r>
      <w:r w:rsidR="00F97047" w:rsidRPr="00F97047">
        <w:rPr>
          <w:rFonts w:cs="B Nazanin"/>
          <w:sz w:val="24"/>
          <w:szCs w:val="24"/>
          <w:rtl/>
        </w:rPr>
        <w:t xml:space="preserve"> در واحد فوق حضور يابد و حضور ايشان غير قانوني نبوده است اما متاسفانه شركاي ديگر اعلام مي دارند نبايد </w:t>
      </w:r>
      <w:r>
        <w:rPr>
          <w:rFonts w:cs="B Nazanin" w:hint="cs"/>
          <w:sz w:val="24"/>
          <w:szCs w:val="24"/>
          <w:rtl/>
        </w:rPr>
        <w:t>..................</w:t>
      </w:r>
      <w:r w:rsidR="00F97047" w:rsidRPr="00F97047">
        <w:rPr>
          <w:rFonts w:cs="B Nazanin"/>
          <w:sz w:val="24"/>
          <w:szCs w:val="24"/>
          <w:rtl/>
        </w:rPr>
        <w:t xml:space="preserve"> يا نماينده ايشان در </w:t>
      </w:r>
      <w:r>
        <w:rPr>
          <w:rFonts w:cs="B Nazanin" w:hint="cs"/>
          <w:sz w:val="24"/>
          <w:szCs w:val="24"/>
          <w:rtl/>
        </w:rPr>
        <w:t>..................</w:t>
      </w:r>
      <w:r w:rsidR="00F97047" w:rsidRPr="00F97047">
        <w:rPr>
          <w:rFonts w:cs="B Nazanin"/>
          <w:sz w:val="24"/>
          <w:szCs w:val="24"/>
          <w:rtl/>
        </w:rPr>
        <w:t xml:space="preserve"> حضور يابند و </w:t>
      </w:r>
      <w:r w:rsidR="00F97047" w:rsidRPr="00F97047">
        <w:rPr>
          <w:rFonts w:cs="B Nazanin"/>
          <w:sz w:val="24"/>
          <w:szCs w:val="24"/>
          <w:rtl/>
        </w:rPr>
        <w:lastRenderedPageBreak/>
        <w:t xml:space="preserve">ضمن اينكه اعلام ميدارند در خصوص ميزان سهم </w:t>
      </w:r>
      <w:r>
        <w:rPr>
          <w:rFonts w:cs="B Nazanin" w:hint="cs"/>
          <w:sz w:val="24"/>
          <w:szCs w:val="24"/>
          <w:rtl/>
        </w:rPr>
        <w:t>......................</w:t>
      </w:r>
      <w:r w:rsidR="00F97047" w:rsidRPr="00F97047">
        <w:rPr>
          <w:rFonts w:cs="B Nazanin"/>
          <w:sz w:val="24"/>
          <w:szCs w:val="24"/>
          <w:rtl/>
        </w:rPr>
        <w:t xml:space="preserve"> هيچگونه ممانعتي نداشته و نخواهد داشت اما </w:t>
      </w:r>
      <w:r>
        <w:rPr>
          <w:rFonts w:cs="B Nazanin" w:hint="cs"/>
          <w:sz w:val="24"/>
          <w:szCs w:val="24"/>
          <w:rtl/>
        </w:rPr>
        <w:t>.............</w:t>
      </w:r>
      <w:r w:rsidR="00F97047" w:rsidRPr="00F97047">
        <w:rPr>
          <w:rFonts w:cs="B Nazanin"/>
          <w:sz w:val="24"/>
          <w:szCs w:val="24"/>
          <w:rtl/>
        </w:rPr>
        <w:t xml:space="preserve"> دانگ مالكيت پدرش را كه نمايندگي دارد به ايشان تحويل نداده است كه قاضي محترم به اين مهم توجه </w:t>
      </w:r>
      <w:r>
        <w:rPr>
          <w:rFonts w:cs="B Nazanin" w:hint="cs"/>
          <w:sz w:val="24"/>
          <w:szCs w:val="24"/>
          <w:rtl/>
        </w:rPr>
        <w:t>ن</w:t>
      </w:r>
      <w:r w:rsidR="00F97047" w:rsidRPr="00F97047">
        <w:rPr>
          <w:rFonts w:cs="B Nazanin"/>
          <w:sz w:val="24"/>
          <w:szCs w:val="24"/>
          <w:rtl/>
        </w:rPr>
        <w:t>كرده است</w:t>
      </w:r>
      <w:r>
        <w:rPr>
          <w:rFonts w:cs="B Nazanin" w:hint="cs"/>
          <w:sz w:val="24"/>
          <w:szCs w:val="24"/>
          <w:rtl/>
        </w:rPr>
        <w:t>.</w:t>
      </w:r>
    </w:p>
    <w:p w14:paraId="2C4765E5" w14:textId="0343AC48" w:rsidR="00B97870" w:rsidRDefault="00B97870" w:rsidP="00F97047">
      <w:pPr>
        <w:bidi/>
        <w:jc w:val="both"/>
        <w:rPr>
          <w:rFonts w:cs="B Nazanin"/>
          <w:sz w:val="24"/>
          <w:szCs w:val="24"/>
          <w:rtl/>
        </w:rPr>
      </w:pPr>
      <w:r>
        <w:rPr>
          <w:rFonts w:cs="B Nazanin" w:hint="cs"/>
          <w:sz w:val="24"/>
          <w:szCs w:val="24"/>
          <w:rtl/>
        </w:rPr>
        <w:t>4-</w:t>
      </w:r>
      <w:r w:rsidR="00F97047" w:rsidRPr="00F97047">
        <w:rPr>
          <w:rFonts w:cs="B Nazanin"/>
          <w:sz w:val="24"/>
          <w:szCs w:val="24"/>
        </w:rPr>
        <w:t xml:space="preserve"> </w:t>
      </w:r>
      <w:r w:rsidR="00F97047" w:rsidRPr="00F97047">
        <w:rPr>
          <w:rFonts w:cs="B Nazanin"/>
          <w:sz w:val="24"/>
          <w:szCs w:val="24"/>
          <w:rtl/>
        </w:rPr>
        <w:t xml:space="preserve">جاي بسي تعجب است كه قضات محترم </w:t>
      </w:r>
      <w:r w:rsidR="006D0595">
        <w:rPr>
          <w:rFonts w:cs="B Nazanin" w:hint="cs"/>
          <w:sz w:val="24"/>
          <w:szCs w:val="24"/>
          <w:rtl/>
        </w:rPr>
        <w:t xml:space="preserve">، آقای </w:t>
      </w:r>
      <w:r>
        <w:rPr>
          <w:rFonts w:cs="B Nazanin" w:hint="cs"/>
          <w:sz w:val="24"/>
          <w:szCs w:val="24"/>
          <w:rtl/>
        </w:rPr>
        <w:t xml:space="preserve">....... </w:t>
      </w:r>
      <w:r w:rsidR="00F97047" w:rsidRPr="00F97047">
        <w:rPr>
          <w:rFonts w:cs="B Nazanin"/>
          <w:sz w:val="24"/>
          <w:szCs w:val="24"/>
          <w:rtl/>
        </w:rPr>
        <w:t xml:space="preserve"> را كه هيچ گونه ادله اي بر عليه ايشان وجود ندارد به‌عنوان متهم محكوم كرده است با مداقه در پروندن به خوبي پيداست كه نامبرده هيچ حضور فيزيكي در </w:t>
      </w:r>
      <w:r>
        <w:rPr>
          <w:rFonts w:cs="B Nazanin" w:hint="cs"/>
          <w:sz w:val="24"/>
          <w:szCs w:val="24"/>
          <w:rtl/>
        </w:rPr>
        <w:t>..............</w:t>
      </w:r>
      <w:r w:rsidR="00F97047" w:rsidRPr="00F97047">
        <w:rPr>
          <w:rFonts w:cs="B Nazanin"/>
          <w:sz w:val="24"/>
          <w:szCs w:val="24"/>
          <w:rtl/>
        </w:rPr>
        <w:t xml:space="preserve"> نداشته و دادگاه بدون توجه به عدم حضور و عدم وجود ادله به صرف عدم حضور در جلسه رسيدگي و صرفا بر مبناي اظهارات شكات راي صادر كرده است كه در خصوص </w:t>
      </w:r>
      <w:r>
        <w:rPr>
          <w:rFonts w:cs="B Nazanin" w:hint="cs"/>
          <w:sz w:val="24"/>
          <w:szCs w:val="24"/>
          <w:rtl/>
        </w:rPr>
        <w:t xml:space="preserve">.......... </w:t>
      </w:r>
      <w:r w:rsidR="00F97047" w:rsidRPr="00F97047">
        <w:rPr>
          <w:rFonts w:cs="B Nazanin"/>
          <w:sz w:val="24"/>
          <w:szCs w:val="24"/>
          <w:rtl/>
        </w:rPr>
        <w:t>راي صادره درخور نقض است</w:t>
      </w:r>
      <w:r w:rsidR="00F97047" w:rsidRPr="00F97047">
        <w:rPr>
          <w:rFonts w:cs="B Nazanin"/>
          <w:sz w:val="24"/>
          <w:szCs w:val="24"/>
        </w:rPr>
        <w:t>.</w:t>
      </w:r>
    </w:p>
    <w:p w14:paraId="22522BAA" w14:textId="38CD41B2" w:rsidR="00F97047" w:rsidRPr="00F97047" w:rsidRDefault="00B97870" w:rsidP="00B97870">
      <w:pPr>
        <w:bidi/>
        <w:jc w:val="both"/>
        <w:rPr>
          <w:rFonts w:cs="B Nazanin"/>
          <w:sz w:val="24"/>
          <w:szCs w:val="24"/>
        </w:rPr>
      </w:pPr>
      <w:r>
        <w:rPr>
          <w:rFonts w:cs="B Nazanin" w:hint="cs"/>
          <w:sz w:val="24"/>
          <w:szCs w:val="24"/>
          <w:rtl/>
        </w:rPr>
        <w:t>5-</w:t>
      </w:r>
      <w:r w:rsidR="00F97047" w:rsidRPr="00F97047">
        <w:rPr>
          <w:rFonts w:cs="B Nazanin"/>
          <w:sz w:val="24"/>
          <w:szCs w:val="24"/>
        </w:rPr>
        <w:t xml:space="preserve"> </w:t>
      </w:r>
      <w:r>
        <w:rPr>
          <w:rFonts w:cs="B Nazanin" w:hint="cs"/>
          <w:sz w:val="24"/>
          <w:szCs w:val="24"/>
          <w:rtl/>
        </w:rPr>
        <w:t>.................</w:t>
      </w:r>
    </w:p>
    <w:p w14:paraId="4561D4ED" w14:textId="77777777" w:rsidR="00F97047" w:rsidRPr="00AA3FC7" w:rsidRDefault="00F97047" w:rsidP="00B97870">
      <w:pPr>
        <w:bidi/>
        <w:jc w:val="center"/>
        <w:rPr>
          <w:rFonts w:cs="B Nazanin"/>
          <w:b/>
          <w:bCs/>
          <w:sz w:val="24"/>
          <w:szCs w:val="24"/>
          <w:rtl/>
        </w:rPr>
      </w:pPr>
      <w:r w:rsidRPr="00F97047">
        <w:rPr>
          <w:rFonts w:cs="B Nazanin"/>
          <w:b/>
          <w:bCs/>
          <w:sz w:val="24"/>
          <w:szCs w:val="24"/>
          <w:rtl/>
        </w:rPr>
        <w:t>با احترام- سيد مهدي موسوي- وكيل پايه يك دادگستري</w:t>
      </w:r>
    </w:p>
    <w:p w14:paraId="39662C25" w14:textId="4A8323D9" w:rsidR="00B97870" w:rsidRDefault="00B97870" w:rsidP="00B97870">
      <w:pPr>
        <w:bidi/>
        <w:rPr>
          <w:rFonts w:cs="B Nazanin"/>
          <w:sz w:val="24"/>
          <w:szCs w:val="24"/>
          <w:rtl/>
        </w:rPr>
      </w:pPr>
      <w:r>
        <w:rPr>
          <w:rFonts w:cs="B Nazanin" w:hint="cs"/>
          <w:sz w:val="24"/>
          <w:szCs w:val="24"/>
          <w:rtl/>
        </w:rPr>
        <w:t>پرونده به دیوان عالی کشور ارجاع و شعبه مرجوع الیه به شرح ذیل مبادرت به صدور رای می نماید:</w:t>
      </w:r>
    </w:p>
    <w:p w14:paraId="38E4D293" w14:textId="77777777" w:rsidR="00B97870" w:rsidRPr="00B97870" w:rsidRDefault="00B97870" w:rsidP="00B97870">
      <w:pPr>
        <w:bidi/>
        <w:jc w:val="center"/>
        <w:rPr>
          <w:rFonts w:cs="B Nazanin"/>
          <w:sz w:val="24"/>
          <w:szCs w:val="24"/>
        </w:rPr>
      </w:pPr>
      <w:r w:rsidRPr="00B97870">
        <w:rPr>
          <w:rFonts w:cs="B Nazanin" w:hint="cs"/>
          <w:b/>
          <w:bCs/>
          <w:sz w:val="24"/>
          <w:szCs w:val="24"/>
          <w:rtl/>
        </w:rPr>
        <w:t>«بأسمه تعالی»</w:t>
      </w:r>
    </w:p>
    <w:p w14:paraId="3D6F1D88" w14:textId="1BA955CB" w:rsidR="00B97870" w:rsidRPr="00B97870" w:rsidRDefault="00B97870" w:rsidP="00B97870">
      <w:pPr>
        <w:bidi/>
        <w:jc w:val="both"/>
        <w:rPr>
          <w:rFonts w:cs="B Nazanin"/>
          <w:sz w:val="24"/>
          <w:szCs w:val="24"/>
          <w:rtl/>
        </w:rPr>
      </w:pPr>
      <w:r w:rsidRPr="00B97870">
        <w:rPr>
          <w:rFonts w:cs="B Nazanin" w:hint="cs"/>
          <w:b/>
          <w:bCs/>
          <w:sz w:val="24"/>
          <w:szCs w:val="24"/>
          <w:rtl/>
        </w:rPr>
        <w:t xml:space="preserve">متقاضی : </w:t>
      </w:r>
      <w:r>
        <w:rPr>
          <w:rFonts w:cs="B Nazanin" w:hint="cs"/>
          <w:b/>
          <w:bCs/>
          <w:sz w:val="24"/>
          <w:szCs w:val="24"/>
          <w:rtl/>
        </w:rPr>
        <w:t>.....................</w:t>
      </w:r>
    </w:p>
    <w:p w14:paraId="6ACCB2DC" w14:textId="197F1E83" w:rsidR="00B97870" w:rsidRPr="00B97870" w:rsidRDefault="00B97870" w:rsidP="00B97870">
      <w:pPr>
        <w:bidi/>
        <w:jc w:val="both"/>
        <w:rPr>
          <w:rFonts w:cs="B Nazanin"/>
          <w:sz w:val="24"/>
          <w:szCs w:val="24"/>
          <w:rtl/>
        </w:rPr>
      </w:pPr>
      <w:r w:rsidRPr="00B97870">
        <w:rPr>
          <w:rFonts w:cs="B Nazanin" w:hint="cs"/>
          <w:b/>
          <w:bCs/>
          <w:sz w:val="24"/>
          <w:szCs w:val="24"/>
          <w:rtl/>
        </w:rPr>
        <w:t xml:space="preserve">موضوع رسیدگی : درخواست اعاده دادرسی نسبت به دادنامه شماره </w:t>
      </w:r>
      <w:r>
        <w:rPr>
          <w:rFonts w:cs="B Nazanin" w:hint="cs"/>
          <w:b/>
          <w:bCs/>
          <w:sz w:val="24"/>
          <w:szCs w:val="24"/>
          <w:rtl/>
        </w:rPr>
        <w:t>.........................</w:t>
      </w:r>
      <w:r w:rsidRPr="00B97870">
        <w:rPr>
          <w:rFonts w:cs="B Nazanin" w:hint="cs"/>
          <w:b/>
          <w:bCs/>
          <w:sz w:val="24"/>
          <w:szCs w:val="24"/>
          <w:rtl/>
        </w:rPr>
        <w:t xml:space="preserve"> صادره از شعبه </w:t>
      </w:r>
      <w:r>
        <w:rPr>
          <w:rFonts w:cs="B Nazanin" w:hint="cs"/>
          <w:b/>
          <w:bCs/>
          <w:sz w:val="24"/>
          <w:szCs w:val="24"/>
          <w:rtl/>
        </w:rPr>
        <w:t>..............</w:t>
      </w:r>
      <w:r w:rsidRPr="00B97870">
        <w:rPr>
          <w:rFonts w:cs="B Nazanin" w:hint="cs"/>
          <w:b/>
          <w:bCs/>
          <w:sz w:val="24"/>
          <w:szCs w:val="24"/>
          <w:rtl/>
        </w:rPr>
        <w:t xml:space="preserve"> دادگاه تجدیدنظر دادگستری استان زنجان</w:t>
      </w:r>
    </w:p>
    <w:p w14:paraId="49F69490" w14:textId="77777777" w:rsidR="00B97870" w:rsidRPr="00B97870" w:rsidRDefault="00B97870" w:rsidP="00B97870">
      <w:pPr>
        <w:bidi/>
        <w:jc w:val="both"/>
        <w:rPr>
          <w:rFonts w:cs="B Nazanin"/>
          <w:sz w:val="24"/>
          <w:szCs w:val="24"/>
          <w:rtl/>
        </w:rPr>
      </w:pPr>
      <w:r w:rsidRPr="00B97870">
        <w:rPr>
          <w:rFonts w:cs="B Nazanin" w:hint="cs"/>
          <w:b/>
          <w:bCs/>
          <w:sz w:val="24"/>
          <w:szCs w:val="24"/>
          <w:rtl/>
        </w:rPr>
        <w:t>مرجع رسیدگی:شعبه بیست و نهم دیوان عالی کشور</w:t>
      </w:r>
    </w:p>
    <w:p w14:paraId="13AE2EDC" w14:textId="1D90418C" w:rsidR="00B97870" w:rsidRPr="00B97870" w:rsidRDefault="00B97870" w:rsidP="00B97870">
      <w:pPr>
        <w:bidi/>
        <w:jc w:val="both"/>
        <w:rPr>
          <w:rFonts w:cs="B Nazanin"/>
          <w:sz w:val="24"/>
          <w:szCs w:val="24"/>
          <w:rtl/>
        </w:rPr>
      </w:pPr>
      <w:r w:rsidRPr="00B97870">
        <w:rPr>
          <w:rFonts w:cs="B Nazanin" w:hint="cs"/>
          <w:b/>
          <w:bCs/>
          <w:sz w:val="24"/>
          <w:szCs w:val="24"/>
          <w:rtl/>
        </w:rPr>
        <w:t xml:space="preserve">هیأت شعبه آقایان: </w:t>
      </w:r>
      <w:r>
        <w:rPr>
          <w:rFonts w:cs="B Nazanin" w:hint="cs"/>
          <w:b/>
          <w:bCs/>
          <w:sz w:val="24"/>
          <w:szCs w:val="24"/>
          <w:rtl/>
        </w:rPr>
        <w:t>................</w:t>
      </w:r>
      <w:r w:rsidRPr="00B97870">
        <w:rPr>
          <w:rFonts w:cs="B Nazanin" w:hint="cs"/>
          <w:b/>
          <w:bCs/>
          <w:sz w:val="24"/>
          <w:szCs w:val="24"/>
          <w:rtl/>
        </w:rPr>
        <w:t xml:space="preserve">(رئیس)، </w:t>
      </w:r>
      <w:r>
        <w:rPr>
          <w:rFonts w:cs="B Nazanin" w:hint="cs"/>
          <w:b/>
          <w:bCs/>
          <w:sz w:val="24"/>
          <w:szCs w:val="24"/>
          <w:rtl/>
        </w:rPr>
        <w:t>.................</w:t>
      </w:r>
      <w:r w:rsidRPr="00B97870">
        <w:rPr>
          <w:rFonts w:cs="B Nazanin" w:hint="cs"/>
          <w:b/>
          <w:bCs/>
          <w:sz w:val="24"/>
          <w:szCs w:val="24"/>
          <w:rtl/>
        </w:rPr>
        <w:t>(مستشار)</w:t>
      </w:r>
    </w:p>
    <w:p w14:paraId="1C485988" w14:textId="77777777" w:rsidR="00B97870" w:rsidRPr="00B97870" w:rsidRDefault="00B97870" w:rsidP="00B97870">
      <w:pPr>
        <w:bidi/>
        <w:jc w:val="both"/>
        <w:rPr>
          <w:rFonts w:cs="B Nazanin"/>
          <w:sz w:val="24"/>
          <w:szCs w:val="24"/>
          <w:rtl/>
        </w:rPr>
      </w:pPr>
      <w:r w:rsidRPr="00B97870">
        <w:rPr>
          <w:rFonts w:cs="B Nazanin" w:hint="cs"/>
          <w:b/>
          <w:bCs/>
          <w:sz w:val="24"/>
          <w:szCs w:val="24"/>
          <w:rtl/>
        </w:rPr>
        <w:t>خلاصه جریان پرونده:</w:t>
      </w:r>
    </w:p>
    <w:p w14:paraId="1E9F854F" w14:textId="50F78379" w:rsidR="00B97870" w:rsidRPr="00B97870" w:rsidRDefault="00B97870" w:rsidP="00B97870">
      <w:pPr>
        <w:bidi/>
        <w:jc w:val="both"/>
        <w:rPr>
          <w:rFonts w:cs="B Nazanin"/>
          <w:sz w:val="24"/>
          <w:szCs w:val="24"/>
          <w:rtl/>
        </w:rPr>
      </w:pPr>
      <w:r w:rsidRPr="00B97870">
        <w:rPr>
          <w:rFonts w:cs="B Nazanin" w:hint="cs"/>
          <w:sz w:val="24"/>
          <w:szCs w:val="24"/>
          <w:rtl/>
        </w:rPr>
        <w:t xml:space="preserve">این است که حسب شکایت </w:t>
      </w:r>
      <w:r>
        <w:rPr>
          <w:rFonts w:cs="B Nazanin" w:hint="cs"/>
          <w:sz w:val="24"/>
          <w:szCs w:val="24"/>
          <w:rtl/>
        </w:rPr>
        <w:t>.............</w:t>
      </w:r>
      <w:r w:rsidRPr="00B97870">
        <w:rPr>
          <w:rFonts w:cs="B Nazanin" w:hint="cs"/>
          <w:sz w:val="24"/>
          <w:szCs w:val="24"/>
          <w:rtl/>
        </w:rPr>
        <w:t xml:space="preserve"> و </w:t>
      </w:r>
      <w:r>
        <w:rPr>
          <w:rFonts w:cs="B Nazanin" w:hint="cs"/>
          <w:sz w:val="24"/>
          <w:szCs w:val="24"/>
          <w:rtl/>
        </w:rPr>
        <w:t>.................</w:t>
      </w:r>
      <w:r w:rsidRPr="00B97870">
        <w:rPr>
          <w:rFonts w:cs="B Nazanin" w:hint="cs"/>
          <w:sz w:val="24"/>
          <w:szCs w:val="24"/>
          <w:rtl/>
        </w:rPr>
        <w:t xml:space="preserve"> آقایان </w:t>
      </w:r>
      <w:r>
        <w:rPr>
          <w:rFonts w:cs="B Nazanin" w:hint="cs"/>
          <w:sz w:val="24"/>
          <w:szCs w:val="24"/>
          <w:rtl/>
        </w:rPr>
        <w:t>..............</w:t>
      </w:r>
      <w:r w:rsidRPr="00B97870">
        <w:rPr>
          <w:rFonts w:cs="B Nazanin" w:hint="cs"/>
          <w:sz w:val="24"/>
          <w:szCs w:val="24"/>
          <w:rtl/>
        </w:rPr>
        <w:t xml:space="preserve"> و </w:t>
      </w:r>
      <w:r>
        <w:rPr>
          <w:rFonts w:cs="B Nazanin" w:hint="cs"/>
          <w:sz w:val="24"/>
          <w:szCs w:val="24"/>
          <w:rtl/>
        </w:rPr>
        <w:t>................</w:t>
      </w:r>
      <w:r w:rsidRPr="00B97870">
        <w:rPr>
          <w:rFonts w:cs="B Nazanin" w:hint="cs"/>
          <w:sz w:val="24"/>
          <w:szCs w:val="24"/>
          <w:rtl/>
        </w:rPr>
        <w:t xml:space="preserve"> فرزندان </w:t>
      </w:r>
      <w:r>
        <w:rPr>
          <w:rFonts w:cs="B Nazanin" w:hint="cs"/>
          <w:sz w:val="24"/>
          <w:szCs w:val="24"/>
          <w:rtl/>
        </w:rPr>
        <w:t>.............</w:t>
      </w:r>
      <w:r w:rsidRPr="00B97870">
        <w:rPr>
          <w:rFonts w:cs="B Nazanin" w:hint="cs"/>
          <w:sz w:val="24"/>
          <w:szCs w:val="24"/>
          <w:rtl/>
        </w:rPr>
        <w:t xml:space="preserve"> به اتهام ممانعت از حق و تصرف عدوانی در شعبه </w:t>
      </w:r>
      <w:r>
        <w:rPr>
          <w:rFonts w:cs="B Nazanin" w:hint="cs"/>
          <w:sz w:val="24"/>
          <w:szCs w:val="24"/>
          <w:rtl/>
        </w:rPr>
        <w:t>..........</w:t>
      </w:r>
      <w:r w:rsidRPr="00B97870">
        <w:rPr>
          <w:rFonts w:cs="B Nazanin" w:hint="cs"/>
          <w:sz w:val="24"/>
          <w:szCs w:val="24"/>
          <w:rtl/>
        </w:rPr>
        <w:t xml:space="preserve"> دادگاه </w:t>
      </w:r>
      <w:r>
        <w:rPr>
          <w:rFonts w:cs="B Nazanin" w:hint="cs"/>
          <w:sz w:val="24"/>
          <w:szCs w:val="24"/>
          <w:rtl/>
        </w:rPr>
        <w:t>...............</w:t>
      </w:r>
      <w:r w:rsidRPr="00B97870">
        <w:rPr>
          <w:rFonts w:cs="B Nazanin" w:hint="cs"/>
          <w:sz w:val="24"/>
          <w:szCs w:val="24"/>
          <w:rtl/>
        </w:rPr>
        <w:t xml:space="preserve"> محاکمه و به شرح متن دادنامه پس‌از احراز بزه محکومیت حاصل نموده اند. پس‌از ابلاغ دادنامه و اعتراض به آن پرونده به محاکم تجدیدنظر دادگستری استان زنجان ارسال جهت رسیدگی به شعبه </w:t>
      </w:r>
      <w:r>
        <w:rPr>
          <w:rFonts w:cs="B Nazanin" w:hint="cs"/>
          <w:sz w:val="24"/>
          <w:szCs w:val="24"/>
          <w:rtl/>
          <w:lang w:bidi="fa-IR"/>
        </w:rPr>
        <w:t>............</w:t>
      </w:r>
      <w:r w:rsidRPr="00B97870">
        <w:rPr>
          <w:rFonts w:cs="B Nazanin" w:hint="cs"/>
          <w:sz w:val="24"/>
          <w:szCs w:val="24"/>
          <w:rtl/>
        </w:rPr>
        <w:t xml:space="preserve"> دادگاه تجدیدنظر ارجاع شده‌است. این مرجع قضایی پرونده را تحت نظر قرار داده با بررسی اوراق و محتویات پرونده با اعلام ختم دادرسی به شرح ذیل مبادرت به صدور رأی می نماید</w:t>
      </w:r>
      <w:r>
        <w:rPr>
          <w:rFonts w:cs="B Nazanin" w:hint="cs"/>
          <w:sz w:val="24"/>
          <w:szCs w:val="24"/>
          <w:rtl/>
        </w:rPr>
        <w:t xml:space="preserve"> </w:t>
      </w:r>
      <w:r w:rsidRPr="00B97870">
        <w:rPr>
          <w:rFonts w:cs="B Nazanin" w:hint="cs"/>
          <w:sz w:val="24"/>
          <w:szCs w:val="24"/>
          <w:rtl/>
        </w:rPr>
        <w:t>.</w:t>
      </w:r>
      <w:r>
        <w:rPr>
          <w:rFonts w:cs="B Nazanin" w:hint="cs"/>
          <w:sz w:val="24"/>
          <w:szCs w:val="24"/>
          <w:rtl/>
        </w:rPr>
        <w:t xml:space="preserve">................... </w:t>
      </w:r>
      <w:r w:rsidRPr="00B97870">
        <w:rPr>
          <w:rFonts w:cs="B Nazanin" w:hint="cs"/>
          <w:sz w:val="24"/>
          <w:szCs w:val="24"/>
          <w:rtl/>
        </w:rPr>
        <w:t xml:space="preserve"> با توجه به جامع اوراق و محتویات پرونده و تحقیقات و اقدامات معموله در آن مرحله از رسیدگی و نظر باینکه از سوی تجدید نظر خواه اعتراض خاص و مؤثری که موجبات نقض رأی صادره را ایجاب نماید بعمل نیامده و دادنامه با رعایت اصول و تشریفات دادرسی اصدار یافته و تجدید نظر خواهی با هیچ یک از جهات مندرج در ماده 434 قانون آیین دادرسی کیفری انطباق نداشته لذا با رد تجدید نظر خواهی تجدید نظر خواه به استناد بند الف ماده 455 همان قانون دادنامه تجدید نظر خواسته تأیید می گردد . سپس محکوم علیهما آقایان </w:t>
      </w:r>
      <w:r>
        <w:rPr>
          <w:rFonts w:cs="B Nazanin" w:hint="cs"/>
          <w:sz w:val="24"/>
          <w:szCs w:val="24"/>
          <w:rtl/>
        </w:rPr>
        <w:t>.............</w:t>
      </w:r>
      <w:r w:rsidRPr="00B97870">
        <w:rPr>
          <w:rFonts w:cs="B Nazanin" w:hint="cs"/>
          <w:sz w:val="24"/>
          <w:szCs w:val="24"/>
          <w:rtl/>
        </w:rPr>
        <w:t xml:space="preserve"> و </w:t>
      </w:r>
      <w:r>
        <w:rPr>
          <w:rFonts w:cs="B Nazanin" w:hint="cs"/>
          <w:sz w:val="24"/>
          <w:szCs w:val="24"/>
          <w:rtl/>
        </w:rPr>
        <w:t>..................</w:t>
      </w:r>
      <w:r w:rsidRPr="00B97870">
        <w:rPr>
          <w:rFonts w:cs="B Nazanin" w:hint="cs"/>
          <w:sz w:val="24"/>
          <w:szCs w:val="24"/>
          <w:rtl/>
        </w:rPr>
        <w:t xml:space="preserve">، هر دو </w:t>
      </w:r>
      <w:r>
        <w:rPr>
          <w:rFonts w:cs="B Nazanin" w:hint="cs"/>
          <w:sz w:val="24"/>
          <w:szCs w:val="24"/>
          <w:rtl/>
        </w:rPr>
        <w:t>................</w:t>
      </w:r>
      <w:r w:rsidRPr="00B97870">
        <w:rPr>
          <w:rFonts w:cs="B Nazanin" w:hint="cs"/>
          <w:sz w:val="24"/>
          <w:szCs w:val="24"/>
          <w:rtl/>
        </w:rPr>
        <w:t xml:space="preserve"> فرزندان </w:t>
      </w:r>
      <w:r>
        <w:rPr>
          <w:rFonts w:cs="B Nazanin" w:hint="cs"/>
          <w:sz w:val="24"/>
          <w:szCs w:val="24"/>
          <w:rtl/>
        </w:rPr>
        <w:t>...................</w:t>
      </w:r>
      <w:r w:rsidRPr="00B97870">
        <w:rPr>
          <w:rFonts w:cs="B Nazanin" w:hint="cs"/>
          <w:sz w:val="24"/>
          <w:szCs w:val="24"/>
          <w:rtl/>
        </w:rPr>
        <w:t xml:space="preserve"> با وکالت سید مهدی موسوی وکیل دادگستری با تقدیم لایحه‌ای خطاب به دیوان عالی کشور نسبت به دادنامه شماره 256</w:t>
      </w:r>
      <w:r>
        <w:rPr>
          <w:rFonts w:cs="B Nazanin" w:hint="cs"/>
          <w:sz w:val="24"/>
          <w:szCs w:val="24"/>
          <w:rtl/>
        </w:rPr>
        <w:t>0000</w:t>
      </w:r>
      <w:r w:rsidRPr="00B97870">
        <w:rPr>
          <w:rFonts w:cs="B Nazanin" w:hint="cs"/>
          <w:sz w:val="24"/>
          <w:szCs w:val="24"/>
          <w:rtl/>
        </w:rPr>
        <w:t xml:space="preserve">- </w:t>
      </w:r>
      <w:r>
        <w:rPr>
          <w:rFonts w:cs="B Nazanin" w:hint="cs"/>
          <w:sz w:val="24"/>
          <w:szCs w:val="24"/>
          <w:rtl/>
        </w:rPr>
        <w:t>10/2/1404</w:t>
      </w:r>
      <w:r w:rsidRPr="00B97870">
        <w:rPr>
          <w:rFonts w:cs="B Nazanin" w:hint="cs"/>
          <w:sz w:val="24"/>
          <w:szCs w:val="24"/>
          <w:rtl/>
        </w:rPr>
        <w:t xml:space="preserve"> </w:t>
      </w:r>
      <w:r w:rsidRPr="00B97870">
        <w:rPr>
          <w:rFonts w:cs="B Nazanin" w:hint="cs"/>
          <w:sz w:val="24"/>
          <w:szCs w:val="24"/>
          <w:rtl/>
        </w:rPr>
        <w:lastRenderedPageBreak/>
        <w:t xml:space="preserve">صادره از شعبه </w:t>
      </w:r>
      <w:r>
        <w:rPr>
          <w:rFonts w:cs="B Nazanin" w:hint="cs"/>
          <w:sz w:val="24"/>
          <w:szCs w:val="24"/>
          <w:rtl/>
        </w:rPr>
        <w:t>...............</w:t>
      </w:r>
      <w:r w:rsidRPr="00B97870">
        <w:rPr>
          <w:rFonts w:cs="B Nazanin" w:hint="cs"/>
          <w:sz w:val="24"/>
          <w:szCs w:val="24"/>
          <w:rtl/>
        </w:rPr>
        <w:t xml:space="preserve"> دادگاه تجدیدنظر دادگستری استان زنجان به استناد ماده 474 قانون آیین دادرسی کیفری تقاضای اعاده دادرسی کرده است.</w:t>
      </w:r>
    </w:p>
    <w:p w14:paraId="68C9E570" w14:textId="77777777" w:rsidR="00B97870" w:rsidRPr="00B97870" w:rsidRDefault="00B97870" w:rsidP="00B97870">
      <w:pPr>
        <w:bidi/>
        <w:jc w:val="both"/>
        <w:rPr>
          <w:rFonts w:cs="B Nazanin"/>
          <w:sz w:val="24"/>
          <w:szCs w:val="24"/>
          <w:rtl/>
        </w:rPr>
      </w:pPr>
      <w:r w:rsidRPr="00B97870">
        <w:rPr>
          <w:rFonts w:cs="B Nazanin" w:hint="cs"/>
          <w:sz w:val="24"/>
          <w:szCs w:val="24"/>
          <w:rtl/>
        </w:rPr>
        <w:t>پس از وصول تقاضا به دیوان عالی کشور و ثبت در دبیرخانه به شعبه 29 ( این شعبه ) ارجاع شده است.</w:t>
      </w:r>
    </w:p>
    <w:p w14:paraId="2473ED4E" w14:textId="7BD06920" w:rsidR="00B97870" w:rsidRPr="00B97870" w:rsidRDefault="00B97870" w:rsidP="00B97870">
      <w:pPr>
        <w:bidi/>
        <w:jc w:val="both"/>
        <w:rPr>
          <w:rFonts w:cs="B Nazanin"/>
          <w:sz w:val="24"/>
          <w:szCs w:val="24"/>
          <w:rtl/>
        </w:rPr>
      </w:pPr>
      <w:r w:rsidRPr="00B97870">
        <w:rPr>
          <w:rFonts w:cs="B Nazanin" w:hint="cs"/>
          <w:sz w:val="24"/>
          <w:szCs w:val="24"/>
          <w:rtl/>
        </w:rPr>
        <w:t xml:space="preserve">پس از تهیه گزارش توسط عضو ممیز آقای </w:t>
      </w:r>
      <w:r>
        <w:rPr>
          <w:rFonts w:cs="B Nazanin" w:hint="cs"/>
          <w:sz w:val="24"/>
          <w:szCs w:val="24"/>
          <w:rtl/>
        </w:rPr>
        <w:t>..................</w:t>
      </w:r>
      <w:r w:rsidRPr="00B97870">
        <w:rPr>
          <w:rFonts w:cs="B Nazanin" w:hint="cs"/>
          <w:sz w:val="24"/>
          <w:szCs w:val="24"/>
          <w:rtl/>
        </w:rPr>
        <w:t xml:space="preserve"> هیأت شعبه تشکیل جلسه داده پس از قرائت گزارش توسط عضو ممیز و نیز قرائت لایحه وکیل متقاضیانی که خلاصتاً به این شرح است که مجازات ماده </w:t>
      </w:r>
      <w:r w:rsidRPr="00B97870">
        <w:rPr>
          <w:rFonts w:cs="B Nazanin" w:hint="cs"/>
          <w:sz w:val="24"/>
          <w:szCs w:val="24"/>
          <w:rtl/>
          <w:lang w:bidi="fa-IR"/>
        </w:rPr>
        <w:t>۶۹۰</w:t>
      </w:r>
      <w:r w:rsidRPr="00B97870">
        <w:rPr>
          <w:rFonts w:cs="B Nazanin" w:hint="cs"/>
          <w:sz w:val="24"/>
          <w:szCs w:val="24"/>
          <w:rtl/>
        </w:rPr>
        <w:t xml:space="preserve"> قانون مجازات اسلامی به موجب تبصره الحاقی به ماده </w:t>
      </w:r>
      <w:r w:rsidRPr="00B97870">
        <w:rPr>
          <w:rFonts w:cs="B Nazanin" w:hint="cs"/>
          <w:sz w:val="24"/>
          <w:szCs w:val="24"/>
          <w:rtl/>
          <w:lang w:bidi="fa-IR"/>
        </w:rPr>
        <w:t>۱۰۴</w:t>
      </w:r>
      <w:r w:rsidRPr="00B97870">
        <w:rPr>
          <w:rFonts w:cs="B Nazanin" w:hint="cs"/>
          <w:sz w:val="24"/>
          <w:szCs w:val="24"/>
          <w:rtl/>
        </w:rPr>
        <w:t xml:space="preserve"> همان قانون به نصف تقلیل یافته است و درحال‌حاضر مجازات قانونی جرم از حق </w:t>
      </w:r>
      <w:r w:rsidRPr="00B97870">
        <w:rPr>
          <w:rFonts w:cs="B Nazanin" w:hint="cs"/>
          <w:sz w:val="24"/>
          <w:szCs w:val="24"/>
          <w:rtl/>
          <w:lang w:bidi="fa-IR"/>
        </w:rPr>
        <w:t>۱۵</w:t>
      </w:r>
      <w:r w:rsidRPr="00B97870">
        <w:rPr>
          <w:rFonts w:cs="B Nazanin" w:hint="cs"/>
          <w:sz w:val="24"/>
          <w:szCs w:val="24"/>
          <w:rtl/>
        </w:rPr>
        <w:t xml:space="preserve"> روز تا </w:t>
      </w:r>
      <w:r w:rsidRPr="00B97870">
        <w:rPr>
          <w:rFonts w:cs="B Nazanin" w:hint="cs"/>
          <w:sz w:val="24"/>
          <w:szCs w:val="24"/>
          <w:rtl/>
          <w:lang w:bidi="fa-IR"/>
        </w:rPr>
        <w:t>۶</w:t>
      </w:r>
      <w:r w:rsidRPr="00B97870">
        <w:rPr>
          <w:rFonts w:cs="B Nazanin" w:hint="cs"/>
          <w:sz w:val="24"/>
          <w:szCs w:val="24"/>
          <w:rtl/>
        </w:rPr>
        <w:t xml:space="preserve"> ماه حبس می‌باشد که صراحت تبصره الحاقی به ماده </w:t>
      </w:r>
      <w:r w:rsidRPr="00B97870">
        <w:rPr>
          <w:rFonts w:cs="B Nazanin" w:hint="cs"/>
          <w:sz w:val="24"/>
          <w:szCs w:val="24"/>
          <w:rtl/>
          <w:lang w:bidi="fa-IR"/>
        </w:rPr>
        <w:t>۱۸</w:t>
      </w:r>
      <w:r w:rsidRPr="00B97870">
        <w:rPr>
          <w:rFonts w:cs="B Nazanin" w:hint="cs"/>
          <w:sz w:val="24"/>
          <w:szCs w:val="24"/>
          <w:rtl/>
        </w:rPr>
        <w:t xml:space="preserve"> قانون مار‌الذکر</w:t>
      </w:r>
      <w:r w:rsidRPr="00B97870">
        <w:rPr>
          <w:rFonts w:ascii="Arial" w:hAnsi="Arial" w:cs="Arial" w:hint="cs"/>
          <w:sz w:val="24"/>
          <w:szCs w:val="24"/>
          <w:rtl/>
        </w:rPr>
        <w:t>…</w:t>
      </w:r>
      <w:r w:rsidRPr="00B97870">
        <w:rPr>
          <w:rFonts w:cs="B Nazanin" w:hint="cs"/>
          <w:sz w:val="24"/>
          <w:szCs w:val="24"/>
          <w:rtl/>
        </w:rPr>
        <w:t xml:space="preserve"> چنانچه دادگاه حکم صادره مجازات حبس را بیش‌از حداقل مجازات مقرر در قانون تعیین کند باید مبتنی بر بندهای مقرر در این ماده و یا سایر جهات قانونی علت صدور حکم به بیش‌از حداقل مجازات مقرر قانونی را ذکر کند</w:t>
      </w:r>
      <w:r w:rsidRPr="00B97870">
        <w:rPr>
          <w:rFonts w:ascii="Arial" w:hAnsi="Arial" w:cs="Arial" w:hint="cs"/>
          <w:sz w:val="24"/>
          <w:szCs w:val="24"/>
          <w:rtl/>
        </w:rPr>
        <w:t>…</w:t>
      </w:r>
      <w:r w:rsidRPr="00B97870">
        <w:rPr>
          <w:rFonts w:cs="B Nazanin" w:hint="cs"/>
          <w:sz w:val="24"/>
          <w:szCs w:val="24"/>
          <w:rtl/>
        </w:rPr>
        <w:t xml:space="preserve"> قاضی بدون توجه به این مقرره قانونی حکم به بیش‌از حق صادر کرده که برخلاف قانون است. مضافاً این‌که آقای </w:t>
      </w:r>
      <w:r>
        <w:rPr>
          <w:rFonts w:cs="B Nazanin" w:hint="cs"/>
          <w:sz w:val="24"/>
          <w:szCs w:val="24"/>
          <w:rtl/>
        </w:rPr>
        <w:t>..................</w:t>
      </w:r>
      <w:r w:rsidRPr="00B97870">
        <w:rPr>
          <w:rFonts w:cs="B Nazanin" w:hint="cs"/>
          <w:sz w:val="24"/>
          <w:szCs w:val="24"/>
          <w:rtl/>
        </w:rPr>
        <w:t xml:space="preserve"> که هیچ‌گونه دلیلی بر علیه ایشان وجود ندارد به‌عنوان متهم محکوم کرده‌است درحالی‌که نامبرده هیچ حضور فیزیکی در </w:t>
      </w:r>
      <w:r>
        <w:rPr>
          <w:rFonts w:cs="B Nazanin" w:hint="cs"/>
          <w:sz w:val="24"/>
          <w:szCs w:val="24"/>
          <w:rtl/>
        </w:rPr>
        <w:t>..............</w:t>
      </w:r>
      <w:r w:rsidRPr="00B97870">
        <w:rPr>
          <w:rFonts w:cs="B Nazanin" w:hint="cs"/>
          <w:sz w:val="24"/>
          <w:szCs w:val="24"/>
          <w:rtl/>
        </w:rPr>
        <w:t xml:space="preserve"> نداشته</w:t>
      </w:r>
      <w:r w:rsidRPr="00B97870">
        <w:rPr>
          <w:rFonts w:ascii="Arial" w:hAnsi="Arial" w:cs="Arial" w:hint="cs"/>
          <w:sz w:val="24"/>
          <w:szCs w:val="24"/>
          <w:rtl/>
        </w:rPr>
        <w:t>…</w:t>
      </w:r>
      <w:r w:rsidRPr="00B97870">
        <w:rPr>
          <w:rFonts w:cs="B Nazanin" w:hint="cs"/>
          <w:sz w:val="24"/>
          <w:szCs w:val="24"/>
          <w:rtl/>
        </w:rPr>
        <w:t xml:space="preserve"> و دادگاه صرفاً برمبنای اظهارات شکات رأی صادر کرده‌است ... هیأت شعبه درباره موضوع پرونده مشاوره نموده چنین رأی می دهد:</w:t>
      </w:r>
    </w:p>
    <w:p w14:paraId="0E63873B" w14:textId="77777777" w:rsidR="00B97870" w:rsidRPr="00B97870" w:rsidRDefault="00B97870" w:rsidP="00B97870">
      <w:pPr>
        <w:bidi/>
        <w:jc w:val="center"/>
        <w:rPr>
          <w:rFonts w:cs="B Nazanin"/>
          <w:sz w:val="24"/>
          <w:szCs w:val="24"/>
          <w:rtl/>
        </w:rPr>
      </w:pPr>
      <w:r w:rsidRPr="00B97870">
        <w:rPr>
          <w:rFonts w:cs="B Nazanin" w:hint="cs"/>
          <w:b/>
          <w:bCs/>
          <w:sz w:val="24"/>
          <w:szCs w:val="24"/>
          <w:rtl/>
        </w:rPr>
        <w:t>«رأی شعبه»</w:t>
      </w:r>
    </w:p>
    <w:p w14:paraId="1B479743" w14:textId="6FEFD469" w:rsidR="00B97870" w:rsidRPr="00B97870" w:rsidRDefault="00B97870" w:rsidP="00B97870">
      <w:pPr>
        <w:bidi/>
        <w:jc w:val="both"/>
        <w:rPr>
          <w:rFonts w:cs="B Nazanin"/>
          <w:sz w:val="24"/>
          <w:szCs w:val="24"/>
          <w:rtl/>
        </w:rPr>
      </w:pPr>
      <w:r w:rsidRPr="00B97870">
        <w:rPr>
          <w:rFonts w:cs="B Nazanin" w:hint="cs"/>
          <w:sz w:val="24"/>
          <w:szCs w:val="24"/>
          <w:rtl/>
        </w:rPr>
        <w:t xml:space="preserve">بأسمه تعالی، نظر به محتویات پرونده و ملاحظه آراء صادره از دادگاه بدوی و شعبه </w:t>
      </w:r>
      <w:r>
        <w:rPr>
          <w:rFonts w:cs="B Nazanin" w:hint="cs"/>
          <w:sz w:val="24"/>
          <w:szCs w:val="24"/>
          <w:rtl/>
          <w:lang w:bidi="fa-IR"/>
        </w:rPr>
        <w:t>...............</w:t>
      </w:r>
      <w:r w:rsidRPr="00B97870">
        <w:rPr>
          <w:rFonts w:cs="B Nazanin" w:hint="cs"/>
          <w:sz w:val="24"/>
          <w:szCs w:val="24"/>
          <w:rtl/>
        </w:rPr>
        <w:t xml:space="preserve"> دادگاه تجدیدنظر دادگستری استان زنجان با توجه به گزارش فوق‌الذکر که نیازی به توضیح مجدد نیست چون دادگاه متهمان را به بیش‌از حداقل مجازات بدون رعایت ماده </w:t>
      </w:r>
      <w:r w:rsidRPr="00B97870">
        <w:rPr>
          <w:rFonts w:cs="B Nazanin" w:hint="cs"/>
          <w:sz w:val="24"/>
          <w:szCs w:val="24"/>
          <w:rtl/>
          <w:lang w:bidi="fa-IR"/>
        </w:rPr>
        <w:t>۱۸</w:t>
      </w:r>
      <w:r w:rsidRPr="00B97870">
        <w:rPr>
          <w:rFonts w:cs="B Nazanin" w:hint="cs"/>
          <w:sz w:val="24"/>
          <w:szCs w:val="24"/>
          <w:rtl/>
        </w:rPr>
        <w:t xml:space="preserve"> قانون محکوم نموده است علیهذا تقاضای آقایان </w:t>
      </w:r>
      <w:r>
        <w:rPr>
          <w:rFonts w:cs="B Nazanin" w:hint="cs"/>
          <w:sz w:val="24"/>
          <w:szCs w:val="24"/>
          <w:rtl/>
        </w:rPr>
        <w:t>............</w:t>
      </w:r>
      <w:r w:rsidRPr="00B97870">
        <w:rPr>
          <w:rFonts w:cs="B Nazanin" w:hint="cs"/>
          <w:sz w:val="24"/>
          <w:szCs w:val="24"/>
          <w:rtl/>
        </w:rPr>
        <w:t xml:space="preserve"> و </w:t>
      </w:r>
      <w:r>
        <w:rPr>
          <w:rFonts w:cs="B Nazanin" w:hint="cs"/>
          <w:sz w:val="24"/>
          <w:szCs w:val="24"/>
          <w:rtl/>
        </w:rPr>
        <w:t>...............</w:t>
      </w:r>
      <w:r w:rsidRPr="00B97870">
        <w:rPr>
          <w:rFonts w:cs="B Nazanin" w:hint="cs"/>
          <w:sz w:val="24"/>
          <w:szCs w:val="24"/>
          <w:rtl/>
        </w:rPr>
        <w:t xml:space="preserve"> هر دو </w:t>
      </w:r>
      <w:r>
        <w:rPr>
          <w:rFonts w:cs="B Nazanin" w:hint="cs"/>
          <w:sz w:val="24"/>
          <w:szCs w:val="24"/>
          <w:rtl/>
        </w:rPr>
        <w:t>.................</w:t>
      </w:r>
      <w:r w:rsidRPr="00B97870">
        <w:rPr>
          <w:rFonts w:cs="B Nazanin" w:hint="cs"/>
          <w:sz w:val="24"/>
          <w:szCs w:val="24"/>
          <w:rtl/>
        </w:rPr>
        <w:t xml:space="preserve"> فرزندان </w:t>
      </w:r>
      <w:r>
        <w:rPr>
          <w:rFonts w:cs="B Nazanin" w:hint="cs"/>
          <w:sz w:val="24"/>
          <w:szCs w:val="24"/>
          <w:rtl/>
        </w:rPr>
        <w:t>...........</w:t>
      </w:r>
      <w:r w:rsidRPr="00B97870">
        <w:rPr>
          <w:rFonts w:cs="B Nazanin" w:hint="cs"/>
          <w:sz w:val="24"/>
          <w:szCs w:val="24"/>
          <w:rtl/>
        </w:rPr>
        <w:t xml:space="preserve"> با وکالت آقای </w:t>
      </w:r>
      <w:r>
        <w:rPr>
          <w:rFonts w:cs="B Nazanin" w:hint="cs"/>
          <w:sz w:val="24"/>
          <w:szCs w:val="24"/>
          <w:rtl/>
        </w:rPr>
        <w:t xml:space="preserve">سیدمهدی </w:t>
      </w:r>
      <w:r w:rsidRPr="00B97870">
        <w:rPr>
          <w:rFonts w:cs="B Nazanin" w:hint="cs"/>
          <w:sz w:val="24"/>
          <w:szCs w:val="24"/>
          <w:rtl/>
        </w:rPr>
        <w:t xml:space="preserve">موسوی، منطبق است بر بند چ و بند ج ماده </w:t>
      </w:r>
      <w:r w:rsidRPr="00B97870">
        <w:rPr>
          <w:rFonts w:cs="B Nazanin" w:hint="cs"/>
          <w:sz w:val="24"/>
          <w:szCs w:val="24"/>
          <w:rtl/>
          <w:lang w:bidi="fa-IR"/>
        </w:rPr>
        <w:t>۴۷۴</w:t>
      </w:r>
      <w:r w:rsidRPr="00B97870">
        <w:rPr>
          <w:rFonts w:cs="B Nazanin" w:hint="cs"/>
          <w:sz w:val="24"/>
          <w:szCs w:val="24"/>
          <w:rtl/>
        </w:rPr>
        <w:t xml:space="preserve"> قانون آیین دادرسی کیفری و به استناد ماده 476 و ماده 478 قانون مذکور </w:t>
      </w:r>
      <w:r w:rsidRPr="00B97870">
        <w:rPr>
          <w:rFonts w:cs="B Nazanin" w:hint="cs"/>
          <w:b/>
          <w:bCs/>
          <w:sz w:val="24"/>
          <w:szCs w:val="24"/>
          <w:rtl/>
        </w:rPr>
        <w:t xml:space="preserve">ضمن پذیرش اعاده دادرسی </w:t>
      </w:r>
      <w:r w:rsidRPr="00B97870">
        <w:rPr>
          <w:rFonts w:cs="B Nazanin" w:hint="cs"/>
          <w:sz w:val="24"/>
          <w:szCs w:val="24"/>
          <w:rtl/>
        </w:rPr>
        <w:t>رسیدگی مجدد به دادگاه هم‌عرض دادگاه صادرکننده حکم قطعی ارجاع می‌شود و اجرای حکم تا صدور حکم مجدد به تعویق می‌افتد.</w:t>
      </w:r>
    </w:p>
    <w:p w14:paraId="24829AFE" w14:textId="77777777" w:rsidR="00B97870" w:rsidRPr="00B97870" w:rsidRDefault="00B97870" w:rsidP="00B97870">
      <w:pPr>
        <w:bidi/>
        <w:jc w:val="center"/>
        <w:rPr>
          <w:rFonts w:cs="B Nazanin"/>
          <w:sz w:val="24"/>
          <w:szCs w:val="24"/>
          <w:rtl/>
        </w:rPr>
      </w:pPr>
      <w:r w:rsidRPr="00B97870">
        <w:rPr>
          <w:rFonts w:cs="B Nazanin" w:hint="cs"/>
          <w:b/>
          <w:bCs/>
          <w:sz w:val="24"/>
          <w:szCs w:val="24"/>
          <w:rtl/>
        </w:rPr>
        <w:t>شعبه بیست و نهم دیوان عالی کشور</w:t>
      </w:r>
    </w:p>
    <w:p w14:paraId="749F3EE6" w14:textId="0BDACA0F" w:rsidR="00B97870" w:rsidRDefault="00B97870" w:rsidP="00B97870">
      <w:pPr>
        <w:bidi/>
        <w:rPr>
          <w:rFonts w:cs="B Nazanin"/>
          <w:sz w:val="24"/>
          <w:szCs w:val="24"/>
          <w:rtl/>
        </w:rPr>
      </w:pPr>
      <w:r>
        <w:rPr>
          <w:rFonts w:cs="B Nazanin" w:hint="cs"/>
          <w:sz w:val="24"/>
          <w:szCs w:val="24"/>
          <w:rtl/>
        </w:rPr>
        <w:t>پرونده به شعبه هم عرض ارجاع و پس از رسیدگی رای ذیل صادر می گردد:</w:t>
      </w:r>
    </w:p>
    <w:p w14:paraId="2E58287C" w14:textId="0D5BDD65" w:rsidR="00B97870" w:rsidRPr="00B97870" w:rsidRDefault="00B97870" w:rsidP="00B97870">
      <w:pPr>
        <w:bidi/>
        <w:jc w:val="center"/>
        <w:rPr>
          <w:rFonts w:cs="B Nazanin"/>
          <w:b/>
          <w:bCs/>
          <w:sz w:val="24"/>
          <w:szCs w:val="24"/>
        </w:rPr>
      </w:pPr>
      <w:r>
        <w:rPr>
          <w:rFonts w:cs="B Nazanin" w:hint="cs"/>
          <w:b/>
          <w:bCs/>
          <w:sz w:val="24"/>
          <w:szCs w:val="24"/>
          <w:rtl/>
        </w:rPr>
        <w:t>«</w:t>
      </w:r>
      <w:r w:rsidRPr="00B97870">
        <w:rPr>
          <w:rFonts w:cs="B Nazanin" w:hint="cs"/>
          <w:b/>
          <w:bCs/>
          <w:sz w:val="24"/>
          <w:szCs w:val="24"/>
          <w:rtl/>
        </w:rPr>
        <w:t>رأی دادگاه</w:t>
      </w:r>
      <w:r>
        <w:rPr>
          <w:rFonts w:cs="B Nazanin" w:hint="cs"/>
          <w:b/>
          <w:bCs/>
          <w:sz w:val="24"/>
          <w:szCs w:val="24"/>
          <w:rtl/>
        </w:rPr>
        <w:t>»</w:t>
      </w:r>
    </w:p>
    <w:p w14:paraId="0715DB64" w14:textId="585C01A0" w:rsidR="00B97870" w:rsidRPr="00B97870" w:rsidRDefault="00B97870" w:rsidP="00B97870">
      <w:pPr>
        <w:bidi/>
        <w:jc w:val="both"/>
        <w:rPr>
          <w:rFonts w:cs="B Nazanin"/>
          <w:sz w:val="24"/>
          <w:szCs w:val="24"/>
          <w:rtl/>
        </w:rPr>
      </w:pPr>
      <w:r w:rsidRPr="00B97870">
        <w:rPr>
          <w:rFonts w:cs="B Nazanin" w:hint="cs"/>
          <w:sz w:val="24"/>
          <w:szCs w:val="24"/>
          <w:rtl/>
        </w:rPr>
        <w:t xml:space="preserve">درخصوص درخواست اعاده دادرسي آقايان </w:t>
      </w:r>
      <w:r>
        <w:rPr>
          <w:rFonts w:cs="B Nazanin" w:hint="cs"/>
          <w:sz w:val="24"/>
          <w:szCs w:val="24"/>
          <w:rtl/>
        </w:rPr>
        <w:t>..............</w:t>
      </w:r>
      <w:r w:rsidRPr="00B97870">
        <w:rPr>
          <w:rFonts w:cs="B Nazanin" w:hint="cs"/>
          <w:sz w:val="24"/>
          <w:szCs w:val="24"/>
          <w:rtl/>
        </w:rPr>
        <w:t xml:space="preserve"> و </w:t>
      </w:r>
      <w:r>
        <w:rPr>
          <w:rFonts w:cs="B Nazanin" w:hint="cs"/>
          <w:sz w:val="24"/>
          <w:szCs w:val="24"/>
          <w:rtl/>
        </w:rPr>
        <w:t xml:space="preserve">.................. </w:t>
      </w:r>
      <w:r w:rsidRPr="00B97870">
        <w:rPr>
          <w:rFonts w:cs="B Nazanin" w:hint="cs"/>
          <w:sz w:val="24"/>
          <w:szCs w:val="24"/>
          <w:rtl/>
        </w:rPr>
        <w:t xml:space="preserve">هر دو </w:t>
      </w:r>
      <w:r>
        <w:rPr>
          <w:rFonts w:cs="B Nazanin" w:hint="cs"/>
          <w:sz w:val="24"/>
          <w:szCs w:val="24"/>
          <w:rtl/>
        </w:rPr>
        <w:t>...................</w:t>
      </w:r>
      <w:r w:rsidRPr="00B97870">
        <w:rPr>
          <w:rFonts w:cs="B Nazanin" w:hint="cs"/>
          <w:sz w:val="24"/>
          <w:szCs w:val="24"/>
          <w:rtl/>
        </w:rPr>
        <w:t xml:space="preserve"> فرزندان </w:t>
      </w:r>
      <w:r>
        <w:rPr>
          <w:rFonts w:cs="B Nazanin" w:hint="cs"/>
          <w:sz w:val="24"/>
          <w:szCs w:val="24"/>
          <w:rtl/>
        </w:rPr>
        <w:t>.................</w:t>
      </w:r>
      <w:r w:rsidRPr="00B97870">
        <w:rPr>
          <w:rFonts w:cs="B Nazanin" w:hint="cs"/>
          <w:sz w:val="24"/>
          <w:szCs w:val="24"/>
          <w:rtl/>
        </w:rPr>
        <w:t xml:space="preserve"> با وكالت آقاي سيد مهدي موسوي نسبت به دادنامه شماره 256</w:t>
      </w:r>
      <w:r>
        <w:rPr>
          <w:rFonts w:cs="B Nazanin" w:hint="cs"/>
          <w:sz w:val="24"/>
          <w:szCs w:val="24"/>
          <w:rtl/>
        </w:rPr>
        <w:t>0000</w:t>
      </w:r>
      <w:r w:rsidRPr="00B97870">
        <w:rPr>
          <w:rFonts w:cs="B Nazanin" w:hint="cs"/>
          <w:sz w:val="24"/>
          <w:szCs w:val="24"/>
          <w:rtl/>
        </w:rPr>
        <w:t xml:space="preserve"> مورخ </w:t>
      </w:r>
      <w:r>
        <w:rPr>
          <w:rFonts w:cs="B Nazanin" w:hint="cs"/>
          <w:sz w:val="24"/>
          <w:szCs w:val="24"/>
          <w:rtl/>
        </w:rPr>
        <w:t>10/02/1404</w:t>
      </w:r>
      <w:r w:rsidRPr="00B97870">
        <w:rPr>
          <w:rFonts w:cs="B Nazanin" w:hint="cs"/>
          <w:sz w:val="24"/>
          <w:szCs w:val="24"/>
          <w:rtl/>
        </w:rPr>
        <w:t xml:space="preserve"> صادره از شعبه</w:t>
      </w:r>
      <w:r>
        <w:rPr>
          <w:rFonts w:cs="B Nazanin" w:hint="cs"/>
          <w:sz w:val="24"/>
          <w:szCs w:val="24"/>
          <w:rtl/>
        </w:rPr>
        <w:t>.....</w:t>
      </w:r>
      <w:r w:rsidRPr="00B97870">
        <w:rPr>
          <w:rFonts w:cs="B Nazanin" w:hint="cs"/>
          <w:sz w:val="24"/>
          <w:szCs w:val="24"/>
          <w:rtl/>
        </w:rPr>
        <w:t xml:space="preserve"> دادگاه تجديدنظر زنجان در مقام رسيدگي به تجديدنظرخواهي اعاده خواه ها از دادنامه شماره 2</w:t>
      </w:r>
      <w:r w:rsidR="005E50EC">
        <w:rPr>
          <w:rFonts w:cs="B Nazanin" w:hint="cs"/>
          <w:sz w:val="24"/>
          <w:szCs w:val="24"/>
          <w:rtl/>
        </w:rPr>
        <w:t>000</w:t>
      </w:r>
      <w:r w:rsidRPr="00B97870">
        <w:rPr>
          <w:rFonts w:cs="B Nazanin" w:hint="cs"/>
          <w:sz w:val="24"/>
          <w:szCs w:val="24"/>
          <w:rtl/>
        </w:rPr>
        <w:t>-1403 صادره از</w:t>
      </w:r>
      <w:r w:rsidRPr="00B97870">
        <w:rPr>
          <w:rFonts w:ascii="Calibri" w:hAnsi="Calibri" w:cs="Calibri" w:hint="cs"/>
          <w:sz w:val="24"/>
          <w:szCs w:val="24"/>
          <w:rtl/>
        </w:rPr>
        <w:t> </w:t>
      </w:r>
      <w:r w:rsidRPr="00B97870">
        <w:rPr>
          <w:rFonts w:cs="B Nazanin" w:hint="cs"/>
          <w:sz w:val="24"/>
          <w:szCs w:val="24"/>
          <w:rtl/>
        </w:rPr>
        <w:t xml:space="preserve">شعبه </w:t>
      </w:r>
      <w:r w:rsidR="005E50EC">
        <w:rPr>
          <w:rFonts w:cs="B Nazanin" w:hint="cs"/>
          <w:sz w:val="24"/>
          <w:szCs w:val="24"/>
          <w:rtl/>
        </w:rPr>
        <w:t>.......</w:t>
      </w:r>
      <w:r w:rsidRPr="00B97870">
        <w:rPr>
          <w:rFonts w:cs="B Nazanin" w:hint="cs"/>
          <w:sz w:val="24"/>
          <w:szCs w:val="24"/>
          <w:rtl/>
        </w:rPr>
        <w:t xml:space="preserve"> دادگاه </w:t>
      </w:r>
      <w:r w:rsidR="005E50EC">
        <w:rPr>
          <w:rFonts w:cs="B Nazanin" w:hint="cs"/>
          <w:sz w:val="24"/>
          <w:szCs w:val="24"/>
          <w:rtl/>
        </w:rPr>
        <w:t>.................</w:t>
      </w:r>
      <w:r w:rsidRPr="00B97870">
        <w:rPr>
          <w:rFonts w:cs="B Nazanin" w:hint="cs"/>
          <w:sz w:val="24"/>
          <w:szCs w:val="24"/>
          <w:rtl/>
        </w:rPr>
        <w:t xml:space="preserve"> كه مطابق آن اعاده خواه ها به اتهام ممانعت از حق علاوه بر رفع ممانعت به تحمل سه ماه و يك روز حبس محكوم گرديده‌اند و شعبه بيست و نهم ديوان عالي كشور به جهت اينكه مجازات تعيين شده بیش از حداقل قانوني بوده طي دادنامه شماره10</w:t>
      </w:r>
      <w:r w:rsidR="005E50EC">
        <w:rPr>
          <w:rFonts w:cs="B Nazanin" w:hint="cs"/>
          <w:sz w:val="24"/>
          <w:szCs w:val="24"/>
          <w:rtl/>
        </w:rPr>
        <w:t xml:space="preserve">00000 </w:t>
      </w:r>
      <w:r w:rsidRPr="00B97870">
        <w:rPr>
          <w:rFonts w:cs="B Nazanin" w:hint="cs"/>
          <w:sz w:val="24"/>
          <w:szCs w:val="24"/>
          <w:rtl/>
        </w:rPr>
        <w:t xml:space="preserve">-1404 مورخ </w:t>
      </w:r>
      <w:r w:rsidR="005E50EC">
        <w:rPr>
          <w:rFonts w:cs="B Nazanin" w:hint="cs"/>
          <w:sz w:val="24"/>
          <w:szCs w:val="24"/>
          <w:rtl/>
        </w:rPr>
        <w:t>17/04/1404</w:t>
      </w:r>
      <w:r w:rsidRPr="00B97870">
        <w:rPr>
          <w:rFonts w:ascii="Calibri" w:hAnsi="Calibri" w:cs="Calibri" w:hint="cs"/>
          <w:sz w:val="24"/>
          <w:szCs w:val="24"/>
          <w:rtl/>
        </w:rPr>
        <w:t> </w:t>
      </w:r>
      <w:r w:rsidRPr="00B97870">
        <w:rPr>
          <w:rFonts w:cs="B Nazanin" w:hint="cs"/>
          <w:sz w:val="24"/>
          <w:szCs w:val="24"/>
          <w:rtl/>
        </w:rPr>
        <w:t xml:space="preserve"> ضمن </w:t>
      </w:r>
      <w:r w:rsidRPr="00B97870">
        <w:rPr>
          <w:rFonts w:cs="B Nazanin" w:hint="cs"/>
          <w:sz w:val="24"/>
          <w:szCs w:val="24"/>
          <w:rtl/>
        </w:rPr>
        <w:lastRenderedPageBreak/>
        <w:t xml:space="preserve">پذيرش اعاده دادرسي پرونده را جهت رسيدگي به دادگاه هم‌عرض اعاده نموده‌اند و پرونده به اين مرجع ارجاع شده است. اين مرجع با بررسي مجموع محتويات پرونده و با عنايت به اينكه دادگاه محترم بدوي براي تعيين مجازات بيش از حداقل استدلال نموده و قيد نموده است(( با توجه به فقدان آثار هر گونه ندامت در ايشان در اظهارات ارائه شده و عدم كفايت حداقل مجازات در تنبيه نام‌بردگان)) هر چند مستند قانوني كه بندهاي ماده 18قانون مجازات اسلامي ذكر ننموده است ولي با توجه به اينكه مجازات قانونی ممانعت از حق پانزده روز تا شش ماه حبس مي‌باشد و مطابق ماده 66قانون مجازات اسلامي از موارد اجباري جايگزين حبس مي‌باشد لذا در اين </w:t>
      </w:r>
      <w:r w:rsidRPr="00B97870">
        <w:rPr>
          <w:rFonts w:cs="B Nazanin" w:hint="cs"/>
          <w:b/>
          <w:bCs/>
          <w:sz w:val="24"/>
          <w:szCs w:val="24"/>
          <w:rtl/>
        </w:rPr>
        <w:t>خصوص اعاده دادرسي را وارد تشخيص</w:t>
      </w:r>
      <w:r w:rsidRPr="00B97870">
        <w:rPr>
          <w:rFonts w:cs="B Nazanin" w:hint="cs"/>
          <w:sz w:val="24"/>
          <w:szCs w:val="24"/>
          <w:rtl/>
        </w:rPr>
        <w:t xml:space="preserve"> و با استناد به ماده480 قانون آيين دادرسي كيفري ضمن نقض دادنامه صادره از شعبه </w:t>
      </w:r>
      <w:r w:rsidR="005E50EC">
        <w:rPr>
          <w:rFonts w:cs="B Nazanin" w:hint="cs"/>
          <w:sz w:val="24"/>
          <w:szCs w:val="24"/>
          <w:rtl/>
        </w:rPr>
        <w:t>.....</w:t>
      </w:r>
      <w:r w:rsidRPr="00B97870">
        <w:rPr>
          <w:rFonts w:cs="B Nazanin" w:hint="cs"/>
          <w:sz w:val="24"/>
          <w:szCs w:val="24"/>
          <w:rtl/>
        </w:rPr>
        <w:t xml:space="preserve"> دادگاه تجديدنظر استان و با اصلاح دادنامه بدوي در قسمت مجازات حبس، هر كدام از تجديدنظرخواهان را به پرداخت شصت ميليون ريال جزاي نقدي به عنوان جايگزين از سه ماه و يك روز حبس در حق صندوق دولت محكوم مي‌نمايد و به استناد بند الف ماده455 و 457</w:t>
      </w:r>
      <w:r w:rsidRPr="00B97870">
        <w:rPr>
          <w:rFonts w:ascii="Calibri" w:hAnsi="Calibri" w:cs="Calibri" w:hint="cs"/>
          <w:sz w:val="24"/>
          <w:szCs w:val="24"/>
          <w:rtl/>
        </w:rPr>
        <w:t> </w:t>
      </w:r>
      <w:r w:rsidRPr="00B97870">
        <w:rPr>
          <w:rFonts w:cs="B Nazanin" w:hint="cs"/>
          <w:sz w:val="24"/>
          <w:szCs w:val="24"/>
          <w:rtl/>
        </w:rPr>
        <w:t xml:space="preserve"> قانون آيين دادرسي كيفري تجديدنظرخواهي رد و دادنامه با اصلاح تأييد مي‌گردد . اين رای قطعی است.</w:t>
      </w:r>
    </w:p>
    <w:p w14:paraId="38812276" w14:textId="6FC75031" w:rsidR="00BD7248" w:rsidRPr="00AA3FC7" w:rsidRDefault="00B97870" w:rsidP="005E50EC">
      <w:pPr>
        <w:bidi/>
        <w:jc w:val="center"/>
        <w:rPr>
          <w:rFonts w:cs="B Nazanin"/>
          <w:b/>
          <w:bCs/>
          <w:sz w:val="24"/>
          <w:szCs w:val="24"/>
          <w:rtl/>
        </w:rPr>
      </w:pPr>
      <w:r w:rsidRPr="00B97870">
        <w:rPr>
          <w:rFonts w:cs="B Nazanin" w:hint="cs"/>
          <w:b/>
          <w:bCs/>
          <w:sz w:val="24"/>
          <w:szCs w:val="24"/>
          <w:rtl/>
        </w:rPr>
        <w:t xml:space="preserve">شعبه </w:t>
      </w:r>
      <w:r w:rsidR="005E50EC" w:rsidRPr="00AA3FC7">
        <w:rPr>
          <w:rFonts w:cs="B Nazanin" w:hint="cs"/>
          <w:b/>
          <w:bCs/>
          <w:sz w:val="24"/>
          <w:szCs w:val="24"/>
          <w:rtl/>
        </w:rPr>
        <w:t>......</w:t>
      </w:r>
      <w:r w:rsidRPr="00B97870">
        <w:rPr>
          <w:rFonts w:cs="B Nazanin" w:hint="cs"/>
          <w:b/>
          <w:bCs/>
          <w:sz w:val="24"/>
          <w:szCs w:val="24"/>
          <w:rtl/>
        </w:rPr>
        <w:t xml:space="preserve"> دادگاه تجدید نظر استان زنجان</w:t>
      </w:r>
    </w:p>
    <w:p w14:paraId="53BBA254" w14:textId="77777777" w:rsidR="00F36AD7" w:rsidRPr="00F36AD7" w:rsidRDefault="00F36AD7" w:rsidP="00F36AD7">
      <w:pPr>
        <w:bidi/>
        <w:jc w:val="both"/>
        <w:rPr>
          <w:rFonts w:cs="B Nazanin"/>
          <w:sz w:val="24"/>
          <w:szCs w:val="24"/>
        </w:rPr>
      </w:pPr>
      <w:r w:rsidRPr="00F36AD7">
        <w:rPr>
          <w:rFonts w:cs="B Nazanin" w:hint="eastAsia"/>
          <w:sz w:val="24"/>
          <w:szCs w:val="24"/>
          <w:rtl/>
        </w:rPr>
        <w:t>به</w:t>
      </w:r>
      <w:r w:rsidRPr="00F36AD7">
        <w:rPr>
          <w:rFonts w:cs="B Nazanin"/>
          <w:sz w:val="24"/>
          <w:szCs w:val="24"/>
          <w:rtl/>
        </w:rPr>
        <w:t xml:space="preserve"> طور خلاصه، 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را م</w:t>
      </w:r>
      <w:r w:rsidRPr="00F36AD7">
        <w:rPr>
          <w:rFonts w:cs="B Nazanin" w:hint="cs"/>
          <w:sz w:val="24"/>
          <w:szCs w:val="24"/>
          <w:rtl/>
        </w:rPr>
        <w:t>ی‌</w:t>
      </w:r>
      <w:r w:rsidRPr="00F36AD7">
        <w:rPr>
          <w:rFonts w:cs="B Nazanin" w:hint="eastAsia"/>
          <w:sz w:val="24"/>
          <w:szCs w:val="24"/>
          <w:rtl/>
        </w:rPr>
        <w:t>توان</w:t>
      </w:r>
      <w:r w:rsidRPr="00F36AD7">
        <w:rPr>
          <w:rFonts w:cs="B Nazanin"/>
          <w:sz w:val="24"/>
          <w:szCs w:val="24"/>
          <w:rtl/>
        </w:rPr>
        <w:t xml:space="preserve"> در قالب سه بعد تحل</w:t>
      </w:r>
      <w:r w:rsidRPr="00F36AD7">
        <w:rPr>
          <w:rFonts w:cs="B Nazanin" w:hint="cs"/>
          <w:sz w:val="24"/>
          <w:szCs w:val="24"/>
          <w:rtl/>
        </w:rPr>
        <w:t>ی</w:t>
      </w:r>
      <w:r w:rsidRPr="00F36AD7">
        <w:rPr>
          <w:rFonts w:cs="B Nazanin" w:hint="eastAsia"/>
          <w:sz w:val="24"/>
          <w:szCs w:val="24"/>
          <w:rtl/>
        </w:rPr>
        <w:t>ل</w:t>
      </w:r>
      <w:r w:rsidRPr="00F36AD7">
        <w:rPr>
          <w:rFonts w:cs="B Nazanin" w:hint="cs"/>
          <w:sz w:val="24"/>
          <w:szCs w:val="24"/>
          <w:rtl/>
        </w:rPr>
        <w:t>ی</w:t>
      </w:r>
      <w:r w:rsidRPr="00F36AD7">
        <w:rPr>
          <w:rFonts w:cs="B Nazanin"/>
          <w:sz w:val="24"/>
          <w:szCs w:val="24"/>
          <w:rtl/>
        </w:rPr>
        <w:t xml:space="preserve"> مشاهده کرد:</w:t>
      </w:r>
    </w:p>
    <w:p w14:paraId="604F5A17"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۱. </w:t>
      </w:r>
      <w:r w:rsidRPr="004C4819">
        <w:rPr>
          <w:rFonts w:cs="B Nazanin"/>
          <w:b/>
          <w:bCs/>
          <w:sz w:val="24"/>
          <w:szCs w:val="24"/>
          <w:rtl/>
        </w:rPr>
        <w:t>بعد ساختار</w:t>
      </w:r>
      <w:r w:rsidRPr="004C4819">
        <w:rPr>
          <w:rFonts w:cs="B Nazanin" w:hint="cs"/>
          <w:b/>
          <w:bCs/>
          <w:sz w:val="24"/>
          <w:szCs w:val="24"/>
          <w:rtl/>
        </w:rPr>
        <w:t>ی</w:t>
      </w:r>
      <w:r w:rsidRPr="004C4819">
        <w:rPr>
          <w:rFonts w:cs="B Nazanin"/>
          <w:b/>
          <w:bCs/>
          <w:sz w:val="24"/>
          <w:szCs w:val="24"/>
          <w:rtl/>
        </w:rPr>
        <w:t>:</w:t>
      </w:r>
      <w:r w:rsidRPr="00F36AD7">
        <w:rPr>
          <w:rFonts w:cs="B Nazanin"/>
          <w:sz w:val="24"/>
          <w:szCs w:val="24"/>
          <w:rtl/>
        </w:rPr>
        <w:t xml:space="preserve"> تمرکز بر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و تخص</w:t>
      </w:r>
      <w:r w:rsidRPr="00F36AD7">
        <w:rPr>
          <w:rFonts w:cs="B Nazanin" w:hint="cs"/>
          <w:sz w:val="24"/>
          <w:szCs w:val="24"/>
          <w:rtl/>
        </w:rPr>
        <w:t>ی</w:t>
      </w:r>
      <w:r w:rsidRPr="00F36AD7">
        <w:rPr>
          <w:rFonts w:cs="B Nazanin" w:hint="eastAsia"/>
          <w:sz w:val="24"/>
          <w:szCs w:val="24"/>
          <w:rtl/>
        </w:rPr>
        <w:t>ص</w:t>
      </w:r>
      <w:r w:rsidRPr="00F36AD7">
        <w:rPr>
          <w:rFonts w:cs="B Nazanin"/>
          <w:sz w:val="24"/>
          <w:szCs w:val="24"/>
          <w:rtl/>
        </w:rPr>
        <w:t xml:space="preserve"> پرونده‌ها</w:t>
      </w:r>
    </w:p>
    <w:p w14:paraId="5F3FFB92"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۲. </w:t>
      </w:r>
      <w:r w:rsidRPr="004C4819">
        <w:rPr>
          <w:rFonts w:cs="B Nazanin"/>
          <w:b/>
          <w:bCs/>
          <w:sz w:val="24"/>
          <w:szCs w:val="24"/>
          <w:rtl/>
        </w:rPr>
        <w:t>بعد رفتار</w:t>
      </w:r>
      <w:r w:rsidRPr="004C4819">
        <w:rPr>
          <w:rFonts w:cs="B Nazanin" w:hint="cs"/>
          <w:b/>
          <w:bCs/>
          <w:sz w:val="24"/>
          <w:szCs w:val="24"/>
          <w:rtl/>
        </w:rPr>
        <w:t>ی</w:t>
      </w:r>
      <w:r w:rsidRPr="004C4819">
        <w:rPr>
          <w:rFonts w:cs="B Nazanin"/>
          <w:b/>
          <w:bCs/>
          <w:sz w:val="24"/>
          <w:szCs w:val="24"/>
          <w:rtl/>
        </w:rPr>
        <w:t>:</w:t>
      </w:r>
      <w:r w:rsidRPr="00F36AD7">
        <w:rPr>
          <w:rFonts w:cs="B Nazanin"/>
          <w:sz w:val="24"/>
          <w:szCs w:val="24"/>
          <w:rtl/>
        </w:rPr>
        <w:t xml:space="preserve"> تغ</w:t>
      </w:r>
      <w:r w:rsidRPr="00F36AD7">
        <w:rPr>
          <w:rFonts w:cs="B Nazanin" w:hint="cs"/>
          <w:sz w:val="24"/>
          <w:szCs w:val="24"/>
          <w:rtl/>
        </w:rPr>
        <w:t>یی</w:t>
      </w:r>
      <w:r w:rsidRPr="00F36AD7">
        <w:rPr>
          <w:rFonts w:cs="B Nazanin" w:hint="eastAsia"/>
          <w:sz w:val="24"/>
          <w:szCs w:val="24"/>
          <w:rtl/>
        </w:rPr>
        <w:t>ر</w:t>
      </w:r>
      <w:r w:rsidRPr="00F36AD7">
        <w:rPr>
          <w:rFonts w:cs="B Nazanin"/>
          <w:sz w:val="24"/>
          <w:szCs w:val="24"/>
          <w:rtl/>
        </w:rPr>
        <w:t xml:space="preserve"> رفتار قضات، کاهش تمرکز بر پرونده‌ها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p>
    <w:p w14:paraId="34A2FA5D"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۳. </w:t>
      </w:r>
      <w:r w:rsidRPr="004C4819">
        <w:rPr>
          <w:rFonts w:cs="B Nazanin"/>
          <w:b/>
          <w:bCs/>
          <w:sz w:val="24"/>
          <w:szCs w:val="24"/>
          <w:rtl/>
        </w:rPr>
        <w:t>بعد ک</w:t>
      </w:r>
      <w:r w:rsidRPr="004C4819">
        <w:rPr>
          <w:rFonts w:cs="B Nazanin" w:hint="cs"/>
          <w:b/>
          <w:bCs/>
          <w:sz w:val="24"/>
          <w:szCs w:val="24"/>
          <w:rtl/>
        </w:rPr>
        <w:t>ی</w:t>
      </w:r>
      <w:r w:rsidRPr="004C4819">
        <w:rPr>
          <w:rFonts w:cs="B Nazanin" w:hint="eastAsia"/>
          <w:b/>
          <w:bCs/>
          <w:sz w:val="24"/>
          <w:szCs w:val="24"/>
          <w:rtl/>
        </w:rPr>
        <w:t>ف</w:t>
      </w:r>
      <w:r w:rsidRPr="004C4819">
        <w:rPr>
          <w:rFonts w:cs="B Nazanin" w:hint="cs"/>
          <w:b/>
          <w:bCs/>
          <w:sz w:val="24"/>
          <w:szCs w:val="24"/>
          <w:rtl/>
        </w:rPr>
        <w:t>ی</w:t>
      </w:r>
      <w:r w:rsidRPr="004C4819">
        <w:rPr>
          <w:rFonts w:ascii="Arial" w:hAnsi="Arial" w:cs="Arial" w:hint="cs"/>
          <w:b/>
          <w:bCs/>
          <w:sz w:val="24"/>
          <w:szCs w:val="24"/>
          <w:rtl/>
        </w:rPr>
        <w:t>–</w:t>
      </w:r>
      <w:r w:rsidRPr="004C4819">
        <w:rPr>
          <w:rFonts w:cs="B Nazanin" w:hint="cs"/>
          <w:b/>
          <w:bCs/>
          <w:sz w:val="24"/>
          <w:szCs w:val="24"/>
          <w:rtl/>
        </w:rPr>
        <w:t>حقوقی</w:t>
      </w:r>
      <w:r w:rsidRPr="004C4819">
        <w:rPr>
          <w:rFonts w:cs="B Nazanin"/>
          <w:b/>
          <w:bCs/>
          <w:sz w:val="24"/>
          <w:szCs w:val="24"/>
          <w:rtl/>
        </w:rPr>
        <w:t>:</w:t>
      </w:r>
      <w:r w:rsidRPr="00F36AD7">
        <w:rPr>
          <w:rFonts w:cs="B Nazanin"/>
          <w:sz w:val="24"/>
          <w:szCs w:val="24"/>
          <w:rtl/>
        </w:rPr>
        <w:t xml:space="preserve"> اثرات بر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آرا</w:t>
      </w:r>
      <w:r w:rsidRPr="00F36AD7">
        <w:rPr>
          <w:rFonts w:cs="B Nazanin" w:hint="cs"/>
          <w:sz w:val="24"/>
          <w:szCs w:val="24"/>
          <w:rtl/>
        </w:rPr>
        <w:t>ی</w:t>
      </w:r>
      <w:r w:rsidRPr="00F36AD7">
        <w:rPr>
          <w:rFonts w:cs="B Nazanin"/>
          <w:sz w:val="24"/>
          <w:szCs w:val="24"/>
          <w:rtl/>
        </w:rPr>
        <w:t xml:space="preserve"> صادره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مراجعه به اعاده دادرس</w:t>
      </w:r>
      <w:r w:rsidRPr="00F36AD7">
        <w:rPr>
          <w:rFonts w:cs="B Nazanin" w:hint="cs"/>
          <w:sz w:val="24"/>
          <w:szCs w:val="24"/>
          <w:rtl/>
        </w:rPr>
        <w:t>ی</w:t>
      </w:r>
    </w:p>
    <w:p w14:paraId="647F11BB" w14:textId="6B6B91F5" w:rsidR="00F36AD7" w:rsidRDefault="00F36AD7" w:rsidP="00F36AD7">
      <w:pPr>
        <w:bidi/>
        <w:jc w:val="both"/>
        <w:rPr>
          <w:rFonts w:cs="B Nazanin"/>
          <w:sz w:val="24"/>
          <w:szCs w:val="24"/>
        </w:rPr>
      </w:pPr>
      <w:r w:rsidRPr="00F36AD7">
        <w:rPr>
          <w:rFonts w:cs="B Nazanin" w:hint="eastAsia"/>
          <w:sz w:val="24"/>
          <w:szCs w:val="24"/>
          <w:rtl/>
        </w:rPr>
        <w:t>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چارچوب مفهوم</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امکان 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دق</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رابطه ب</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س</w:t>
      </w:r>
      <w:r w:rsidRPr="00F36AD7">
        <w:rPr>
          <w:rFonts w:cs="B Nazanin" w:hint="cs"/>
          <w:sz w:val="24"/>
          <w:szCs w:val="24"/>
          <w:rtl/>
        </w:rPr>
        <w:t>ی</w:t>
      </w:r>
      <w:r w:rsidRPr="00F36AD7">
        <w:rPr>
          <w:rFonts w:cs="B Nazanin" w:hint="eastAsia"/>
          <w:sz w:val="24"/>
          <w:szCs w:val="24"/>
          <w:rtl/>
        </w:rPr>
        <w:t>است‌ها</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مبتن</w:t>
      </w:r>
      <w:r w:rsidRPr="00F36AD7">
        <w:rPr>
          <w:rFonts w:cs="B Nazanin" w:hint="cs"/>
          <w:sz w:val="24"/>
          <w:szCs w:val="24"/>
          <w:rtl/>
        </w:rPr>
        <w:t>ی</w:t>
      </w:r>
      <w:r w:rsidRPr="00F36AD7">
        <w:rPr>
          <w:rFonts w:cs="B Nazanin"/>
          <w:sz w:val="24"/>
          <w:szCs w:val="24"/>
          <w:rtl/>
        </w:rPr>
        <w:t xml:space="preserve"> بر آمار و پ</w:t>
      </w:r>
      <w:r w:rsidRPr="00F36AD7">
        <w:rPr>
          <w:rFonts w:cs="B Nazanin" w:hint="cs"/>
          <w:sz w:val="24"/>
          <w:szCs w:val="24"/>
          <w:rtl/>
        </w:rPr>
        <w:t>ی</w:t>
      </w:r>
      <w:r w:rsidRPr="00F36AD7">
        <w:rPr>
          <w:rFonts w:cs="B Nazanin" w:hint="eastAsia"/>
          <w:sz w:val="24"/>
          <w:szCs w:val="24"/>
          <w:rtl/>
        </w:rPr>
        <w:t>امدها</w:t>
      </w:r>
      <w:r w:rsidRPr="00F36AD7">
        <w:rPr>
          <w:rFonts w:cs="B Nazanin" w:hint="cs"/>
          <w:sz w:val="24"/>
          <w:szCs w:val="24"/>
          <w:rtl/>
        </w:rPr>
        <w:t>ی</w:t>
      </w:r>
      <w:r w:rsidRPr="00F36AD7">
        <w:rPr>
          <w:rFonts w:cs="B Nazanin"/>
          <w:sz w:val="24"/>
          <w:szCs w:val="24"/>
          <w:rtl/>
        </w:rPr>
        <w:t xml:space="preserve"> عمل</w:t>
      </w:r>
      <w:r w:rsidRPr="00F36AD7">
        <w:rPr>
          <w:rFonts w:cs="B Nazanin" w:hint="cs"/>
          <w:sz w:val="24"/>
          <w:szCs w:val="24"/>
          <w:rtl/>
        </w:rPr>
        <w:t>ی</w:t>
      </w:r>
      <w:r w:rsidRPr="00F36AD7">
        <w:rPr>
          <w:rFonts w:cs="B Nazanin"/>
          <w:sz w:val="24"/>
          <w:szCs w:val="24"/>
          <w:rtl/>
        </w:rPr>
        <w:t xml:space="preserve"> آن بر فرآ</w:t>
      </w:r>
      <w:r w:rsidRPr="00F36AD7">
        <w:rPr>
          <w:rFonts w:cs="B Nazanin" w:hint="cs"/>
          <w:sz w:val="24"/>
          <w:szCs w:val="24"/>
          <w:rtl/>
        </w:rPr>
        <w:t>ی</w:t>
      </w:r>
      <w:r w:rsidRPr="00F36AD7">
        <w:rPr>
          <w:rFonts w:cs="B Nazanin" w:hint="eastAsia"/>
          <w:sz w:val="24"/>
          <w:szCs w:val="24"/>
          <w:rtl/>
        </w:rPr>
        <w:t>ند</w:t>
      </w:r>
      <w:r w:rsidRPr="00F36AD7">
        <w:rPr>
          <w:rFonts w:cs="B Nazanin"/>
          <w:sz w:val="24"/>
          <w:szCs w:val="24"/>
          <w:rtl/>
        </w:rPr>
        <w:t xml:space="preserve"> عدالت قضا</w:t>
      </w:r>
      <w:r w:rsidRPr="00F36AD7">
        <w:rPr>
          <w:rFonts w:cs="B Nazanin" w:hint="cs"/>
          <w:sz w:val="24"/>
          <w:szCs w:val="24"/>
          <w:rtl/>
        </w:rPr>
        <w:t>یی</w:t>
      </w:r>
      <w:r w:rsidRPr="00F36AD7">
        <w:rPr>
          <w:rFonts w:cs="B Nazanin"/>
          <w:sz w:val="24"/>
          <w:szCs w:val="24"/>
          <w:rtl/>
        </w:rPr>
        <w:t xml:space="preserve"> را فراهم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w:t>
      </w:r>
    </w:p>
    <w:p w14:paraId="08088A57" w14:textId="77777777" w:rsidR="00F36AD7" w:rsidRPr="00F36AD7" w:rsidRDefault="00F36AD7" w:rsidP="00F36AD7">
      <w:pPr>
        <w:bidi/>
        <w:jc w:val="both"/>
        <w:rPr>
          <w:rFonts w:cs="B Nazanin"/>
          <w:b/>
          <w:bCs/>
          <w:sz w:val="28"/>
          <w:szCs w:val="28"/>
        </w:rPr>
      </w:pPr>
      <w:r w:rsidRPr="00F36AD7">
        <w:rPr>
          <w:rFonts w:cs="B Nazanin"/>
          <w:b/>
          <w:bCs/>
          <w:sz w:val="28"/>
          <w:szCs w:val="28"/>
          <w:rtl/>
        </w:rPr>
        <w:t>تحل</w:t>
      </w:r>
      <w:r w:rsidRPr="00F36AD7">
        <w:rPr>
          <w:rFonts w:cs="B Nazanin" w:hint="cs"/>
          <w:b/>
          <w:bCs/>
          <w:sz w:val="28"/>
          <w:szCs w:val="28"/>
          <w:rtl/>
        </w:rPr>
        <w:t>ی</w:t>
      </w:r>
      <w:r w:rsidRPr="00F36AD7">
        <w:rPr>
          <w:rFonts w:cs="B Nazanin" w:hint="eastAsia"/>
          <w:b/>
          <w:bCs/>
          <w:sz w:val="28"/>
          <w:szCs w:val="28"/>
          <w:rtl/>
        </w:rPr>
        <w:t>ل</w:t>
      </w:r>
      <w:r w:rsidRPr="00F36AD7">
        <w:rPr>
          <w:rFonts w:cs="B Nazanin"/>
          <w:b/>
          <w:bCs/>
          <w:sz w:val="28"/>
          <w:szCs w:val="28"/>
          <w:rtl/>
        </w:rPr>
        <w:t xml:space="preserve"> آثار آمارگرا</w:t>
      </w:r>
      <w:r w:rsidRPr="00F36AD7">
        <w:rPr>
          <w:rFonts w:cs="B Nazanin" w:hint="cs"/>
          <w:b/>
          <w:bCs/>
          <w:sz w:val="28"/>
          <w:szCs w:val="28"/>
          <w:rtl/>
        </w:rPr>
        <w:t>یی</w:t>
      </w:r>
      <w:r w:rsidRPr="00F36AD7">
        <w:rPr>
          <w:rFonts w:cs="B Nazanin"/>
          <w:b/>
          <w:bCs/>
          <w:sz w:val="28"/>
          <w:szCs w:val="28"/>
          <w:rtl/>
        </w:rPr>
        <w:t xml:space="preserve"> بر اعاده دادرس</w:t>
      </w:r>
      <w:r w:rsidRPr="00F36AD7">
        <w:rPr>
          <w:rFonts w:cs="B Nazanin" w:hint="cs"/>
          <w:b/>
          <w:bCs/>
          <w:sz w:val="28"/>
          <w:szCs w:val="28"/>
          <w:rtl/>
        </w:rPr>
        <w:t>ی</w:t>
      </w:r>
      <w:r w:rsidRPr="00F36AD7">
        <w:rPr>
          <w:rFonts w:cs="B Nazanin"/>
          <w:b/>
          <w:bCs/>
          <w:sz w:val="28"/>
          <w:szCs w:val="28"/>
          <w:rtl/>
        </w:rPr>
        <w:t xml:space="preserve"> ماده </w:t>
      </w:r>
      <w:r w:rsidRPr="00F36AD7">
        <w:rPr>
          <w:rFonts w:cs="B Nazanin"/>
          <w:b/>
          <w:bCs/>
          <w:sz w:val="28"/>
          <w:szCs w:val="28"/>
          <w:rtl/>
          <w:lang w:bidi="fa-IR"/>
        </w:rPr>
        <w:t>۴۷۷</w:t>
      </w:r>
      <w:r w:rsidRPr="00F36AD7">
        <w:rPr>
          <w:rFonts w:cs="B Nazanin"/>
          <w:b/>
          <w:bCs/>
          <w:sz w:val="28"/>
          <w:szCs w:val="28"/>
          <w:rtl/>
        </w:rPr>
        <w:t xml:space="preserve"> و ورود</w:t>
      </w:r>
      <w:r w:rsidRPr="00F36AD7">
        <w:rPr>
          <w:rFonts w:cs="B Nazanin" w:hint="cs"/>
          <w:b/>
          <w:bCs/>
          <w:sz w:val="28"/>
          <w:szCs w:val="28"/>
          <w:rtl/>
        </w:rPr>
        <w:t>ی</w:t>
      </w:r>
      <w:r w:rsidRPr="00F36AD7">
        <w:rPr>
          <w:rFonts w:cs="B Nazanin"/>
          <w:b/>
          <w:bCs/>
          <w:sz w:val="28"/>
          <w:szCs w:val="28"/>
          <w:rtl/>
        </w:rPr>
        <w:t xml:space="preserve"> پرونده‌ها</w:t>
      </w:r>
    </w:p>
    <w:p w14:paraId="4AAFE500" w14:textId="77777777" w:rsidR="00F36AD7" w:rsidRPr="00F36AD7" w:rsidRDefault="00F36AD7" w:rsidP="00F36AD7">
      <w:pPr>
        <w:bidi/>
        <w:jc w:val="both"/>
        <w:rPr>
          <w:rFonts w:cs="B Nazanin"/>
          <w:sz w:val="24"/>
          <w:szCs w:val="24"/>
        </w:rPr>
      </w:pPr>
      <w:r w:rsidRPr="00F36AD7">
        <w:rPr>
          <w:rFonts w:cs="B Nazanin" w:hint="cs"/>
          <w:sz w:val="24"/>
          <w:szCs w:val="24"/>
          <w:rtl/>
        </w:rPr>
        <w:t>ی</w:t>
      </w:r>
      <w:r w:rsidRPr="00F36AD7">
        <w:rPr>
          <w:rFonts w:cs="B Nazanin" w:hint="eastAsia"/>
          <w:sz w:val="24"/>
          <w:szCs w:val="24"/>
          <w:rtl/>
        </w:rPr>
        <w:t>ک</w:t>
      </w:r>
      <w:r w:rsidRPr="00F36AD7">
        <w:rPr>
          <w:rFonts w:cs="B Nazanin" w:hint="cs"/>
          <w:sz w:val="24"/>
          <w:szCs w:val="24"/>
          <w:rtl/>
        </w:rPr>
        <w:t>ی</w:t>
      </w:r>
      <w:r w:rsidRPr="00F36AD7">
        <w:rPr>
          <w:rFonts w:cs="B Nazanin"/>
          <w:sz w:val="24"/>
          <w:szCs w:val="24"/>
          <w:rtl/>
        </w:rPr>
        <w:t xml:space="preserve"> از پ</w:t>
      </w:r>
      <w:r w:rsidRPr="00F36AD7">
        <w:rPr>
          <w:rFonts w:cs="B Nazanin" w:hint="cs"/>
          <w:sz w:val="24"/>
          <w:szCs w:val="24"/>
          <w:rtl/>
        </w:rPr>
        <w:t>ی</w:t>
      </w:r>
      <w:r w:rsidRPr="00F36AD7">
        <w:rPr>
          <w:rFonts w:cs="B Nazanin" w:hint="eastAsia"/>
          <w:sz w:val="24"/>
          <w:szCs w:val="24"/>
          <w:rtl/>
        </w:rPr>
        <w:t>امدها</w:t>
      </w:r>
      <w:r w:rsidRPr="00F36AD7">
        <w:rPr>
          <w:rFonts w:cs="B Nazanin" w:hint="cs"/>
          <w:sz w:val="24"/>
          <w:szCs w:val="24"/>
          <w:rtl/>
        </w:rPr>
        <w:t>ی</w:t>
      </w:r>
      <w:r w:rsidRPr="00F36AD7">
        <w:rPr>
          <w:rFonts w:cs="B Nazanin"/>
          <w:sz w:val="24"/>
          <w:szCs w:val="24"/>
          <w:rtl/>
        </w:rPr>
        <w:t xml:space="preserve"> مستق</w:t>
      </w:r>
      <w:r w:rsidRPr="00F36AD7">
        <w:rPr>
          <w:rFonts w:cs="B Nazanin" w:hint="cs"/>
          <w:sz w:val="24"/>
          <w:szCs w:val="24"/>
          <w:rtl/>
        </w:rPr>
        <w:t>ی</w:t>
      </w:r>
      <w:r w:rsidRPr="00F36AD7">
        <w:rPr>
          <w:rFonts w:cs="B Nazanin" w:hint="eastAsia"/>
          <w:sz w:val="24"/>
          <w:szCs w:val="24"/>
          <w:rtl/>
        </w:rPr>
        <w:t>م</w:t>
      </w:r>
      <w:r w:rsidRPr="00F36AD7">
        <w:rPr>
          <w:rFonts w:cs="B Nazanin"/>
          <w:sz w:val="24"/>
          <w:szCs w:val="24"/>
          <w:rtl/>
        </w:rPr>
        <w:t xml:space="preserve"> 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فوق‌العاده موضوع ماده </w:t>
      </w:r>
      <w:r w:rsidRPr="00F36AD7">
        <w:rPr>
          <w:rFonts w:cs="B Nazanin"/>
          <w:sz w:val="24"/>
          <w:szCs w:val="24"/>
          <w:rtl/>
          <w:lang w:bidi="fa-IR"/>
        </w:rPr>
        <w:t>۴۷۷</w:t>
      </w:r>
      <w:r w:rsidRPr="00F36AD7">
        <w:rPr>
          <w:rFonts w:cs="B Nazanin"/>
          <w:sz w:val="24"/>
          <w:szCs w:val="24"/>
          <w:rtl/>
        </w:rPr>
        <w:t xml:space="preserve"> قانون آ</w:t>
      </w:r>
      <w:r w:rsidRPr="00F36AD7">
        <w:rPr>
          <w:rFonts w:cs="B Nazanin" w:hint="cs"/>
          <w:sz w:val="24"/>
          <w:szCs w:val="24"/>
          <w:rtl/>
        </w:rPr>
        <w:t>یی</w:t>
      </w:r>
      <w:r w:rsidRPr="00F36AD7">
        <w:rPr>
          <w:rFonts w:cs="B Nazanin" w:hint="eastAsia"/>
          <w:sz w:val="24"/>
          <w:szCs w:val="24"/>
          <w:rtl/>
        </w:rPr>
        <w:t>ن</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است.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ماده، نهاد</w:t>
      </w:r>
      <w:r w:rsidRPr="00F36AD7">
        <w:rPr>
          <w:rFonts w:cs="B Nazanin" w:hint="cs"/>
          <w:sz w:val="24"/>
          <w:szCs w:val="24"/>
          <w:rtl/>
        </w:rPr>
        <w:t>ی</w:t>
      </w:r>
      <w:r w:rsidRPr="00F36AD7">
        <w:rPr>
          <w:rFonts w:cs="B Nazanin"/>
          <w:sz w:val="24"/>
          <w:szCs w:val="24"/>
          <w:rtl/>
        </w:rPr>
        <w:t xml:space="preserve"> استثنا</w:t>
      </w:r>
      <w:r w:rsidRPr="00F36AD7">
        <w:rPr>
          <w:rFonts w:cs="B Nazanin" w:hint="cs"/>
          <w:sz w:val="24"/>
          <w:szCs w:val="24"/>
          <w:rtl/>
        </w:rPr>
        <w:t>یی</w:t>
      </w:r>
      <w:r w:rsidRPr="00F36AD7">
        <w:rPr>
          <w:rFonts w:cs="B Nazanin"/>
          <w:sz w:val="24"/>
          <w:szCs w:val="24"/>
          <w:rtl/>
        </w:rPr>
        <w:t xml:space="preserve"> و قاعدتاً محدود در قانون است که هدف آن جبران اشتباهات فاحش قضا</w:t>
      </w:r>
      <w:r w:rsidRPr="00F36AD7">
        <w:rPr>
          <w:rFonts w:cs="B Nazanin" w:hint="cs"/>
          <w:sz w:val="24"/>
          <w:szCs w:val="24"/>
          <w:rtl/>
        </w:rPr>
        <w:t>یی</w:t>
      </w:r>
      <w:r w:rsidRPr="00F36AD7">
        <w:rPr>
          <w:rFonts w:cs="B Nazanin"/>
          <w:sz w:val="24"/>
          <w:szCs w:val="24"/>
          <w:rtl/>
        </w:rPr>
        <w:t xml:space="preserve"> و بازگرداندن پرونده‌ها</w:t>
      </w:r>
      <w:r w:rsidRPr="00F36AD7">
        <w:rPr>
          <w:rFonts w:cs="B Nazanin" w:hint="cs"/>
          <w:sz w:val="24"/>
          <w:szCs w:val="24"/>
          <w:rtl/>
        </w:rPr>
        <w:t>یی</w:t>
      </w:r>
      <w:r w:rsidRPr="00F36AD7">
        <w:rPr>
          <w:rFonts w:cs="B Nazanin"/>
          <w:sz w:val="24"/>
          <w:szCs w:val="24"/>
          <w:rtl/>
        </w:rPr>
        <w:t xml:space="preserve"> است که به نحو</w:t>
      </w:r>
      <w:r w:rsidRPr="00F36AD7">
        <w:rPr>
          <w:rFonts w:cs="B Nazanin" w:hint="cs"/>
          <w:sz w:val="24"/>
          <w:szCs w:val="24"/>
          <w:rtl/>
        </w:rPr>
        <w:t>ی</w:t>
      </w:r>
      <w:r w:rsidRPr="00F36AD7">
        <w:rPr>
          <w:rFonts w:cs="B Nazanin"/>
          <w:sz w:val="24"/>
          <w:szCs w:val="24"/>
          <w:rtl/>
        </w:rPr>
        <w:t xml:space="preserve"> موجب تض</w:t>
      </w:r>
      <w:r w:rsidRPr="00F36AD7">
        <w:rPr>
          <w:rFonts w:cs="B Nazanin" w:hint="cs"/>
          <w:sz w:val="24"/>
          <w:szCs w:val="24"/>
          <w:rtl/>
        </w:rPr>
        <w:t>یی</w:t>
      </w:r>
      <w:r w:rsidRPr="00F36AD7">
        <w:rPr>
          <w:rFonts w:cs="B Nazanin" w:hint="eastAsia"/>
          <w:sz w:val="24"/>
          <w:szCs w:val="24"/>
          <w:rtl/>
        </w:rPr>
        <w:t>ع</w:t>
      </w:r>
      <w:r w:rsidRPr="00F36AD7">
        <w:rPr>
          <w:rFonts w:cs="B Nazanin"/>
          <w:sz w:val="24"/>
          <w:szCs w:val="24"/>
          <w:rtl/>
        </w:rPr>
        <w:t xml:space="preserve"> حقوق گرد</w:t>
      </w:r>
      <w:r w:rsidRPr="00F36AD7">
        <w:rPr>
          <w:rFonts w:cs="B Nazanin" w:hint="cs"/>
          <w:sz w:val="24"/>
          <w:szCs w:val="24"/>
          <w:rtl/>
        </w:rPr>
        <w:t>ی</w:t>
      </w:r>
      <w:r w:rsidRPr="00F36AD7">
        <w:rPr>
          <w:rFonts w:cs="B Nazanin" w:hint="eastAsia"/>
          <w:sz w:val="24"/>
          <w:szCs w:val="24"/>
          <w:rtl/>
        </w:rPr>
        <w:t>ده‌اند</w:t>
      </w:r>
      <w:r w:rsidRPr="00F36AD7">
        <w:rPr>
          <w:rFonts w:cs="B Nazanin"/>
          <w:sz w:val="24"/>
          <w:szCs w:val="24"/>
          <w:rtl/>
        </w:rPr>
        <w:t>. اما استفاده گسترده و فزا</w:t>
      </w:r>
      <w:r w:rsidRPr="00F36AD7">
        <w:rPr>
          <w:rFonts w:cs="B Nazanin" w:hint="cs"/>
          <w:sz w:val="24"/>
          <w:szCs w:val="24"/>
          <w:rtl/>
        </w:rPr>
        <w:t>ی</w:t>
      </w:r>
      <w:r w:rsidRPr="00F36AD7">
        <w:rPr>
          <w:rFonts w:cs="B Nazanin" w:hint="eastAsia"/>
          <w:sz w:val="24"/>
          <w:szCs w:val="24"/>
          <w:rtl/>
        </w:rPr>
        <w:t>نده</w:t>
      </w:r>
      <w:r w:rsidRPr="00F36AD7">
        <w:rPr>
          <w:rFonts w:cs="B Nazanin"/>
          <w:sz w:val="24"/>
          <w:szCs w:val="24"/>
          <w:rtl/>
        </w:rPr>
        <w:t xml:space="preserve"> از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سازوکار، خود به بار مضاعف بر مراجع عال</w:t>
      </w:r>
      <w:r w:rsidRPr="00F36AD7">
        <w:rPr>
          <w:rFonts w:cs="B Nazanin" w:hint="cs"/>
          <w:sz w:val="24"/>
          <w:szCs w:val="24"/>
          <w:rtl/>
        </w:rPr>
        <w:t>ی</w:t>
      </w:r>
      <w:r w:rsidRPr="00F36AD7">
        <w:rPr>
          <w:rFonts w:cs="B Nazanin"/>
          <w:sz w:val="24"/>
          <w:szCs w:val="24"/>
          <w:rtl/>
        </w:rPr>
        <w:t xml:space="preserve"> و اطاله دادرس</w:t>
      </w:r>
      <w:r w:rsidRPr="00F36AD7">
        <w:rPr>
          <w:rFonts w:cs="B Nazanin" w:hint="cs"/>
          <w:sz w:val="24"/>
          <w:szCs w:val="24"/>
          <w:rtl/>
        </w:rPr>
        <w:t>ی</w:t>
      </w:r>
      <w:r w:rsidRPr="00F36AD7">
        <w:rPr>
          <w:rFonts w:cs="B Nazanin"/>
          <w:sz w:val="24"/>
          <w:szCs w:val="24"/>
          <w:rtl/>
        </w:rPr>
        <w:t xml:space="preserve"> منجر شده است.</w:t>
      </w:r>
    </w:p>
    <w:p w14:paraId="58F11015" w14:textId="77777777" w:rsidR="00F36AD7" w:rsidRPr="00F36AD7" w:rsidRDefault="00F36AD7" w:rsidP="00F36AD7">
      <w:pPr>
        <w:bidi/>
        <w:jc w:val="both"/>
        <w:rPr>
          <w:rFonts w:cs="B Nazanin"/>
          <w:sz w:val="24"/>
          <w:szCs w:val="24"/>
        </w:rPr>
      </w:pPr>
      <w:r w:rsidRPr="00F36AD7">
        <w:rPr>
          <w:rFonts w:cs="B Nazanin" w:hint="eastAsia"/>
          <w:sz w:val="24"/>
          <w:szCs w:val="24"/>
          <w:rtl/>
        </w:rPr>
        <w:t>رو</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نشان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که در پرونده‌ها</w:t>
      </w:r>
      <w:r w:rsidRPr="00F36AD7">
        <w:rPr>
          <w:rFonts w:cs="B Nazanin" w:hint="cs"/>
          <w:sz w:val="24"/>
          <w:szCs w:val="24"/>
          <w:rtl/>
        </w:rPr>
        <w:t>یی</w:t>
      </w:r>
      <w:r w:rsidRPr="00F36AD7">
        <w:rPr>
          <w:rFonts w:cs="B Nazanin"/>
          <w:sz w:val="24"/>
          <w:szCs w:val="24"/>
          <w:rtl/>
        </w:rPr>
        <w:t xml:space="preserve"> که تحت فشار 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sz w:val="24"/>
          <w:szCs w:val="24"/>
          <w:rtl/>
        </w:rPr>
        <w:t xml:space="preserve"> و آمارگرا</w:t>
      </w:r>
      <w:r w:rsidRPr="00F36AD7">
        <w:rPr>
          <w:rFonts w:cs="B Nazanin" w:hint="cs"/>
          <w:sz w:val="24"/>
          <w:szCs w:val="24"/>
          <w:rtl/>
        </w:rPr>
        <w:t>یی</w:t>
      </w:r>
      <w:r w:rsidRPr="00F36AD7">
        <w:rPr>
          <w:rFonts w:cs="B Nazanin"/>
          <w:sz w:val="24"/>
          <w:szCs w:val="24"/>
          <w:rtl/>
        </w:rPr>
        <w:t xml:space="preserve"> صادر م</w:t>
      </w:r>
      <w:r w:rsidRPr="00F36AD7">
        <w:rPr>
          <w:rFonts w:cs="B Nazanin" w:hint="cs"/>
          <w:sz w:val="24"/>
          <w:szCs w:val="24"/>
          <w:rtl/>
        </w:rPr>
        <w:t>ی‌</w:t>
      </w:r>
      <w:r w:rsidRPr="00F36AD7">
        <w:rPr>
          <w:rFonts w:cs="B Nazanin" w:hint="eastAsia"/>
          <w:sz w:val="24"/>
          <w:szCs w:val="24"/>
          <w:rtl/>
        </w:rPr>
        <w:t>شوند،</w:t>
      </w:r>
      <w:r w:rsidRPr="00F36AD7">
        <w:rPr>
          <w:rFonts w:cs="B Nazanin"/>
          <w:sz w:val="24"/>
          <w:szCs w:val="24"/>
          <w:rtl/>
        </w:rPr>
        <w:t xml:space="preserve"> قضات غالباً برا</w:t>
      </w:r>
      <w:r w:rsidRPr="00F36AD7">
        <w:rPr>
          <w:rFonts w:cs="B Nazanin" w:hint="cs"/>
          <w:sz w:val="24"/>
          <w:szCs w:val="24"/>
          <w:rtl/>
        </w:rPr>
        <w:t>ی</w:t>
      </w:r>
      <w:r w:rsidRPr="00F36AD7">
        <w:rPr>
          <w:rFonts w:cs="B Nazanin"/>
          <w:sz w:val="24"/>
          <w:szCs w:val="24"/>
          <w:rtl/>
        </w:rPr>
        <w:t xml:space="preserve"> کاهش حجم پرونده‌ها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تعداد مختومه‌ها، از صدور رأ</w:t>
      </w:r>
      <w:r w:rsidRPr="00F36AD7">
        <w:rPr>
          <w:rFonts w:cs="B Nazanin" w:hint="cs"/>
          <w:sz w:val="24"/>
          <w:szCs w:val="24"/>
          <w:rtl/>
        </w:rPr>
        <w:t>ی‌</w:t>
      </w:r>
      <w:r w:rsidRPr="00F36AD7">
        <w:rPr>
          <w:rFonts w:cs="B Nazanin" w:hint="eastAsia"/>
          <w:sz w:val="24"/>
          <w:szCs w:val="24"/>
          <w:rtl/>
        </w:rPr>
        <w:t>ها</w:t>
      </w:r>
      <w:r w:rsidRPr="00F36AD7">
        <w:rPr>
          <w:rFonts w:cs="B Nazanin" w:hint="cs"/>
          <w:sz w:val="24"/>
          <w:szCs w:val="24"/>
          <w:rtl/>
        </w:rPr>
        <w:t>ی</w:t>
      </w:r>
      <w:r w:rsidRPr="00F36AD7">
        <w:rPr>
          <w:rFonts w:cs="B Nazanin"/>
          <w:sz w:val="24"/>
          <w:szCs w:val="24"/>
          <w:rtl/>
        </w:rPr>
        <w:t xml:space="preserve"> حداقل</w:t>
      </w:r>
      <w:r w:rsidRPr="00F36AD7">
        <w:rPr>
          <w:rFonts w:cs="B Nazanin" w:hint="cs"/>
          <w:sz w:val="24"/>
          <w:szCs w:val="24"/>
          <w:rtl/>
        </w:rPr>
        <w:t>ی</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قرارها</w:t>
      </w:r>
      <w:r w:rsidRPr="00F36AD7">
        <w:rPr>
          <w:rFonts w:cs="B Nazanin" w:hint="cs"/>
          <w:sz w:val="24"/>
          <w:szCs w:val="24"/>
          <w:rtl/>
        </w:rPr>
        <w:t>ی</w:t>
      </w:r>
      <w:r w:rsidRPr="00F36AD7">
        <w:rPr>
          <w:rFonts w:cs="B Nazanin"/>
          <w:sz w:val="24"/>
          <w:szCs w:val="24"/>
          <w:rtl/>
        </w:rPr>
        <w:t xml:space="preserve"> شکل</w:t>
      </w:r>
      <w:r w:rsidRPr="00F36AD7">
        <w:rPr>
          <w:rFonts w:cs="B Nazanin" w:hint="cs"/>
          <w:sz w:val="24"/>
          <w:szCs w:val="24"/>
          <w:rtl/>
        </w:rPr>
        <w:t>ی</w:t>
      </w:r>
      <w:r w:rsidRPr="00F36AD7">
        <w:rPr>
          <w:rFonts w:cs="B Nazanin"/>
          <w:sz w:val="24"/>
          <w:szCs w:val="24"/>
          <w:rtl/>
        </w:rPr>
        <w:t xml:space="preserve"> بهره م</w:t>
      </w:r>
      <w:r w:rsidRPr="00F36AD7">
        <w:rPr>
          <w:rFonts w:cs="B Nazanin" w:hint="cs"/>
          <w:sz w:val="24"/>
          <w:szCs w:val="24"/>
          <w:rtl/>
        </w:rPr>
        <w:t>ی‌</w:t>
      </w:r>
      <w:r w:rsidRPr="00F36AD7">
        <w:rPr>
          <w:rFonts w:cs="B Nazanin" w:hint="eastAsia"/>
          <w:sz w:val="24"/>
          <w:szCs w:val="24"/>
          <w:rtl/>
        </w:rPr>
        <w:t>گ</w:t>
      </w:r>
      <w:r w:rsidRPr="00F36AD7">
        <w:rPr>
          <w:rFonts w:cs="B Nazanin" w:hint="cs"/>
          <w:sz w:val="24"/>
          <w:szCs w:val="24"/>
          <w:rtl/>
        </w:rPr>
        <w:t>ی</w:t>
      </w:r>
      <w:r w:rsidRPr="00F36AD7">
        <w:rPr>
          <w:rFonts w:cs="B Nazanin" w:hint="eastAsia"/>
          <w:sz w:val="24"/>
          <w:szCs w:val="24"/>
          <w:rtl/>
        </w:rPr>
        <w:t>رند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آرا</w:t>
      </w:r>
      <w:r w:rsidRPr="00F36AD7">
        <w:rPr>
          <w:rFonts w:cs="B Nazanin" w:hint="cs"/>
          <w:sz w:val="24"/>
          <w:szCs w:val="24"/>
          <w:rtl/>
        </w:rPr>
        <w:t>ی</w:t>
      </w:r>
      <w:r w:rsidRPr="00F36AD7">
        <w:rPr>
          <w:rFonts w:cs="B Nazanin"/>
          <w:sz w:val="24"/>
          <w:szCs w:val="24"/>
          <w:rtl/>
        </w:rPr>
        <w:t xml:space="preserve"> کم‌استدلال، به‌و</w:t>
      </w:r>
      <w:r w:rsidRPr="00F36AD7">
        <w:rPr>
          <w:rFonts w:cs="B Nazanin" w:hint="cs"/>
          <w:sz w:val="24"/>
          <w:szCs w:val="24"/>
          <w:rtl/>
        </w:rPr>
        <w:t>ی</w:t>
      </w:r>
      <w:r w:rsidRPr="00F36AD7">
        <w:rPr>
          <w:rFonts w:cs="B Nazanin" w:hint="eastAsia"/>
          <w:sz w:val="24"/>
          <w:szCs w:val="24"/>
          <w:rtl/>
        </w:rPr>
        <w:t>ژه</w:t>
      </w:r>
      <w:r w:rsidRPr="00F36AD7">
        <w:rPr>
          <w:rFonts w:cs="B Nazanin"/>
          <w:sz w:val="24"/>
          <w:szCs w:val="24"/>
          <w:rtl/>
        </w:rPr>
        <w:t xml:space="preserve"> در پرونده‌ها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حساس، انگ</w:t>
      </w:r>
      <w:r w:rsidRPr="00F36AD7">
        <w:rPr>
          <w:rFonts w:cs="B Nazanin" w:hint="cs"/>
          <w:sz w:val="24"/>
          <w:szCs w:val="24"/>
          <w:rtl/>
        </w:rPr>
        <w:t>ی</w:t>
      </w:r>
      <w:r w:rsidRPr="00F36AD7">
        <w:rPr>
          <w:rFonts w:cs="B Nazanin" w:hint="eastAsia"/>
          <w:sz w:val="24"/>
          <w:szCs w:val="24"/>
          <w:rtl/>
        </w:rPr>
        <w:t>زه</w:t>
      </w:r>
      <w:r w:rsidRPr="00F36AD7">
        <w:rPr>
          <w:rFonts w:cs="B Nazanin"/>
          <w:sz w:val="24"/>
          <w:szCs w:val="24"/>
          <w:rtl/>
        </w:rPr>
        <w:t xml:space="preserve"> استفاده از ماده </w:t>
      </w:r>
      <w:r w:rsidRPr="00F36AD7">
        <w:rPr>
          <w:rFonts w:cs="B Nazanin"/>
          <w:sz w:val="24"/>
          <w:szCs w:val="24"/>
          <w:rtl/>
          <w:lang w:bidi="fa-IR"/>
        </w:rPr>
        <w:t>۴۷۷</w:t>
      </w:r>
      <w:r w:rsidRPr="00F36AD7">
        <w:rPr>
          <w:rFonts w:cs="B Nazanin"/>
          <w:sz w:val="24"/>
          <w:szCs w:val="24"/>
          <w:rtl/>
        </w:rPr>
        <w:t xml:space="preserve"> را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به عبارت د</w:t>
      </w:r>
      <w:r w:rsidRPr="00F36AD7">
        <w:rPr>
          <w:rFonts w:cs="B Nazanin" w:hint="cs"/>
          <w:sz w:val="24"/>
          <w:szCs w:val="24"/>
          <w:rtl/>
        </w:rPr>
        <w:t>ی</w:t>
      </w:r>
      <w:r w:rsidRPr="00F36AD7">
        <w:rPr>
          <w:rFonts w:cs="B Nazanin" w:hint="eastAsia"/>
          <w:sz w:val="24"/>
          <w:szCs w:val="24"/>
          <w:rtl/>
        </w:rPr>
        <w:t>گر،</w:t>
      </w:r>
      <w:r w:rsidRPr="00F36AD7">
        <w:rPr>
          <w:rFonts w:cs="B Nazanin"/>
          <w:sz w:val="24"/>
          <w:szCs w:val="24"/>
          <w:rtl/>
        </w:rPr>
        <w:t xml:space="preserve"> فشار برا</w:t>
      </w:r>
      <w:r w:rsidRPr="00F36AD7">
        <w:rPr>
          <w:rFonts w:cs="B Nazanin" w:hint="cs"/>
          <w:sz w:val="24"/>
          <w:szCs w:val="24"/>
          <w:rtl/>
        </w:rPr>
        <w:t>ی</w:t>
      </w:r>
      <w:r w:rsidRPr="00F36AD7">
        <w:rPr>
          <w:rFonts w:cs="B Nazanin"/>
          <w:sz w:val="24"/>
          <w:szCs w:val="24"/>
          <w:rtl/>
        </w:rPr>
        <w:t xml:space="preserve">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آمار مختومه‌ها، به طور غ</w:t>
      </w:r>
      <w:r w:rsidRPr="00F36AD7">
        <w:rPr>
          <w:rFonts w:cs="B Nazanin" w:hint="cs"/>
          <w:sz w:val="24"/>
          <w:szCs w:val="24"/>
          <w:rtl/>
        </w:rPr>
        <w:t>ی</w:t>
      </w:r>
      <w:r w:rsidRPr="00F36AD7">
        <w:rPr>
          <w:rFonts w:cs="B Nazanin" w:hint="eastAsia"/>
          <w:sz w:val="24"/>
          <w:szCs w:val="24"/>
          <w:rtl/>
        </w:rPr>
        <w:t>رمستق</w:t>
      </w:r>
      <w:r w:rsidRPr="00F36AD7">
        <w:rPr>
          <w:rFonts w:cs="B Nazanin" w:hint="cs"/>
          <w:sz w:val="24"/>
          <w:szCs w:val="24"/>
          <w:rtl/>
        </w:rPr>
        <w:t>ی</w:t>
      </w:r>
      <w:r w:rsidRPr="00F36AD7">
        <w:rPr>
          <w:rFonts w:cs="B Nazanin" w:hint="eastAsia"/>
          <w:sz w:val="24"/>
          <w:szCs w:val="24"/>
          <w:rtl/>
        </w:rPr>
        <w:t>م</w:t>
      </w:r>
      <w:r w:rsidRPr="00F36AD7">
        <w:rPr>
          <w:rFonts w:cs="B Nazanin"/>
          <w:sz w:val="24"/>
          <w:szCs w:val="24"/>
          <w:rtl/>
        </w:rPr>
        <w:t xml:space="preserve"> موجب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ورود</w:t>
      </w:r>
      <w:r w:rsidRPr="00F36AD7">
        <w:rPr>
          <w:rFonts w:cs="B Nazanin" w:hint="cs"/>
          <w:sz w:val="24"/>
          <w:szCs w:val="24"/>
          <w:rtl/>
        </w:rPr>
        <w:t>ی</w:t>
      </w:r>
      <w:r w:rsidRPr="00F36AD7">
        <w:rPr>
          <w:rFonts w:cs="B Nazanin"/>
          <w:sz w:val="24"/>
          <w:szCs w:val="24"/>
          <w:rtl/>
        </w:rPr>
        <w:t xml:space="preserve"> پرونده‌ها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شده و در نت</w:t>
      </w:r>
      <w:r w:rsidRPr="00F36AD7">
        <w:rPr>
          <w:rFonts w:cs="B Nazanin" w:hint="cs"/>
          <w:sz w:val="24"/>
          <w:szCs w:val="24"/>
          <w:rtl/>
        </w:rPr>
        <w:t>ی</w:t>
      </w:r>
      <w:r w:rsidRPr="00F36AD7">
        <w:rPr>
          <w:rFonts w:cs="B Nazanin" w:hint="eastAsia"/>
          <w:sz w:val="24"/>
          <w:szCs w:val="24"/>
          <w:rtl/>
        </w:rPr>
        <w:t>جه</w:t>
      </w:r>
      <w:r w:rsidRPr="00F36AD7">
        <w:rPr>
          <w:rFonts w:cs="B Nazanin"/>
          <w:sz w:val="24"/>
          <w:szCs w:val="24"/>
          <w:rtl/>
        </w:rPr>
        <w:t xml:space="preserve"> بار کار</w:t>
      </w:r>
      <w:r w:rsidRPr="00F36AD7">
        <w:rPr>
          <w:rFonts w:cs="B Nazanin" w:hint="cs"/>
          <w:sz w:val="24"/>
          <w:szCs w:val="24"/>
          <w:rtl/>
        </w:rPr>
        <w:t>ی</w:t>
      </w:r>
      <w:r w:rsidRPr="00F36AD7">
        <w:rPr>
          <w:rFonts w:cs="B Nazanin"/>
          <w:sz w:val="24"/>
          <w:szCs w:val="24"/>
          <w:rtl/>
        </w:rPr>
        <w:t xml:space="preserve"> د</w:t>
      </w:r>
      <w:r w:rsidRPr="00F36AD7">
        <w:rPr>
          <w:rFonts w:cs="B Nazanin" w:hint="cs"/>
          <w:sz w:val="24"/>
          <w:szCs w:val="24"/>
          <w:rtl/>
        </w:rPr>
        <w:t>ی</w:t>
      </w:r>
      <w:r w:rsidRPr="00F36AD7">
        <w:rPr>
          <w:rFonts w:cs="B Nazanin" w:hint="eastAsia"/>
          <w:sz w:val="24"/>
          <w:szCs w:val="24"/>
          <w:rtl/>
        </w:rPr>
        <w:t>وان</w:t>
      </w:r>
      <w:r w:rsidRPr="00F36AD7">
        <w:rPr>
          <w:rFonts w:cs="B Nazanin"/>
          <w:sz w:val="24"/>
          <w:szCs w:val="24"/>
          <w:rtl/>
        </w:rPr>
        <w:t xml:space="preserve"> عال</w:t>
      </w:r>
      <w:r w:rsidRPr="00F36AD7">
        <w:rPr>
          <w:rFonts w:cs="B Nazanin" w:hint="cs"/>
          <w:sz w:val="24"/>
          <w:szCs w:val="24"/>
          <w:rtl/>
        </w:rPr>
        <w:t>ی</w:t>
      </w:r>
      <w:r w:rsidRPr="00F36AD7">
        <w:rPr>
          <w:rFonts w:cs="B Nazanin"/>
          <w:sz w:val="24"/>
          <w:szCs w:val="24"/>
          <w:rtl/>
        </w:rPr>
        <w:t xml:space="preserve"> و محاکم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را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w:t>
      </w:r>
    </w:p>
    <w:p w14:paraId="3302E2BA" w14:textId="77777777" w:rsidR="00F36AD7" w:rsidRPr="00F36AD7" w:rsidRDefault="00F36AD7" w:rsidP="00F36AD7">
      <w:pPr>
        <w:bidi/>
        <w:jc w:val="both"/>
        <w:rPr>
          <w:rFonts w:cs="B Nazanin"/>
          <w:sz w:val="24"/>
          <w:szCs w:val="24"/>
        </w:rPr>
      </w:pPr>
      <w:r w:rsidRPr="00F36AD7">
        <w:rPr>
          <w:rFonts w:cs="B Nazanin" w:hint="eastAsia"/>
          <w:sz w:val="24"/>
          <w:szCs w:val="24"/>
          <w:rtl/>
        </w:rPr>
        <w:lastRenderedPageBreak/>
        <w:t>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رابطه چرخه‌ا</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با </w:t>
      </w:r>
      <w:r w:rsidRPr="00F36AD7">
        <w:rPr>
          <w:rFonts w:cs="B Nazanin" w:hint="cs"/>
          <w:sz w:val="24"/>
          <w:szCs w:val="24"/>
          <w:rtl/>
        </w:rPr>
        <w:t>ی</w:t>
      </w:r>
      <w:r w:rsidRPr="00F36AD7">
        <w:rPr>
          <w:rFonts w:cs="B Nazanin" w:hint="eastAsia"/>
          <w:sz w:val="24"/>
          <w:szCs w:val="24"/>
          <w:rtl/>
        </w:rPr>
        <w:t>ک</w:t>
      </w:r>
      <w:r w:rsidRPr="00F36AD7">
        <w:rPr>
          <w:rFonts w:cs="B Nazanin"/>
          <w:sz w:val="24"/>
          <w:szCs w:val="24"/>
          <w:rtl/>
        </w:rPr>
        <w:t xml:space="preserve"> مثال روشن‌تر توض</w:t>
      </w:r>
      <w:r w:rsidRPr="00F36AD7">
        <w:rPr>
          <w:rFonts w:cs="B Nazanin" w:hint="cs"/>
          <w:sz w:val="24"/>
          <w:szCs w:val="24"/>
          <w:rtl/>
        </w:rPr>
        <w:t>ی</w:t>
      </w:r>
      <w:r w:rsidRPr="00F36AD7">
        <w:rPr>
          <w:rFonts w:cs="B Nazanin" w:hint="eastAsia"/>
          <w:sz w:val="24"/>
          <w:szCs w:val="24"/>
          <w:rtl/>
        </w:rPr>
        <w:t>ح</w:t>
      </w:r>
      <w:r w:rsidRPr="00F36AD7">
        <w:rPr>
          <w:rFonts w:cs="B Nazanin"/>
          <w:sz w:val="24"/>
          <w:szCs w:val="24"/>
          <w:rtl/>
        </w:rPr>
        <w:t xml:space="preserve"> داده شود:</w:t>
      </w:r>
    </w:p>
    <w:p w14:paraId="10C0BF08" w14:textId="77777777" w:rsidR="00F36AD7" w:rsidRPr="00F36AD7" w:rsidRDefault="00F36AD7" w:rsidP="00F36AD7">
      <w:pPr>
        <w:bidi/>
        <w:jc w:val="both"/>
        <w:rPr>
          <w:rFonts w:cs="B Nazanin"/>
          <w:sz w:val="24"/>
          <w:szCs w:val="24"/>
        </w:rPr>
      </w:pPr>
      <w:r w:rsidRPr="00F36AD7">
        <w:rPr>
          <w:rFonts w:cs="B Nazanin" w:hint="eastAsia"/>
          <w:sz w:val="24"/>
          <w:szCs w:val="24"/>
          <w:rtl/>
        </w:rPr>
        <w:t>فرض</w:t>
      </w:r>
      <w:r w:rsidRPr="00F36AD7">
        <w:rPr>
          <w:rFonts w:cs="B Nazanin"/>
          <w:sz w:val="24"/>
          <w:szCs w:val="24"/>
          <w:rtl/>
        </w:rPr>
        <w:t xml:space="preserve"> کن</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شعبه‌ا</w:t>
      </w:r>
      <w:r w:rsidRPr="00F36AD7">
        <w:rPr>
          <w:rFonts w:cs="B Nazanin" w:hint="cs"/>
          <w:sz w:val="24"/>
          <w:szCs w:val="24"/>
          <w:rtl/>
        </w:rPr>
        <w:t>ی</w:t>
      </w:r>
      <w:r w:rsidRPr="00F36AD7">
        <w:rPr>
          <w:rFonts w:cs="B Nazanin"/>
          <w:sz w:val="24"/>
          <w:szCs w:val="24"/>
          <w:rtl/>
        </w:rPr>
        <w:t xml:space="preserve"> تحت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قرار دارد و ملزم است در ماه </w:t>
      </w:r>
      <w:r w:rsidRPr="00F36AD7">
        <w:rPr>
          <w:rFonts w:cs="B Nazanin"/>
          <w:sz w:val="24"/>
          <w:szCs w:val="24"/>
          <w:rtl/>
          <w:lang w:bidi="fa-IR"/>
        </w:rPr>
        <w:t>۵۰</w:t>
      </w:r>
      <w:r w:rsidRPr="00F36AD7">
        <w:rPr>
          <w:rFonts w:cs="B Nazanin"/>
          <w:sz w:val="24"/>
          <w:szCs w:val="24"/>
          <w:rtl/>
        </w:rPr>
        <w:t xml:space="preserve"> پرونده را مختومه کند. پرونده‌ا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با اسناد متعدد و اتهام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سنگ</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به شعبه ارجاع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قاض</w:t>
      </w:r>
      <w:r w:rsidRPr="00F36AD7">
        <w:rPr>
          <w:rFonts w:cs="B Nazanin" w:hint="cs"/>
          <w:sz w:val="24"/>
          <w:szCs w:val="24"/>
          <w:rtl/>
        </w:rPr>
        <w:t>ی</w:t>
      </w:r>
      <w:r w:rsidRPr="00F36AD7">
        <w:rPr>
          <w:rFonts w:cs="B Nazanin"/>
          <w:sz w:val="24"/>
          <w:szCs w:val="24"/>
          <w:rtl/>
        </w:rPr>
        <w:t xml:space="preserve"> تحت فشار کمبود زمان و شاخص کم</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تصم</w:t>
      </w:r>
      <w:r w:rsidRPr="00F36AD7">
        <w:rPr>
          <w:rFonts w:cs="B Nazanin" w:hint="cs"/>
          <w:sz w:val="24"/>
          <w:szCs w:val="24"/>
          <w:rtl/>
        </w:rPr>
        <w:t>ی</w:t>
      </w:r>
      <w:r w:rsidRPr="00F36AD7">
        <w:rPr>
          <w:rFonts w:cs="B Nazanin" w:hint="eastAsia"/>
          <w:sz w:val="24"/>
          <w:szCs w:val="24"/>
          <w:rtl/>
        </w:rPr>
        <w:t>م</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گ</w:t>
      </w:r>
      <w:r w:rsidRPr="00F36AD7">
        <w:rPr>
          <w:rFonts w:cs="B Nazanin" w:hint="cs"/>
          <w:sz w:val="24"/>
          <w:szCs w:val="24"/>
          <w:rtl/>
        </w:rPr>
        <w:t>ی</w:t>
      </w:r>
      <w:r w:rsidRPr="00F36AD7">
        <w:rPr>
          <w:rFonts w:cs="B Nazanin" w:hint="eastAsia"/>
          <w:sz w:val="24"/>
          <w:szCs w:val="24"/>
          <w:rtl/>
        </w:rPr>
        <w:t>رد</w:t>
      </w:r>
      <w:r w:rsidRPr="00F36AD7">
        <w:rPr>
          <w:rFonts w:cs="B Nazanin"/>
          <w:sz w:val="24"/>
          <w:szCs w:val="24"/>
          <w:rtl/>
        </w:rPr>
        <w:t xml:space="preserve"> رأ</w:t>
      </w:r>
      <w:r w:rsidRPr="00F36AD7">
        <w:rPr>
          <w:rFonts w:cs="B Nazanin" w:hint="cs"/>
          <w:sz w:val="24"/>
          <w:szCs w:val="24"/>
          <w:rtl/>
        </w:rPr>
        <w:t>ی</w:t>
      </w:r>
      <w:r w:rsidRPr="00F36AD7">
        <w:rPr>
          <w:rFonts w:cs="B Nazanin"/>
          <w:sz w:val="24"/>
          <w:szCs w:val="24"/>
          <w:rtl/>
        </w:rPr>
        <w:t xml:space="preserve"> حداقل</w:t>
      </w:r>
      <w:r w:rsidRPr="00F36AD7">
        <w:rPr>
          <w:rFonts w:cs="B Nazanin" w:hint="cs"/>
          <w:sz w:val="24"/>
          <w:szCs w:val="24"/>
          <w:rtl/>
        </w:rPr>
        <w:t>ی</w:t>
      </w:r>
      <w:r w:rsidRPr="00F36AD7">
        <w:rPr>
          <w:rFonts w:cs="B Nazanin"/>
          <w:sz w:val="24"/>
          <w:szCs w:val="24"/>
          <w:rtl/>
        </w:rPr>
        <w:t xml:space="preserve"> صادر کند تا پرونده به سرعت </w:t>
      </w:r>
      <w:r w:rsidRPr="00F36AD7">
        <w:rPr>
          <w:rFonts w:cs="B Nazanin" w:hint="eastAsia"/>
          <w:sz w:val="24"/>
          <w:szCs w:val="24"/>
          <w:rtl/>
        </w:rPr>
        <w:t>مختومه</w:t>
      </w:r>
      <w:r w:rsidRPr="00F36AD7">
        <w:rPr>
          <w:rFonts w:cs="B Nazanin"/>
          <w:sz w:val="24"/>
          <w:szCs w:val="24"/>
          <w:rtl/>
        </w:rPr>
        <w:t xml:space="preserve"> شود. نت</w:t>
      </w:r>
      <w:r w:rsidRPr="00F36AD7">
        <w:rPr>
          <w:rFonts w:cs="B Nazanin" w:hint="cs"/>
          <w:sz w:val="24"/>
          <w:szCs w:val="24"/>
          <w:rtl/>
        </w:rPr>
        <w:t>ی</w:t>
      </w:r>
      <w:r w:rsidRPr="00F36AD7">
        <w:rPr>
          <w:rFonts w:cs="B Nazanin" w:hint="eastAsia"/>
          <w:sz w:val="24"/>
          <w:szCs w:val="24"/>
          <w:rtl/>
        </w:rPr>
        <w:t>جه</w:t>
      </w:r>
      <w:r w:rsidRPr="00F36AD7">
        <w:rPr>
          <w:rFonts w:cs="B Nazanin"/>
          <w:sz w:val="24"/>
          <w:szCs w:val="24"/>
          <w:rtl/>
        </w:rPr>
        <w:t xml:space="preserve">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اقدام، احتمال نقض رأ</w:t>
      </w:r>
      <w:r w:rsidRPr="00F36AD7">
        <w:rPr>
          <w:rFonts w:cs="B Nazanin" w:hint="cs"/>
          <w:sz w:val="24"/>
          <w:szCs w:val="24"/>
          <w:rtl/>
        </w:rPr>
        <w:t>ی</w:t>
      </w:r>
      <w:r w:rsidRPr="00F36AD7">
        <w:rPr>
          <w:rFonts w:cs="B Nazanin"/>
          <w:sz w:val="24"/>
          <w:szCs w:val="24"/>
          <w:rtl/>
        </w:rPr>
        <w:t xml:space="preserve"> در تجد</w:t>
      </w:r>
      <w:r w:rsidRPr="00F36AD7">
        <w:rPr>
          <w:rFonts w:cs="B Nazanin" w:hint="cs"/>
          <w:sz w:val="24"/>
          <w:szCs w:val="24"/>
          <w:rtl/>
        </w:rPr>
        <w:t>ی</w:t>
      </w:r>
      <w:r w:rsidRPr="00F36AD7">
        <w:rPr>
          <w:rFonts w:cs="B Nazanin" w:hint="eastAsia"/>
          <w:sz w:val="24"/>
          <w:szCs w:val="24"/>
          <w:rtl/>
        </w:rPr>
        <w:t>دنظر</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ا</w:t>
      </w:r>
      <w:r w:rsidRPr="00F36AD7">
        <w:rPr>
          <w:rFonts w:cs="B Nazanin"/>
          <w:sz w:val="24"/>
          <w:szCs w:val="24"/>
          <w:rtl/>
        </w:rPr>
        <w:t xml:space="preserve"> فرجام و بهره‌گ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اصحاب دعوا از ماده </w:t>
      </w:r>
      <w:r w:rsidRPr="00F36AD7">
        <w:rPr>
          <w:rFonts w:cs="B Nazanin"/>
          <w:sz w:val="24"/>
          <w:szCs w:val="24"/>
          <w:rtl/>
          <w:lang w:bidi="fa-IR"/>
        </w:rPr>
        <w:t>۴۷۷</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است.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چرخه، نه تنها بار اول</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پرونده را کاهش نم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بلکه عملاً پرونده را دوباره وارد چرخه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 xml:space="preserve"> و اطاله دادرس</w:t>
      </w:r>
      <w:r w:rsidRPr="00F36AD7">
        <w:rPr>
          <w:rFonts w:cs="B Nazanin" w:hint="cs"/>
          <w:sz w:val="24"/>
          <w:szCs w:val="24"/>
          <w:rtl/>
        </w:rPr>
        <w:t>ی</w:t>
      </w:r>
      <w:r w:rsidRPr="00F36AD7">
        <w:rPr>
          <w:rFonts w:cs="B Nazanin"/>
          <w:sz w:val="24"/>
          <w:szCs w:val="24"/>
          <w:rtl/>
        </w:rPr>
        <w:t xml:space="preserve">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w:t>
      </w:r>
    </w:p>
    <w:p w14:paraId="4D6D57FE" w14:textId="77777777" w:rsidR="00F36AD7" w:rsidRDefault="00F36AD7" w:rsidP="00F36AD7">
      <w:pPr>
        <w:bidi/>
        <w:jc w:val="both"/>
        <w:rPr>
          <w:rFonts w:cs="B Nazanin"/>
          <w:sz w:val="24"/>
          <w:szCs w:val="24"/>
          <w:rtl/>
        </w:rPr>
      </w:pPr>
      <w:r w:rsidRPr="00F36AD7">
        <w:rPr>
          <w:rFonts w:cs="B Nazanin" w:hint="eastAsia"/>
          <w:sz w:val="24"/>
          <w:szCs w:val="24"/>
          <w:rtl/>
        </w:rPr>
        <w:t>از</w:t>
      </w:r>
      <w:r w:rsidRPr="00F36AD7">
        <w:rPr>
          <w:rFonts w:cs="B Nazanin"/>
          <w:sz w:val="24"/>
          <w:szCs w:val="24"/>
          <w:rtl/>
        </w:rPr>
        <w:t xml:space="preserve"> منظر آمار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مطالعات داخل</w:t>
      </w:r>
      <w:r w:rsidRPr="00F36AD7">
        <w:rPr>
          <w:rFonts w:cs="B Nazanin" w:hint="cs"/>
          <w:sz w:val="24"/>
          <w:szCs w:val="24"/>
          <w:rtl/>
        </w:rPr>
        <w:t>ی</w:t>
      </w:r>
      <w:r w:rsidRPr="00F36AD7">
        <w:rPr>
          <w:rFonts w:cs="B Nazanin"/>
          <w:sz w:val="24"/>
          <w:szCs w:val="24"/>
          <w:rtl/>
        </w:rPr>
        <w:t xml:space="preserve"> نشان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که در سال‌ها</w:t>
      </w:r>
      <w:r w:rsidRPr="00F36AD7">
        <w:rPr>
          <w:rFonts w:cs="B Nazanin" w:hint="cs"/>
          <w:sz w:val="24"/>
          <w:szCs w:val="24"/>
          <w:rtl/>
        </w:rPr>
        <w:t>ی</w:t>
      </w:r>
      <w:r w:rsidRPr="00F36AD7">
        <w:rPr>
          <w:rFonts w:cs="B Nazanin"/>
          <w:sz w:val="24"/>
          <w:szCs w:val="24"/>
          <w:rtl/>
        </w:rPr>
        <w:t xml:space="preserve"> اخ</w:t>
      </w:r>
      <w:r w:rsidRPr="00F36AD7">
        <w:rPr>
          <w:rFonts w:cs="B Nazanin" w:hint="cs"/>
          <w:sz w:val="24"/>
          <w:szCs w:val="24"/>
          <w:rtl/>
        </w:rPr>
        <w:t>ی</w:t>
      </w:r>
      <w:r w:rsidRPr="00F36AD7">
        <w:rPr>
          <w:rFonts w:cs="B Nazanin" w:hint="eastAsia"/>
          <w:sz w:val="24"/>
          <w:szCs w:val="24"/>
          <w:rtl/>
        </w:rPr>
        <w:t>ر،</w:t>
      </w:r>
      <w:r w:rsidRPr="00F36AD7">
        <w:rPr>
          <w:rFonts w:cs="B Nazanin"/>
          <w:sz w:val="24"/>
          <w:szCs w:val="24"/>
          <w:rtl/>
        </w:rPr>
        <w:t xml:space="preserve"> با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فشار آمار</w:t>
      </w:r>
      <w:r w:rsidRPr="00F36AD7">
        <w:rPr>
          <w:rFonts w:cs="B Nazanin" w:hint="cs"/>
          <w:sz w:val="24"/>
          <w:szCs w:val="24"/>
          <w:rtl/>
        </w:rPr>
        <w:t>ی</w:t>
      </w:r>
      <w:r w:rsidRPr="00F36AD7">
        <w:rPr>
          <w:rFonts w:cs="B Nazanin"/>
          <w:sz w:val="24"/>
          <w:szCs w:val="24"/>
          <w:rtl/>
        </w:rPr>
        <w:t xml:space="preserve"> و سنجش عملکرد بر مبنا</w:t>
      </w:r>
      <w:r w:rsidRPr="00F36AD7">
        <w:rPr>
          <w:rFonts w:cs="B Nazanin" w:hint="cs"/>
          <w:sz w:val="24"/>
          <w:szCs w:val="24"/>
          <w:rtl/>
        </w:rPr>
        <w:t>ی</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تعداد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ماده </w:t>
      </w:r>
      <w:r w:rsidRPr="00F36AD7">
        <w:rPr>
          <w:rFonts w:cs="B Nazanin"/>
          <w:sz w:val="24"/>
          <w:szCs w:val="24"/>
          <w:rtl/>
          <w:lang w:bidi="fa-IR"/>
        </w:rPr>
        <w:t>۴۷۷</w:t>
      </w:r>
      <w:r w:rsidRPr="00F36AD7">
        <w:rPr>
          <w:rFonts w:cs="B Nazanin"/>
          <w:sz w:val="24"/>
          <w:szCs w:val="24"/>
          <w:rtl/>
        </w:rPr>
        <w:t xml:space="preserve"> روند صعود</w:t>
      </w:r>
      <w:r w:rsidRPr="00F36AD7">
        <w:rPr>
          <w:rFonts w:cs="B Nazanin" w:hint="cs"/>
          <w:sz w:val="24"/>
          <w:szCs w:val="24"/>
          <w:rtl/>
        </w:rPr>
        <w:t>ی</w:t>
      </w:r>
      <w:r w:rsidRPr="00F36AD7">
        <w:rPr>
          <w:rFonts w:cs="B Nazanin"/>
          <w:sz w:val="24"/>
          <w:szCs w:val="24"/>
          <w:rtl/>
        </w:rPr>
        <w:t xml:space="preserve"> داشته و بخش قابل توجه</w:t>
      </w:r>
      <w:r w:rsidRPr="00F36AD7">
        <w:rPr>
          <w:rFonts w:cs="B Nazanin" w:hint="cs"/>
          <w:sz w:val="24"/>
          <w:szCs w:val="24"/>
          <w:rtl/>
        </w:rPr>
        <w:t>ی</w:t>
      </w:r>
      <w:r w:rsidRPr="00F36AD7">
        <w:rPr>
          <w:rFonts w:cs="B Nazanin"/>
          <w:sz w:val="24"/>
          <w:szCs w:val="24"/>
          <w:rtl/>
        </w:rPr>
        <w:t xml:space="preserve"> از ظرف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w:t>
      </w:r>
      <w:r w:rsidRPr="00F36AD7">
        <w:rPr>
          <w:rFonts w:cs="B Nazanin" w:hint="cs"/>
          <w:sz w:val="24"/>
          <w:szCs w:val="24"/>
          <w:rtl/>
        </w:rPr>
        <w:t>ی</w:t>
      </w:r>
      <w:r w:rsidRPr="00F36AD7">
        <w:rPr>
          <w:rFonts w:cs="B Nazanin" w:hint="eastAsia"/>
          <w:sz w:val="24"/>
          <w:szCs w:val="24"/>
          <w:rtl/>
        </w:rPr>
        <w:t>وان</w:t>
      </w:r>
      <w:r w:rsidRPr="00F36AD7">
        <w:rPr>
          <w:rFonts w:cs="B Nazanin"/>
          <w:sz w:val="24"/>
          <w:szCs w:val="24"/>
          <w:rtl/>
        </w:rPr>
        <w:t xml:space="preserve"> عال</w:t>
      </w:r>
      <w:r w:rsidRPr="00F36AD7">
        <w:rPr>
          <w:rFonts w:cs="B Nazanin" w:hint="cs"/>
          <w:sz w:val="24"/>
          <w:szCs w:val="24"/>
          <w:rtl/>
        </w:rPr>
        <w:t>ی</w:t>
      </w:r>
      <w:r w:rsidRPr="00F36AD7">
        <w:rPr>
          <w:rFonts w:cs="B Nazanin"/>
          <w:sz w:val="24"/>
          <w:szCs w:val="24"/>
          <w:rtl/>
        </w:rPr>
        <w:t xml:space="preserve"> کشور و شعب تجد</w:t>
      </w:r>
      <w:r w:rsidRPr="00F36AD7">
        <w:rPr>
          <w:rFonts w:cs="B Nazanin" w:hint="cs"/>
          <w:sz w:val="24"/>
          <w:szCs w:val="24"/>
          <w:rtl/>
        </w:rPr>
        <w:t>ی</w:t>
      </w:r>
      <w:r w:rsidRPr="00F36AD7">
        <w:rPr>
          <w:rFonts w:cs="B Nazanin" w:hint="eastAsia"/>
          <w:sz w:val="24"/>
          <w:szCs w:val="24"/>
          <w:rtl/>
        </w:rPr>
        <w:t>دنظر</w:t>
      </w:r>
      <w:r w:rsidRPr="00F36AD7">
        <w:rPr>
          <w:rFonts w:cs="B Nazanin"/>
          <w:sz w:val="24"/>
          <w:szCs w:val="24"/>
          <w:rtl/>
        </w:rPr>
        <w:t xml:space="preserve"> به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موضوع اختصاص </w:t>
      </w:r>
      <w:r w:rsidRPr="00F36AD7">
        <w:rPr>
          <w:rFonts w:cs="B Nazanin" w:hint="cs"/>
          <w:sz w:val="24"/>
          <w:szCs w:val="24"/>
          <w:rtl/>
        </w:rPr>
        <w:t>ی</w:t>
      </w:r>
      <w:r w:rsidRPr="00F36AD7">
        <w:rPr>
          <w:rFonts w:cs="B Nazanin" w:hint="eastAsia"/>
          <w:sz w:val="24"/>
          <w:szCs w:val="24"/>
          <w:rtl/>
        </w:rPr>
        <w:t>افته</w:t>
      </w:r>
      <w:r w:rsidRPr="00F36AD7">
        <w:rPr>
          <w:rFonts w:cs="B Nazanin"/>
          <w:sz w:val="24"/>
          <w:szCs w:val="24"/>
          <w:rtl/>
        </w:rPr>
        <w:t xml:space="preserve"> است.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امر علاوه بر اطاله دادرس</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موجب کاهش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تصم</w:t>
      </w:r>
      <w:r w:rsidRPr="00F36AD7">
        <w:rPr>
          <w:rFonts w:cs="B Nazanin" w:hint="cs"/>
          <w:sz w:val="24"/>
          <w:szCs w:val="24"/>
          <w:rtl/>
        </w:rPr>
        <w:t>ی</w:t>
      </w:r>
      <w:r w:rsidRPr="00F36AD7">
        <w:rPr>
          <w:rFonts w:cs="B Nazanin" w:hint="eastAsia"/>
          <w:sz w:val="24"/>
          <w:szCs w:val="24"/>
          <w:rtl/>
        </w:rPr>
        <w:t>مات</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و فرسودگ</w:t>
      </w:r>
      <w:r w:rsidRPr="00F36AD7">
        <w:rPr>
          <w:rFonts w:cs="B Nazanin" w:hint="cs"/>
          <w:sz w:val="24"/>
          <w:szCs w:val="24"/>
          <w:rtl/>
        </w:rPr>
        <w:t>ی</w:t>
      </w:r>
      <w:r w:rsidRPr="00F36AD7">
        <w:rPr>
          <w:rFonts w:cs="B Nazanin"/>
          <w:sz w:val="24"/>
          <w:szCs w:val="24"/>
          <w:rtl/>
        </w:rPr>
        <w:t xml:space="preserve"> قضات شده است.</w:t>
      </w:r>
    </w:p>
    <w:p w14:paraId="4031673B" w14:textId="2BBAC6C8" w:rsidR="001B2823" w:rsidRPr="001B2823" w:rsidRDefault="001B2823" w:rsidP="001B2823">
      <w:pPr>
        <w:bidi/>
        <w:jc w:val="both"/>
        <w:rPr>
          <w:rFonts w:cs="B Nazanin"/>
          <w:b/>
          <w:bCs/>
          <w:sz w:val="28"/>
          <w:szCs w:val="28"/>
          <w:rtl/>
        </w:rPr>
      </w:pPr>
      <w:r w:rsidRPr="001B2823">
        <w:rPr>
          <w:rFonts w:cs="B Nazanin" w:hint="cs"/>
          <w:b/>
          <w:bCs/>
          <w:sz w:val="28"/>
          <w:szCs w:val="28"/>
          <w:rtl/>
        </w:rPr>
        <w:t>نظر مقامات عالی قوه قضائیه در خصوص اطاله دادرسی و افزایش درخواست اعمال ماده 477:</w:t>
      </w:r>
    </w:p>
    <w:p w14:paraId="26856E2E" w14:textId="787F776C" w:rsidR="00BB2F0C" w:rsidRPr="00BB2F0C" w:rsidRDefault="00BB2F0C" w:rsidP="001B2823">
      <w:pPr>
        <w:bidi/>
        <w:jc w:val="both"/>
        <w:rPr>
          <w:rFonts w:cs="B Nazanin"/>
          <w:sz w:val="24"/>
          <w:szCs w:val="24"/>
        </w:rPr>
      </w:pPr>
      <w:r w:rsidRPr="00BB2F0C">
        <w:rPr>
          <w:rFonts w:cs="B Nazanin"/>
          <w:sz w:val="24"/>
          <w:szCs w:val="24"/>
          <w:rtl/>
        </w:rPr>
        <w:t xml:space="preserve">معاون قضایی قوه‌ قضائیه </w:t>
      </w:r>
      <w:r>
        <w:rPr>
          <w:rFonts w:cs="B Nazanin" w:hint="cs"/>
          <w:sz w:val="24"/>
          <w:szCs w:val="24"/>
          <w:rtl/>
        </w:rPr>
        <w:t xml:space="preserve">در مصاحبه مورخ 15 مرداد 1402 </w:t>
      </w:r>
      <w:r w:rsidR="001B2823">
        <w:rPr>
          <w:rFonts w:cs="B Nazanin" w:hint="cs"/>
          <w:sz w:val="24"/>
          <w:szCs w:val="24"/>
          <w:rtl/>
        </w:rPr>
        <w:t>اعلام</w:t>
      </w:r>
      <w:r>
        <w:rPr>
          <w:rFonts w:cs="B Nazanin" w:hint="cs"/>
          <w:sz w:val="24"/>
          <w:szCs w:val="24"/>
          <w:rtl/>
        </w:rPr>
        <w:t xml:space="preserve"> نمودند : </w:t>
      </w:r>
      <w:r w:rsidRPr="00BB2F0C">
        <w:rPr>
          <w:rFonts w:cs="B Nazanin"/>
          <w:sz w:val="24"/>
          <w:szCs w:val="24"/>
          <w:rtl/>
        </w:rPr>
        <w:t>تعداد ورودی پرونده‌های امسال</w:t>
      </w:r>
      <w:r>
        <w:rPr>
          <w:rFonts w:cs="B Nazanin" w:hint="cs"/>
          <w:sz w:val="24"/>
          <w:szCs w:val="24"/>
          <w:rtl/>
        </w:rPr>
        <w:t>(1402)</w:t>
      </w:r>
      <w:r w:rsidRPr="00BB2F0C">
        <w:rPr>
          <w:rFonts w:cs="B Nazanin"/>
          <w:sz w:val="24"/>
          <w:szCs w:val="24"/>
          <w:rtl/>
        </w:rPr>
        <w:t xml:space="preserve"> در خصوص موضوع ماده </w:t>
      </w:r>
      <w:r w:rsidRPr="00BB2F0C">
        <w:rPr>
          <w:rFonts w:cs="B Nazanin"/>
          <w:sz w:val="24"/>
          <w:szCs w:val="24"/>
          <w:rtl/>
          <w:lang w:bidi="fa-IR"/>
        </w:rPr>
        <w:t>۴۷۷ (</w:t>
      </w:r>
      <w:r w:rsidRPr="00BB2F0C">
        <w:rPr>
          <w:rFonts w:cs="B Nazanin"/>
          <w:sz w:val="24"/>
          <w:szCs w:val="24"/>
          <w:rtl/>
        </w:rPr>
        <w:t xml:space="preserve">قانون آیین دادرسی کیفری) نسبت به مدت مشابه سال قبل </w:t>
      </w:r>
      <w:r w:rsidRPr="00BB2F0C">
        <w:rPr>
          <w:rFonts w:cs="B Nazanin"/>
          <w:sz w:val="24"/>
          <w:szCs w:val="24"/>
          <w:rtl/>
          <w:lang w:bidi="fa-IR"/>
        </w:rPr>
        <w:t>۴۵</w:t>
      </w:r>
      <w:r w:rsidRPr="00BB2F0C">
        <w:rPr>
          <w:rFonts w:cs="B Nazanin"/>
          <w:sz w:val="24"/>
          <w:szCs w:val="24"/>
          <w:rtl/>
        </w:rPr>
        <w:t xml:space="preserve"> درصد افزایش داشته است و این افزایش مربوط به </w:t>
      </w:r>
      <w:r w:rsidRPr="00BB2F0C">
        <w:rPr>
          <w:rFonts w:cs="B Nazanin"/>
          <w:sz w:val="24"/>
          <w:szCs w:val="24"/>
          <w:rtl/>
          <w:lang w:bidi="fa-IR"/>
        </w:rPr>
        <w:t>۱۶</w:t>
      </w:r>
      <w:r w:rsidRPr="00BB2F0C">
        <w:rPr>
          <w:rFonts w:cs="B Nazanin"/>
          <w:sz w:val="24"/>
          <w:szCs w:val="24"/>
          <w:rtl/>
        </w:rPr>
        <w:t xml:space="preserve"> استان است</w:t>
      </w:r>
      <w:r w:rsidRPr="00BB2F0C">
        <w:rPr>
          <w:rFonts w:cs="B Nazanin"/>
          <w:sz w:val="24"/>
          <w:szCs w:val="24"/>
        </w:rPr>
        <w:t>.</w:t>
      </w:r>
      <w:r>
        <w:rPr>
          <w:rFonts w:cs="B Nazanin" w:hint="cs"/>
          <w:sz w:val="24"/>
          <w:szCs w:val="24"/>
          <w:rtl/>
        </w:rPr>
        <w:t>( خبرگزاری ایسنا)</w:t>
      </w:r>
    </w:p>
    <w:p w14:paraId="676D0F56" w14:textId="7AB54459" w:rsidR="00BB2F0C" w:rsidRDefault="00BB2F0C" w:rsidP="00BB2F0C">
      <w:pPr>
        <w:bidi/>
        <w:jc w:val="both"/>
        <w:rPr>
          <w:rFonts w:cs="B Nazanin"/>
          <w:sz w:val="24"/>
          <w:szCs w:val="24"/>
          <w:rtl/>
        </w:rPr>
      </w:pPr>
      <w:r w:rsidRPr="00BB2F0C">
        <w:rPr>
          <w:rFonts w:cs="B Nazanin"/>
          <w:sz w:val="24"/>
          <w:szCs w:val="24"/>
          <w:rtl/>
        </w:rPr>
        <w:t xml:space="preserve">به گزارش مرکز رسانه قوه قضاییه، حجت‌الاسلام‌والمسلمین محسنی اژه‌ای، طی سخنانی در اختتامیه همایش رؤسای دادگستری‌های سراسر کشور </w:t>
      </w:r>
      <w:r w:rsidR="001B2823">
        <w:rPr>
          <w:rFonts w:cs="B Nazanin" w:hint="cs"/>
          <w:sz w:val="24"/>
          <w:szCs w:val="24"/>
          <w:rtl/>
        </w:rPr>
        <w:t xml:space="preserve">9 خرداد 1404 </w:t>
      </w:r>
      <w:r w:rsidRPr="00BB2F0C">
        <w:rPr>
          <w:rFonts w:cs="B Nazanin"/>
          <w:sz w:val="24"/>
          <w:szCs w:val="24"/>
          <w:rtl/>
        </w:rPr>
        <w:t>با محوریت نحوه نظارت و ایجاد وحدت رویه قضایی دیوان‌عالی کشور ضمن تبیین و تشریح روش‌های جلوگیری از اطاله دادرسی و کاهش حجم ورودی پرونده‌ها به مراجع قضایی گفت: کوتاه کردن فرایند‌های قضایی یک اصل اساسی در راستای تسهیل و تسریع دسترسی مردم به عدالت است. برخی از این تقلیل فرایند‌ها نیازمند وضع و اصلاح قانون است، اما بسیاری از آنها را نیز می‌توان با اتخاذ تدابیر و تمهیداتی، انجام داد</w:t>
      </w:r>
      <w:r w:rsidRPr="00BB2F0C">
        <w:rPr>
          <w:rFonts w:cs="B Nazanin"/>
          <w:sz w:val="24"/>
          <w:szCs w:val="24"/>
        </w:rPr>
        <w:t>.</w:t>
      </w:r>
      <w:r>
        <w:rPr>
          <w:rFonts w:cs="B Nazanin" w:hint="cs"/>
          <w:sz w:val="24"/>
          <w:szCs w:val="24"/>
          <w:rtl/>
        </w:rPr>
        <w:t xml:space="preserve"> </w:t>
      </w:r>
    </w:p>
    <w:p w14:paraId="03672232" w14:textId="0BC58ABD" w:rsidR="00BB2F0C" w:rsidRPr="00F36AD7" w:rsidRDefault="00BB2F0C" w:rsidP="00BB2F0C">
      <w:pPr>
        <w:bidi/>
        <w:jc w:val="both"/>
        <w:rPr>
          <w:rFonts w:cs="B Nazanin"/>
          <w:sz w:val="24"/>
          <w:szCs w:val="24"/>
        </w:rPr>
      </w:pPr>
      <w:r w:rsidRPr="00BB2F0C">
        <w:rPr>
          <w:rFonts w:cs="B Nazanin"/>
          <w:sz w:val="24"/>
          <w:szCs w:val="24"/>
          <w:rtl/>
        </w:rPr>
        <w:t xml:space="preserve">قاضی‌القضات بیان داشت: بعضاً به قضات ما، دو الی سه ابلاغ مضاعف می‌شود و قاضی ما با این حجم از پرونده‌هایی که زیر دست دارد باید با دقت، سرعت و جامعیت مبادرت به صدور رأی کند؛ اینجاست که ارزش روحیه جهادی یک قاضی و دلسوزی و دغدغه‌مندی و علم او آشکار می‌شود. ما نیز در این میان موظفیم که شرایط را برای ارائه آموزش‌های روزآمد و آموزش‌های حین‌خدمت به قضات فراهم آوریم. باید در ارائه آموزش به قضات، نوآوری و ابتکار به خرج دهیم و اقتضائات فناورانه روز را در نظر بگیریم؛ نمی‌توان با شیوه‌های </w:t>
      </w:r>
      <w:r w:rsidRPr="00BB2F0C">
        <w:rPr>
          <w:rFonts w:cs="B Nazanin"/>
          <w:sz w:val="24"/>
          <w:szCs w:val="24"/>
          <w:rtl/>
          <w:lang w:bidi="fa-IR"/>
        </w:rPr>
        <w:t>۱۰</w:t>
      </w:r>
      <w:r w:rsidRPr="00BB2F0C">
        <w:rPr>
          <w:rFonts w:cs="B Nazanin"/>
          <w:sz w:val="24"/>
          <w:szCs w:val="24"/>
          <w:rtl/>
        </w:rPr>
        <w:t xml:space="preserve"> سال پیش، قضات را آموزش داد</w:t>
      </w:r>
      <w:r w:rsidRPr="00BB2F0C">
        <w:rPr>
          <w:rFonts w:cs="B Nazanin"/>
          <w:sz w:val="24"/>
          <w:szCs w:val="24"/>
        </w:rPr>
        <w:t>.</w:t>
      </w:r>
      <w:r>
        <w:rPr>
          <w:rFonts w:cs="B Nazanin" w:hint="cs"/>
          <w:sz w:val="24"/>
          <w:szCs w:val="24"/>
          <w:rtl/>
        </w:rPr>
        <w:t xml:space="preserve"> </w:t>
      </w:r>
      <w:r w:rsidRPr="00BB2F0C">
        <w:rPr>
          <w:rFonts w:cs="B Nazanin"/>
          <w:sz w:val="24"/>
          <w:szCs w:val="24"/>
          <w:rtl/>
        </w:rPr>
        <w:t xml:space="preserve">رئیس دستگاه قضا با آسیب‌شناسی مقوله‌ی ارائه درخواست‌های اعمال ماده </w:t>
      </w:r>
      <w:r w:rsidRPr="00BB2F0C">
        <w:rPr>
          <w:rFonts w:cs="B Nazanin"/>
          <w:sz w:val="24"/>
          <w:szCs w:val="24"/>
          <w:rtl/>
          <w:lang w:bidi="fa-IR"/>
        </w:rPr>
        <w:t>۴۷۷</w:t>
      </w:r>
      <w:r w:rsidRPr="00BB2F0C">
        <w:rPr>
          <w:rFonts w:cs="B Nazanin"/>
          <w:sz w:val="24"/>
          <w:szCs w:val="24"/>
          <w:rtl/>
        </w:rPr>
        <w:t>، گفت: همواره به تمامی مقامات قضایی ذی‌صلاح تاکید دارم که وقتی مراجع قضایی زیر مجموعه‌شان به کر</w:t>
      </w:r>
      <w:r w:rsidR="000C0DB5">
        <w:rPr>
          <w:rFonts w:cs="B Nazanin" w:hint="cs"/>
          <w:sz w:val="24"/>
          <w:szCs w:val="24"/>
          <w:rtl/>
        </w:rPr>
        <w:t>ر</w:t>
      </w:r>
      <w:r w:rsidRPr="00BB2F0C">
        <w:rPr>
          <w:rFonts w:cs="B Nazanin"/>
          <w:sz w:val="24"/>
          <w:szCs w:val="24"/>
          <w:rtl/>
        </w:rPr>
        <w:t xml:space="preserve">ات آرای خلاف بیّن شرع صادر می‌کنند و به موجب آن، درخواست‌های اعمال ماده </w:t>
      </w:r>
      <w:r w:rsidRPr="00BB2F0C">
        <w:rPr>
          <w:rFonts w:cs="B Nazanin"/>
          <w:sz w:val="24"/>
          <w:szCs w:val="24"/>
          <w:rtl/>
          <w:lang w:bidi="fa-IR"/>
        </w:rPr>
        <w:t>۴۷۷</w:t>
      </w:r>
      <w:r w:rsidRPr="00BB2F0C">
        <w:rPr>
          <w:rFonts w:cs="B Nazanin"/>
          <w:sz w:val="24"/>
          <w:szCs w:val="24"/>
          <w:rtl/>
        </w:rPr>
        <w:t xml:space="preserve"> ازدیاد می‌یابد، حتماً موضوع را آسیب‌شناسی متقن کنند و به راحتی از مقابل آن نگذرند. بعضاً در خصوص آنکه آیا یک رأی صادر شده، خلاف بیّن شرع است یا خیر، میان مرجع صادر کننده و مرجع بالاتر، اختلاف‌نظر وجود دارد؛ باید با بحث و فحص زیاد، از دامنه این اختلافات کاست</w:t>
      </w:r>
      <w:r w:rsidRPr="00BB2F0C">
        <w:rPr>
          <w:rFonts w:cs="B Nazanin"/>
          <w:sz w:val="24"/>
          <w:szCs w:val="24"/>
        </w:rPr>
        <w:t>.</w:t>
      </w:r>
      <w:r>
        <w:rPr>
          <w:rFonts w:cs="B Nazanin" w:hint="cs"/>
          <w:sz w:val="24"/>
          <w:szCs w:val="24"/>
          <w:rtl/>
        </w:rPr>
        <w:t xml:space="preserve"> </w:t>
      </w:r>
      <w:r w:rsidRPr="00BB2F0C">
        <w:rPr>
          <w:rFonts w:cs="B Nazanin"/>
          <w:sz w:val="24"/>
          <w:szCs w:val="24"/>
          <w:rtl/>
        </w:rPr>
        <w:t xml:space="preserve">رئیس عدلیه بیان داشت: یکی از روش‌های کوتاه کردن فرآیند‌های دادرسی و جلوگیری از اطاله دادرسی‌ها، اتقان امور در تعیین صلاحیت‌ها است. نباید اینگونه باشد که یک </w:t>
      </w:r>
      <w:r w:rsidRPr="00BB2F0C">
        <w:rPr>
          <w:rFonts w:cs="B Nazanin"/>
          <w:sz w:val="24"/>
          <w:szCs w:val="24"/>
          <w:rtl/>
        </w:rPr>
        <w:lastRenderedPageBreak/>
        <w:t xml:space="preserve">قاضی پرونده‌ای را </w:t>
      </w:r>
      <w:r w:rsidRPr="00BB2F0C">
        <w:rPr>
          <w:rFonts w:cs="B Nazanin"/>
          <w:sz w:val="24"/>
          <w:szCs w:val="24"/>
          <w:rtl/>
          <w:lang w:bidi="fa-IR"/>
        </w:rPr>
        <w:t>۲</w:t>
      </w:r>
      <w:r w:rsidRPr="00BB2F0C">
        <w:rPr>
          <w:rFonts w:cs="B Nazanin"/>
          <w:sz w:val="24"/>
          <w:szCs w:val="24"/>
          <w:rtl/>
        </w:rPr>
        <w:t xml:space="preserve"> ماه نزد خود نگه دارد و پس از آن اعلام کند که رسیدگی به این پرونده در صلاحیت او نیست! خُب در همان ابتدا که پرونده به قاضی ارجاع می‌شود، او بررسی دقیق به عمل آورد که آیا رسیدگی به پرونده مزبور در صلاحیت او می‌باشد یا خیر؟</w:t>
      </w:r>
      <w:r w:rsidRPr="00BB2F0C">
        <w:rPr>
          <w:rFonts w:cs="B Nazanin"/>
          <w:sz w:val="24"/>
          <w:szCs w:val="24"/>
        </w:rPr>
        <w:t> </w:t>
      </w:r>
    </w:p>
    <w:p w14:paraId="76D58D0D"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t>راهکار</w:t>
      </w:r>
      <w:r w:rsidRPr="00537494">
        <w:rPr>
          <w:rFonts w:cs="B Nazanin"/>
          <w:b/>
          <w:bCs/>
          <w:sz w:val="24"/>
          <w:szCs w:val="24"/>
          <w:rtl/>
        </w:rPr>
        <w:t xml:space="preserve"> پ</w:t>
      </w:r>
      <w:r w:rsidRPr="00537494">
        <w:rPr>
          <w:rFonts w:cs="B Nazanin" w:hint="cs"/>
          <w:b/>
          <w:bCs/>
          <w:sz w:val="24"/>
          <w:szCs w:val="24"/>
          <w:rtl/>
        </w:rPr>
        <w:t>ی</w:t>
      </w:r>
      <w:r w:rsidRPr="00537494">
        <w:rPr>
          <w:rFonts w:cs="B Nazanin" w:hint="eastAsia"/>
          <w:b/>
          <w:bCs/>
          <w:sz w:val="24"/>
          <w:szCs w:val="24"/>
          <w:rtl/>
        </w:rPr>
        <w:t>شنهاد</w:t>
      </w:r>
      <w:r w:rsidRPr="00537494">
        <w:rPr>
          <w:rFonts w:cs="B Nazanin" w:hint="cs"/>
          <w:b/>
          <w:bCs/>
          <w:sz w:val="24"/>
          <w:szCs w:val="24"/>
          <w:rtl/>
        </w:rPr>
        <w:t>ی</w:t>
      </w:r>
      <w:r w:rsidRPr="00537494">
        <w:rPr>
          <w:rFonts w:cs="B Nazanin"/>
          <w:b/>
          <w:bCs/>
          <w:sz w:val="24"/>
          <w:szCs w:val="24"/>
          <w:rtl/>
        </w:rPr>
        <w:t xml:space="preserve"> در ا</w:t>
      </w:r>
      <w:r w:rsidRPr="00537494">
        <w:rPr>
          <w:rFonts w:cs="B Nazanin" w:hint="cs"/>
          <w:b/>
          <w:bCs/>
          <w:sz w:val="24"/>
          <w:szCs w:val="24"/>
          <w:rtl/>
        </w:rPr>
        <w:t>ی</w:t>
      </w:r>
      <w:r w:rsidRPr="00537494">
        <w:rPr>
          <w:rFonts w:cs="B Nazanin" w:hint="eastAsia"/>
          <w:b/>
          <w:bCs/>
          <w:sz w:val="24"/>
          <w:szCs w:val="24"/>
          <w:rtl/>
        </w:rPr>
        <w:t>ن</w:t>
      </w:r>
      <w:r w:rsidRPr="00537494">
        <w:rPr>
          <w:rFonts w:cs="B Nazanin"/>
          <w:b/>
          <w:bCs/>
          <w:sz w:val="24"/>
          <w:szCs w:val="24"/>
          <w:rtl/>
        </w:rPr>
        <w:t xml:space="preserve"> چارچوب، مبتن</w:t>
      </w:r>
      <w:r w:rsidRPr="00537494">
        <w:rPr>
          <w:rFonts w:cs="B Nazanin" w:hint="cs"/>
          <w:b/>
          <w:bCs/>
          <w:sz w:val="24"/>
          <w:szCs w:val="24"/>
          <w:rtl/>
        </w:rPr>
        <w:t>ی</w:t>
      </w:r>
      <w:r w:rsidRPr="00537494">
        <w:rPr>
          <w:rFonts w:cs="B Nazanin"/>
          <w:b/>
          <w:bCs/>
          <w:sz w:val="24"/>
          <w:szCs w:val="24"/>
          <w:rtl/>
        </w:rPr>
        <w:t xml:space="preserve"> بر دو محور اصل</w:t>
      </w:r>
      <w:r w:rsidRPr="00537494">
        <w:rPr>
          <w:rFonts w:cs="B Nazanin" w:hint="cs"/>
          <w:b/>
          <w:bCs/>
          <w:sz w:val="24"/>
          <w:szCs w:val="24"/>
          <w:rtl/>
        </w:rPr>
        <w:t>ی</w:t>
      </w:r>
      <w:r w:rsidRPr="00537494">
        <w:rPr>
          <w:rFonts w:cs="B Nazanin"/>
          <w:b/>
          <w:bCs/>
          <w:sz w:val="24"/>
          <w:szCs w:val="24"/>
          <w:rtl/>
        </w:rPr>
        <w:t xml:space="preserve"> است:</w:t>
      </w:r>
    </w:p>
    <w:p w14:paraId="79912D7F"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۱. </w:t>
      </w:r>
      <w:r w:rsidRPr="000C0DB5">
        <w:rPr>
          <w:rFonts w:cs="B Nazanin"/>
          <w:b/>
          <w:bCs/>
          <w:sz w:val="24"/>
          <w:szCs w:val="24"/>
          <w:rtl/>
        </w:rPr>
        <w:t>اصلاح نظام ارز</w:t>
      </w:r>
      <w:r w:rsidRPr="000C0DB5">
        <w:rPr>
          <w:rFonts w:cs="B Nazanin" w:hint="cs"/>
          <w:b/>
          <w:bCs/>
          <w:sz w:val="24"/>
          <w:szCs w:val="24"/>
          <w:rtl/>
        </w:rPr>
        <w:t>ی</w:t>
      </w:r>
      <w:r w:rsidRPr="000C0DB5">
        <w:rPr>
          <w:rFonts w:cs="B Nazanin" w:hint="eastAsia"/>
          <w:b/>
          <w:bCs/>
          <w:sz w:val="24"/>
          <w:szCs w:val="24"/>
          <w:rtl/>
        </w:rPr>
        <w:t>اب</w:t>
      </w:r>
      <w:r w:rsidRPr="000C0DB5">
        <w:rPr>
          <w:rFonts w:cs="B Nazanin" w:hint="cs"/>
          <w:b/>
          <w:bCs/>
          <w:sz w:val="24"/>
          <w:szCs w:val="24"/>
          <w:rtl/>
        </w:rPr>
        <w:t>ی</w:t>
      </w:r>
      <w:r w:rsidRPr="000C0DB5">
        <w:rPr>
          <w:rFonts w:cs="B Nazanin"/>
          <w:b/>
          <w:bCs/>
          <w:sz w:val="24"/>
          <w:szCs w:val="24"/>
          <w:rtl/>
        </w:rPr>
        <w:t xml:space="preserve"> قضات:</w:t>
      </w:r>
      <w:r w:rsidRPr="00F36AD7">
        <w:rPr>
          <w:rFonts w:cs="B Nazanin"/>
          <w:sz w:val="24"/>
          <w:szCs w:val="24"/>
          <w:rtl/>
        </w:rPr>
        <w:t xml:space="preserve"> تلف</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با شاخص‌ها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sz w:val="24"/>
          <w:szCs w:val="24"/>
          <w:rtl/>
        </w:rPr>
        <w:t xml:space="preserve"> مانند استحکام استدلال، م</w:t>
      </w:r>
      <w:r w:rsidRPr="00F36AD7">
        <w:rPr>
          <w:rFonts w:cs="B Nazanin" w:hint="cs"/>
          <w:sz w:val="24"/>
          <w:szCs w:val="24"/>
          <w:rtl/>
        </w:rPr>
        <w:t>ی</w:t>
      </w:r>
      <w:r w:rsidRPr="00F36AD7">
        <w:rPr>
          <w:rFonts w:cs="B Nazanin" w:hint="eastAsia"/>
          <w:sz w:val="24"/>
          <w:szCs w:val="24"/>
          <w:rtl/>
        </w:rPr>
        <w:t>زان</w:t>
      </w:r>
      <w:r w:rsidRPr="00F36AD7">
        <w:rPr>
          <w:rFonts w:cs="B Nazanin"/>
          <w:sz w:val="24"/>
          <w:szCs w:val="24"/>
          <w:rtl/>
        </w:rPr>
        <w:t xml:space="preserve"> نقض آراء، رضا</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اصحاب دعوا و زمان واقع</w:t>
      </w:r>
      <w:r w:rsidRPr="00F36AD7">
        <w:rPr>
          <w:rFonts w:cs="B Nazanin" w:hint="cs"/>
          <w:sz w:val="24"/>
          <w:szCs w:val="24"/>
          <w:rtl/>
        </w:rPr>
        <w:t>ی</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به پرونده‌ها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w:t>
      </w:r>
    </w:p>
    <w:p w14:paraId="518B520E" w14:textId="77777777" w:rsidR="00F36AD7" w:rsidRPr="00F36AD7" w:rsidRDefault="00F36AD7" w:rsidP="00F36AD7">
      <w:pPr>
        <w:bidi/>
        <w:jc w:val="both"/>
        <w:rPr>
          <w:rFonts w:cs="B Nazanin"/>
          <w:sz w:val="24"/>
          <w:szCs w:val="24"/>
        </w:rPr>
      </w:pPr>
      <w:r w:rsidRPr="00F36AD7">
        <w:rPr>
          <w:rFonts w:cs="B Nazanin"/>
          <w:sz w:val="24"/>
          <w:szCs w:val="24"/>
          <w:rtl/>
          <w:lang w:bidi="fa-IR"/>
        </w:rPr>
        <w:t xml:space="preserve">۲. </w:t>
      </w:r>
      <w:r w:rsidRPr="000C0DB5">
        <w:rPr>
          <w:rFonts w:cs="B Nazanin"/>
          <w:b/>
          <w:bCs/>
          <w:sz w:val="24"/>
          <w:szCs w:val="24"/>
          <w:rtl/>
        </w:rPr>
        <w:t>توسعه سازوکارها</w:t>
      </w:r>
      <w:r w:rsidRPr="000C0DB5">
        <w:rPr>
          <w:rFonts w:cs="B Nazanin" w:hint="cs"/>
          <w:b/>
          <w:bCs/>
          <w:sz w:val="24"/>
          <w:szCs w:val="24"/>
          <w:rtl/>
        </w:rPr>
        <w:t>ی</w:t>
      </w:r>
      <w:r w:rsidRPr="000C0DB5">
        <w:rPr>
          <w:rFonts w:cs="B Nazanin"/>
          <w:b/>
          <w:bCs/>
          <w:sz w:val="24"/>
          <w:szCs w:val="24"/>
          <w:rtl/>
        </w:rPr>
        <w:t xml:space="preserve"> جا</w:t>
      </w:r>
      <w:r w:rsidRPr="000C0DB5">
        <w:rPr>
          <w:rFonts w:cs="B Nazanin" w:hint="cs"/>
          <w:b/>
          <w:bCs/>
          <w:sz w:val="24"/>
          <w:szCs w:val="24"/>
          <w:rtl/>
        </w:rPr>
        <w:t>ی</w:t>
      </w:r>
      <w:r w:rsidRPr="000C0DB5">
        <w:rPr>
          <w:rFonts w:cs="B Nazanin" w:hint="eastAsia"/>
          <w:b/>
          <w:bCs/>
          <w:sz w:val="24"/>
          <w:szCs w:val="24"/>
          <w:rtl/>
        </w:rPr>
        <w:t>گز</w:t>
      </w:r>
      <w:r w:rsidRPr="000C0DB5">
        <w:rPr>
          <w:rFonts w:cs="B Nazanin" w:hint="cs"/>
          <w:b/>
          <w:bCs/>
          <w:sz w:val="24"/>
          <w:szCs w:val="24"/>
          <w:rtl/>
        </w:rPr>
        <w:t>ی</w:t>
      </w:r>
      <w:r w:rsidRPr="000C0DB5">
        <w:rPr>
          <w:rFonts w:cs="B Nazanin" w:hint="eastAsia"/>
          <w:b/>
          <w:bCs/>
          <w:sz w:val="24"/>
          <w:szCs w:val="24"/>
          <w:rtl/>
        </w:rPr>
        <w:t>ن</w:t>
      </w:r>
      <w:r w:rsidRPr="000C0DB5">
        <w:rPr>
          <w:rFonts w:cs="B Nazanin"/>
          <w:b/>
          <w:bCs/>
          <w:sz w:val="24"/>
          <w:szCs w:val="24"/>
          <w:rtl/>
        </w:rPr>
        <w:t xml:space="preserve"> حل اختلاف:</w:t>
      </w:r>
      <w:r w:rsidRPr="00F36AD7">
        <w:rPr>
          <w:rFonts w:cs="B Nazanin"/>
          <w:sz w:val="24"/>
          <w:szCs w:val="24"/>
          <w:rtl/>
        </w:rPr>
        <w:t xml:space="preserve"> تقو</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داور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انج</w:t>
      </w:r>
      <w:r w:rsidRPr="00F36AD7">
        <w:rPr>
          <w:rFonts w:cs="B Nazanin" w:hint="cs"/>
          <w:sz w:val="24"/>
          <w:szCs w:val="24"/>
          <w:rtl/>
        </w:rPr>
        <w:t>ی‌</w:t>
      </w:r>
      <w:r w:rsidRPr="00F36AD7">
        <w:rPr>
          <w:rFonts w:cs="B Nazanin" w:hint="eastAsia"/>
          <w:sz w:val="24"/>
          <w:szCs w:val="24"/>
          <w:rtl/>
        </w:rPr>
        <w:t>گر</w:t>
      </w:r>
      <w:r w:rsidRPr="00F36AD7">
        <w:rPr>
          <w:rFonts w:cs="B Nazanin" w:hint="cs"/>
          <w:sz w:val="24"/>
          <w:szCs w:val="24"/>
          <w:rtl/>
        </w:rPr>
        <w:t>ی</w:t>
      </w:r>
      <w:r w:rsidRPr="00F36AD7">
        <w:rPr>
          <w:rFonts w:cs="B Nazanin"/>
          <w:sz w:val="24"/>
          <w:szCs w:val="24"/>
          <w:rtl/>
        </w:rPr>
        <w:t xml:space="preserve"> و عدالت ترم</w:t>
      </w:r>
      <w:r w:rsidRPr="00F36AD7">
        <w:rPr>
          <w:rFonts w:cs="B Nazanin" w:hint="cs"/>
          <w:sz w:val="24"/>
          <w:szCs w:val="24"/>
          <w:rtl/>
        </w:rPr>
        <w:t>ی</w:t>
      </w:r>
      <w:r w:rsidRPr="00F36AD7">
        <w:rPr>
          <w:rFonts w:cs="B Nazanin" w:hint="eastAsia"/>
          <w:sz w:val="24"/>
          <w:szCs w:val="24"/>
          <w:rtl/>
        </w:rPr>
        <w:t>م</w:t>
      </w:r>
      <w:r w:rsidRPr="00F36AD7">
        <w:rPr>
          <w:rFonts w:cs="B Nazanin" w:hint="cs"/>
          <w:sz w:val="24"/>
          <w:szCs w:val="24"/>
          <w:rtl/>
        </w:rPr>
        <w:t>ی</w:t>
      </w:r>
      <w:r w:rsidRPr="00F36AD7">
        <w:rPr>
          <w:rFonts w:cs="B Nazanin"/>
          <w:sz w:val="24"/>
          <w:szCs w:val="24"/>
          <w:rtl/>
        </w:rPr>
        <w:t xml:space="preserve"> که به کاهش ورود</w:t>
      </w:r>
      <w:r w:rsidRPr="00F36AD7">
        <w:rPr>
          <w:rFonts w:cs="B Nazanin" w:hint="cs"/>
          <w:sz w:val="24"/>
          <w:szCs w:val="24"/>
          <w:rtl/>
        </w:rPr>
        <w:t>ی</w:t>
      </w:r>
      <w:r w:rsidRPr="00F36AD7">
        <w:rPr>
          <w:rFonts w:cs="B Nazanin"/>
          <w:sz w:val="24"/>
          <w:szCs w:val="24"/>
          <w:rtl/>
        </w:rPr>
        <w:t xml:space="preserve"> پرونده‌ها و کاهش فشار آمار</w:t>
      </w:r>
      <w:r w:rsidRPr="00F36AD7">
        <w:rPr>
          <w:rFonts w:cs="B Nazanin" w:hint="cs"/>
          <w:sz w:val="24"/>
          <w:szCs w:val="24"/>
          <w:rtl/>
        </w:rPr>
        <w:t>ی</w:t>
      </w:r>
      <w:r w:rsidRPr="00F36AD7">
        <w:rPr>
          <w:rFonts w:cs="B Nazanin"/>
          <w:sz w:val="24"/>
          <w:szCs w:val="24"/>
          <w:rtl/>
        </w:rPr>
        <w:t xml:space="preserve"> کمک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 xml:space="preserve"> و در نت</w:t>
      </w:r>
      <w:r w:rsidRPr="00F36AD7">
        <w:rPr>
          <w:rFonts w:cs="B Nazanin" w:hint="cs"/>
          <w:sz w:val="24"/>
          <w:szCs w:val="24"/>
          <w:rtl/>
        </w:rPr>
        <w:t>ی</w:t>
      </w:r>
      <w:r w:rsidRPr="00F36AD7">
        <w:rPr>
          <w:rFonts w:cs="B Nazanin" w:hint="eastAsia"/>
          <w:sz w:val="24"/>
          <w:szCs w:val="24"/>
          <w:rtl/>
        </w:rPr>
        <w:t>جه</w:t>
      </w:r>
      <w:r w:rsidRPr="00F36AD7">
        <w:rPr>
          <w:rFonts w:cs="B Nazanin"/>
          <w:sz w:val="24"/>
          <w:szCs w:val="24"/>
          <w:rtl/>
        </w:rPr>
        <w:t xml:space="preserve"> احتمال استفاده افراط</w:t>
      </w:r>
      <w:r w:rsidRPr="00F36AD7">
        <w:rPr>
          <w:rFonts w:cs="B Nazanin" w:hint="cs"/>
          <w:sz w:val="24"/>
          <w:szCs w:val="24"/>
          <w:rtl/>
        </w:rPr>
        <w:t>ی</w:t>
      </w:r>
      <w:r w:rsidRPr="00F36AD7">
        <w:rPr>
          <w:rFonts w:cs="B Nazanin"/>
          <w:sz w:val="24"/>
          <w:szCs w:val="24"/>
          <w:rtl/>
        </w:rPr>
        <w:t xml:space="preserve"> از ماده </w:t>
      </w:r>
      <w:r w:rsidRPr="00F36AD7">
        <w:rPr>
          <w:rFonts w:cs="B Nazanin"/>
          <w:sz w:val="24"/>
          <w:szCs w:val="24"/>
          <w:rtl/>
          <w:lang w:bidi="fa-IR"/>
        </w:rPr>
        <w:t>۴۷۷</w:t>
      </w:r>
      <w:r w:rsidRPr="00F36AD7">
        <w:rPr>
          <w:rFonts w:cs="B Nazanin"/>
          <w:sz w:val="24"/>
          <w:szCs w:val="24"/>
          <w:rtl/>
        </w:rPr>
        <w:t xml:space="preserve"> کاهش م</w:t>
      </w:r>
      <w:r w:rsidRPr="00F36AD7">
        <w:rPr>
          <w:rFonts w:cs="B Nazanin" w:hint="cs"/>
          <w:sz w:val="24"/>
          <w:szCs w:val="24"/>
          <w:rtl/>
        </w:rPr>
        <w:t>ی‌ی</w:t>
      </w:r>
      <w:r w:rsidRPr="00F36AD7">
        <w:rPr>
          <w:rFonts w:cs="B Nazanin" w:hint="eastAsia"/>
          <w:sz w:val="24"/>
          <w:szCs w:val="24"/>
          <w:rtl/>
        </w:rPr>
        <w:t>ابد</w:t>
      </w:r>
      <w:r w:rsidRPr="00F36AD7">
        <w:rPr>
          <w:rFonts w:cs="B Nazanin"/>
          <w:sz w:val="24"/>
          <w:szCs w:val="24"/>
          <w:rtl/>
        </w:rPr>
        <w:t>.</w:t>
      </w:r>
    </w:p>
    <w:p w14:paraId="4A1B81AE" w14:textId="68D7B2BC" w:rsidR="00F36AD7" w:rsidRDefault="00F36AD7" w:rsidP="00F36AD7">
      <w:pPr>
        <w:bidi/>
        <w:jc w:val="both"/>
        <w:rPr>
          <w:rFonts w:cs="B Nazanin"/>
          <w:sz w:val="24"/>
          <w:szCs w:val="24"/>
        </w:rPr>
      </w:pPr>
      <w:r w:rsidRPr="00F36AD7">
        <w:rPr>
          <w:rFonts w:cs="B Nazanin" w:hint="eastAsia"/>
          <w:sz w:val="24"/>
          <w:szCs w:val="24"/>
          <w:rtl/>
        </w:rPr>
        <w:t>در</w:t>
      </w:r>
      <w:r w:rsidRPr="00F36AD7">
        <w:rPr>
          <w:rFonts w:cs="B Nazanin"/>
          <w:sz w:val="24"/>
          <w:szCs w:val="24"/>
          <w:rtl/>
        </w:rPr>
        <w:t xml:space="preserve"> مجموع، 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اگرچه به‌عنوان ابزار</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معرف</w:t>
      </w:r>
      <w:r w:rsidRPr="00F36AD7">
        <w:rPr>
          <w:rFonts w:cs="B Nazanin" w:hint="cs"/>
          <w:sz w:val="24"/>
          <w:szCs w:val="24"/>
          <w:rtl/>
        </w:rPr>
        <w:t>ی</w:t>
      </w:r>
      <w:r w:rsidRPr="00F36AD7">
        <w:rPr>
          <w:rFonts w:cs="B Nazanin"/>
          <w:sz w:val="24"/>
          <w:szCs w:val="24"/>
          <w:rtl/>
        </w:rPr>
        <w:t xml:space="preserve"> شده است، در غ</w:t>
      </w:r>
      <w:r w:rsidRPr="00F36AD7">
        <w:rPr>
          <w:rFonts w:cs="B Nazanin" w:hint="cs"/>
          <w:sz w:val="24"/>
          <w:szCs w:val="24"/>
          <w:rtl/>
        </w:rPr>
        <w:t>ی</w:t>
      </w:r>
      <w:r w:rsidRPr="00F36AD7">
        <w:rPr>
          <w:rFonts w:cs="B Nazanin" w:hint="eastAsia"/>
          <w:sz w:val="24"/>
          <w:szCs w:val="24"/>
          <w:rtl/>
        </w:rPr>
        <w:t>اب</w:t>
      </w:r>
      <w:r w:rsidRPr="00F36AD7">
        <w:rPr>
          <w:rFonts w:cs="B Nazanin"/>
          <w:sz w:val="24"/>
          <w:szCs w:val="24"/>
          <w:rtl/>
        </w:rPr>
        <w:t xml:space="preserve"> توجه به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و اثرات بلندمدت، خود به عامل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اطاله دادرس</w:t>
      </w:r>
      <w:r w:rsidRPr="00F36AD7">
        <w:rPr>
          <w:rFonts w:cs="B Nazanin" w:hint="cs"/>
          <w:sz w:val="24"/>
          <w:szCs w:val="24"/>
          <w:rtl/>
        </w:rPr>
        <w:t>ی</w:t>
      </w:r>
      <w:r w:rsidRPr="00F36AD7">
        <w:rPr>
          <w:rFonts w:cs="B Nazanin"/>
          <w:sz w:val="24"/>
          <w:szCs w:val="24"/>
          <w:rtl/>
        </w:rPr>
        <w:t xml:space="preserve">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ورود</w:t>
      </w:r>
      <w:r w:rsidRPr="00F36AD7">
        <w:rPr>
          <w:rFonts w:cs="B Nazanin" w:hint="cs"/>
          <w:sz w:val="24"/>
          <w:szCs w:val="24"/>
          <w:rtl/>
        </w:rPr>
        <w:t>ی</w:t>
      </w:r>
      <w:r w:rsidRPr="00F36AD7">
        <w:rPr>
          <w:rFonts w:cs="B Nazanin"/>
          <w:sz w:val="24"/>
          <w:szCs w:val="24"/>
          <w:rtl/>
        </w:rPr>
        <w:t xml:space="preserve"> پرونده‌ها، به و</w:t>
      </w:r>
      <w:r w:rsidRPr="00F36AD7">
        <w:rPr>
          <w:rFonts w:cs="B Nazanin" w:hint="cs"/>
          <w:sz w:val="24"/>
          <w:szCs w:val="24"/>
          <w:rtl/>
        </w:rPr>
        <w:t>ی</w:t>
      </w:r>
      <w:r w:rsidRPr="00F36AD7">
        <w:rPr>
          <w:rFonts w:cs="B Nazanin" w:hint="eastAsia"/>
          <w:sz w:val="24"/>
          <w:szCs w:val="24"/>
          <w:rtl/>
        </w:rPr>
        <w:t>ژه</w:t>
      </w:r>
      <w:r w:rsidRPr="00F36AD7">
        <w:rPr>
          <w:rFonts w:cs="B Nazanin"/>
          <w:sz w:val="24"/>
          <w:szCs w:val="24"/>
          <w:rtl/>
        </w:rPr>
        <w:t xml:space="preserve"> درخواست‌ها</w:t>
      </w:r>
      <w:r w:rsidRPr="00F36AD7">
        <w:rPr>
          <w:rFonts w:cs="B Nazanin" w:hint="cs"/>
          <w:sz w:val="24"/>
          <w:szCs w:val="24"/>
          <w:rtl/>
        </w:rPr>
        <w:t>ی</w:t>
      </w:r>
      <w:r w:rsidRPr="00F36AD7">
        <w:rPr>
          <w:rFonts w:cs="B Nazanin"/>
          <w:sz w:val="24"/>
          <w:szCs w:val="24"/>
          <w:rtl/>
        </w:rPr>
        <w:t xml:space="preserve"> اعاده دادرس</w:t>
      </w:r>
      <w:r w:rsidRPr="00F36AD7">
        <w:rPr>
          <w:rFonts w:cs="B Nazanin" w:hint="cs"/>
          <w:sz w:val="24"/>
          <w:szCs w:val="24"/>
          <w:rtl/>
        </w:rPr>
        <w:t>ی</w:t>
      </w:r>
      <w:r w:rsidRPr="00F36AD7">
        <w:rPr>
          <w:rFonts w:cs="B Nazanin"/>
          <w:sz w:val="24"/>
          <w:szCs w:val="24"/>
          <w:rtl/>
        </w:rPr>
        <w:t xml:space="preserve"> ماده </w:t>
      </w:r>
      <w:r w:rsidRPr="00F36AD7">
        <w:rPr>
          <w:rFonts w:cs="B Nazanin"/>
          <w:sz w:val="24"/>
          <w:szCs w:val="24"/>
          <w:rtl/>
          <w:lang w:bidi="fa-IR"/>
        </w:rPr>
        <w:t>۴۷۷</w:t>
      </w:r>
      <w:r w:rsidRPr="00F36AD7">
        <w:rPr>
          <w:rFonts w:cs="B Nazanin"/>
          <w:sz w:val="24"/>
          <w:szCs w:val="24"/>
          <w:rtl/>
        </w:rPr>
        <w:t>، بدل شده است. اصلاح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وضع</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ن</w:t>
      </w:r>
      <w:r w:rsidRPr="00F36AD7">
        <w:rPr>
          <w:rFonts w:cs="B Nazanin" w:hint="cs"/>
          <w:sz w:val="24"/>
          <w:szCs w:val="24"/>
          <w:rtl/>
        </w:rPr>
        <w:t>ی</w:t>
      </w:r>
      <w:r w:rsidRPr="00F36AD7">
        <w:rPr>
          <w:rFonts w:cs="B Nazanin" w:hint="eastAsia"/>
          <w:sz w:val="24"/>
          <w:szCs w:val="24"/>
          <w:rtl/>
        </w:rPr>
        <w:t>ازمند</w:t>
      </w:r>
      <w:r w:rsidRPr="00F36AD7">
        <w:rPr>
          <w:rFonts w:cs="B Nazanin"/>
          <w:sz w:val="24"/>
          <w:szCs w:val="24"/>
          <w:rtl/>
        </w:rPr>
        <w:t xml:space="preserve"> تغ</w:t>
      </w:r>
      <w:r w:rsidRPr="00F36AD7">
        <w:rPr>
          <w:rFonts w:cs="B Nazanin" w:hint="cs"/>
          <w:sz w:val="24"/>
          <w:szCs w:val="24"/>
          <w:rtl/>
        </w:rPr>
        <w:t>یی</w:t>
      </w:r>
      <w:r w:rsidRPr="00F36AD7">
        <w:rPr>
          <w:rFonts w:cs="B Nazanin" w:hint="eastAsia"/>
          <w:sz w:val="24"/>
          <w:szCs w:val="24"/>
          <w:rtl/>
        </w:rPr>
        <w:t>رات</w:t>
      </w:r>
      <w:r w:rsidRPr="00F36AD7">
        <w:rPr>
          <w:rFonts w:cs="B Nazanin"/>
          <w:sz w:val="24"/>
          <w:szCs w:val="24"/>
          <w:rtl/>
        </w:rPr>
        <w:t xml:space="preserve"> س</w:t>
      </w:r>
      <w:r w:rsidRPr="00F36AD7">
        <w:rPr>
          <w:rFonts w:cs="B Nazanin" w:hint="eastAsia"/>
          <w:sz w:val="24"/>
          <w:szCs w:val="24"/>
          <w:rtl/>
        </w:rPr>
        <w:t>اختار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hint="cs"/>
          <w:sz w:val="24"/>
          <w:szCs w:val="24"/>
          <w:rtl/>
        </w:rPr>
        <w:t>ی</w:t>
      </w:r>
      <w:r w:rsidRPr="00F36AD7">
        <w:rPr>
          <w:rFonts w:cs="B Nazanin"/>
          <w:sz w:val="24"/>
          <w:szCs w:val="24"/>
          <w:rtl/>
        </w:rPr>
        <w:t xml:space="preserve"> و فرهنگ</w:t>
      </w:r>
      <w:r w:rsidRPr="00F36AD7">
        <w:rPr>
          <w:rFonts w:cs="B Nazanin" w:hint="cs"/>
          <w:sz w:val="24"/>
          <w:szCs w:val="24"/>
          <w:rtl/>
        </w:rPr>
        <w:t>ی</w:t>
      </w:r>
      <w:r w:rsidRPr="00F36AD7">
        <w:rPr>
          <w:rFonts w:cs="B Nazanin"/>
          <w:sz w:val="24"/>
          <w:szCs w:val="24"/>
          <w:rtl/>
        </w:rPr>
        <w:t xml:space="preserve"> در نظام قضا</w:t>
      </w:r>
      <w:r w:rsidRPr="00F36AD7">
        <w:rPr>
          <w:rFonts w:cs="B Nazanin" w:hint="cs"/>
          <w:sz w:val="24"/>
          <w:szCs w:val="24"/>
          <w:rtl/>
        </w:rPr>
        <w:t>یی</w:t>
      </w:r>
      <w:r w:rsidRPr="00F36AD7">
        <w:rPr>
          <w:rFonts w:cs="B Nazanin"/>
          <w:sz w:val="24"/>
          <w:szCs w:val="24"/>
          <w:rtl/>
        </w:rPr>
        <w:t xml:space="preserve"> است.</w:t>
      </w:r>
    </w:p>
    <w:p w14:paraId="02C6AB4B" w14:textId="34683241" w:rsidR="00F36AD7" w:rsidRPr="00537494" w:rsidRDefault="00F36AD7" w:rsidP="00F36AD7">
      <w:pPr>
        <w:bidi/>
        <w:jc w:val="both"/>
        <w:rPr>
          <w:rFonts w:cs="B Nazanin"/>
          <w:b/>
          <w:bCs/>
          <w:sz w:val="28"/>
          <w:szCs w:val="28"/>
        </w:rPr>
      </w:pPr>
      <w:r w:rsidRPr="00537494">
        <w:rPr>
          <w:rFonts w:cs="B Nazanin"/>
          <w:b/>
          <w:bCs/>
          <w:sz w:val="28"/>
          <w:szCs w:val="28"/>
          <w:rtl/>
        </w:rPr>
        <w:t>نت</w:t>
      </w:r>
      <w:r w:rsidRPr="00537494">
        <w:rPr>
          <w:rFonts w:cs="B Nazanin" w:hint="cs"/>
          <w:b/>
          <w:bCs/>
          <w:sz w:val="28"/>
          <w:szCs w:val="28"/>
          <w:rtl/>
        </w:rPr>
        <w:t>ی</w:t>
      </w:r>
      <w:r w:rsidRPr="00537494">
        <w:rPr>
          <w:rFonts w:cs="B Nazanin" w:hint="eastAsia"/>
          <w:b/>
          <w:bCs/>
          <w:sz w:val="28"/>
          <w:szCs w:val="28"/>
          <w:rtl/>
        </w:rPr>
        <w:t>جه‌گ</w:t>
      </w:r>
      <w:r w:rsidRPr="00537494">
        <w:rPr>
          <w:rFonts w:cs="B Nazanin" w:hint="cs"/>
          <w:b/>
          <w:bCs/>
          <w:sz w:val="28"/>
          <w:szCs w:val="28"/>
          <w:rtl/>
        </w:rPr>
        <w:t>ی</w:t>
      </w:r>
      <w:r w:rsidRPr="00537494">
        <w:rPr>
          <w:rFonts w:cs="B Nazanin" w:hint="eastAsia"/>
          <w:b/>
          <w:bCs/>
          <w:sz w:val="28"/>
          <w:szCs w:val="28"/>
          <w:rtl/>
        </w:rPr>
        <w:t>ر</w:t>
      </w:r>
      <w:r w:rsidRPr="00537494">
        <w:rPr>
          <w:rFonts w:cs="B Nazanin" w:hint="cs"/>
          <w:b/>
          <w:bCs/>
          <w:sz w:val="28"/>
          <w:szCs w:val="28"/>
          <w:rtl/>
        </w:rPr>
        <w:t>ی</w:t>
      </w:r>
      <w:r w:rsidRPr="00537494">
        <w:rPr>
          <w:rFonts w:cs="B Nazanin"/>
          <w:b/>
          <w:bCs/>
          <w:sz w:val="28"/>
          <w:szCs w:val="28"/>
          <w:rtl/>
        </w:rPr>
        <w:t xml:space="preserve"> </w:t>
      </w:r>
    </w:p>
    <w:p w14:paraId="1AA5FCFE" w14:textId="77777777" w:rsidR="00F36AD7" w:rsidRPr="00F36AD7" w:rsidRDefault="00F36AD7" w:rsidP="00F36AD7">
      <w:pPr>
        <w:bidi/>
        <w:jc w:val="both"/>
        <w:rPr>
          <w:rFonts w:cs="B Nazanin"/>
          <w:sz w:val="24"/>
          <w:szCs w:val="24"/>
        </w:rPr>
      </w:pPr>
      <w:r w:rsidRPr="00F36AD7">
        <w:rPr>
          <w:rFonts w:cs="B Nazanin" w:hint="eastAsia"/>
          <w:sz w:val="24"/>
          <w:szCs w:val="24"/>
          <w:rtl/>
        </w:rPr>
        <w:t>تحل</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ارائه‌شده در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مقاله نشان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که آمارگرا</w:t>
      </w:r>
      <w:r w:rsidRPr="00F36AD7">
        <w:rPr>
          <w:rFonts w:cs="B Nazanin" w:hint="cs"/>
          <w:sz w:val="24"/>
          <w:szCs w:val="24"/>
          <w:rtl/>
        </w:rPr>
        <w:t>یی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هرچند در ظاهر با هدف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بهره‌ور</w:t>
      </w:r>
      <w:r w:rsidRPr="00F36AD7">
        <w:rPr>
          <w:rFonts w:cs="B Nazanin" w:hint="cs"/>
          <w:sz w:val="24"/>
          <w:szCs w:val="24"/>
          <w:rtl/>
        </w:rPr>
        <w:t>ی</w:t>
      </w:r>
      <w:r w:rsidRPr="00F36AD7">
        <w:rPr>
          <w:rFonts w:cs="B Nazanin"/>
          <w:sz w:val="24"/>
          <w:szCs w:val="24"/>
          <w:rtl/>
        </w:rPr>
        <w:t xml:space="preserve"> و کاهش تراکم پرونده‌ها اتخاذ شده است، در عمل پ</w:t>
      </w:r>
      <w:r w:rsidRPr="00F36AD7">
        <w:rPr>
          <w:rFonts w:cs="B Nazanin" w:hint="cs"/>
          <w:sz w:val="24"/>
          <w:szCs w:val="24"/>
          <w:rtl/>
        </w:rPr>
        <w:t>ی</w:t>
      </w:r>
      <w:r w:rsidRPr="00F36AD7">
        <w:rPr>
          <w:rFonts w:cs="B Nazanin" w:hint="eastAsia"/>
          <w:sz w:val="24"/>
          <w:szCs w:val="24"/>
          <w:rtl/>
        </w:rPr>
        <w:t>امدها</w:t>
      </w:r>
      <w:r w:rsidRPr="00F36AD7">
        <w:rPr>
          <w:rFonts w:cs="B Nazanin" w:hint="cs"/>
          <w:sz w:val="24"/>
          <w:szCs w:val="24"/>
          <w:rtl/>
        </w:rPr>
        <w:t>ی</w:t>
      </w:r>
      <w:r w:rsidRPr="00F36AD7">
        <w:rPr>
          <w:rFonts w:cs="B Nazanin"/>
          <w:sz w:val="24"/>
          <w:szCs w:val="24"/>
          <w:rtl/>
        </w:rPr>
        <w:t xml:space="preserve"> معکوس</w:t>
      </w:r>
      <w:r w:rsidRPr="00F36AD7">
        <w:rPr>
          <w:rFonts w:cs="B Nazanin" w:hint="cs"/>
          <w:sz w:val="24"/>
          <w:szCs w:val="24"/>
          <w:rtl/>
        </w:rPr>
        <w:t>ی</w:t>
      </w:r>
      <w:r w:rsidRPr="00F36AD7">
        <w:rPr>
          <w:rFonts w:cs="B Nazanin"/>
          <w:sz w:val="24"/>
          <w:szCs w:val="24"/>
          <w:rtl/>
        </w:rPr>
        <w:t xml:space="preserve"> داشته است. تمرکز ب</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از حد بر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مانند تعداد پرونده‌ها</w:t>
      </w:r>
      <w:r w:rsidRPr="00F36AD7">
        <w:rPr>
          <w:rFonts w:cs="B Nazanin" w:hint="cs"/>
          <w:sz w:val="24"/>
          <w:szCs w:val="24"/>
          <w:rtl/>
        </w:rPr>
        <w:t>ی</w:t>
      </w:r>
      <w:r w:rsidRPr="00F36AD7">
        <w:rPr>
          <w:rFonts w:cs="B Nazanin"/>
          <w:sz w:val="24"/>
          <w:szCs w:val="24"/>
          <w:rtl/>
        </w:rPr>
        <w:t xml:space="preserve"> مختومه و کاهش موجود</w:t>
      </w:r>
      <w:r w:rsidRPr="00F36AD7">
        <w:rPr>
          <w:rFonts w:cs="B Nazanin" w:hint="cs"/>
          <w:sz w:val="24"/>
          <w:szCs w:val="24"/>
          <w:rtl/>
        </w:rPr>
        <w:t>ی</w:t>
      </w:r>
      <w:r w:rsidRPr="00F36AD7">
        <w:rPr>
          <w:rFonts w:cs="B Nazanin"/>
          <w:sz w:val="24"/>
          <w:szCs w:val="24"/>
          <w:rtl/>
        </w:rPr>
        <w:t xml:space="preserve"> شعب، موجب کاهش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صدور آرا</w:t>
      </w:r>
      <w:r w:rsidRPr="00F36AD7">
        <w:rPr>
          <w:rFonts w:cs="B Nazanin" w:hint="cs"/>
          <w:sz w:val="24"/>
          <w:szCs w:val="24"/>
          <w:rtl/>
        </w:rPr>
        <w:t>ی</w:t>
      </w:r>
      <w:r w:rsidRPr="00F36AD7">
        <w:rPr>
          <w:rFonts w:cs="B Nazanin"/>
          <w:sz w:val="24"/>
          <w:szCs w:val="24"/>
          <w:rtl/>
        </w:rPr>
        <w:t xml:space="preserve"> کم‌استدلال و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قرارها</w:t>
      </w:r>
      <w:r w:rsidRPr="00F36AD7">
        <w:rPr>
          <w:rFonts w:cs="B Nazanin" w:hint="cs"/>
          <w:sz w:val="24"/>
          <w:szCs w:val="24"/>
          <w:rtl/>
        </w:rPr>
        <w:t>ی</w:t>
      </w:r>
      <w:r w:rsidRPr="00F36AD7">
        <w:rPr>
          <w:rFonts w:cs="B Nazanin"/>
          <w:sz w:val="24"/>
          <w:szCs w:val="24"/>
          <w:rtl/>
        </w:rPr>
        <w:t xml:space="preserve"> شکل</w:t>
      </w:r>
      <w:r w:rsidRPr="00F36AD7">
        <w:rPr>
          <w:rFonts w:cs="B Nazanin" w:hint="cs"/>
          <w:sz w:val="24"/>
          <w:szCs w:val="24"/>
          <w:rtl/>
        </w:rPr>
        <w:t>ی</w:t>
      </w:r>
      <w:r w:rsidRPr="00F36AD7">
        <w:rPr>
          <w:rFonts w:cs="B Nazanin"/>
          <w:sz w:val="24"/>
          <w:szCs w:val="24"/>
          <w:rtl/>
        </w:rPr>
        <w:t xml:space="preserve"> شده است.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روند نه تنها از بار اول</w:t>
      </w:r>
      <w:r w:rsidRPr="00F36AD7">
        <w:rPr>
          <w:rFonts w:cs="B Nazanin" w:hint="cs"/>
          <w:sz w:val="24"/>
          <w:szCs w:val="24"/>
          <w:rtl/>
        </w:rPr>
        <w:t>ی</w:t>
      </w:r>
      <w:r w:rsidRPr="00F36AD7">
        <w:rPr>
          <w:rFonts w:cs="B Nazanin" w:hint="eastAsia"/>
          <w:sz w:val="24"/>
          <w:szCs w:val="24"/>
          <w:rtl/>
        </w:rPr>
        <w:t>ه</w:t>
      </w:r>
      <w:r w:rsidRPr="00F36AD7">
        <w:rPr>
          <w:rFonts w:cs="B Nazanin"/>
          <w:sz w:val="24"/>
          <w:szCs w:val="24"/>
          <w:rtl/>
        </w:rPr>
        <w:t xml:space="preserve"> پرونده‌ها نم</w:t>
      </w:r>
      <w:r w:rsidRPr="00F36AD7">
        <w:rPr>
          <w:rFonts w:cs="B Nazanin" w:hint="cs"/>
          <w:sz w:val="24"/>
          <w:szCs w:val="24"/>
          <w:rtl/>
        </w:rPr>
        <w:t>ی‌</w:t>
      </w:r>
      <w:r w:rsidRPr="00F36AD7">
        <w:rPr>
          <w:rFonts w:cs="B Nazanin" w:hint="eastAsia"/>
          <w:sz w:val="24"/>
          <w:szCs w:val="24"/>
          <w:rtl/>
        </w:rPr>
        <w:t>کاهد،</w:t>
      </w:r>
      <w:r w:rsidRPr="00F36AD7">
        <w:rPr>
          <w:rFonts w:cs="B Nazanin"/>
          <w:sz w:val="24"/>
          <w:szCs w:val="24"/>
          <w:rtl/>
        </w:rPr>
        <w:t xml:space="preserve"> بلکه با بازگشت پرونده‌ها به مراجع بالاتر و استفاده گسترده از اعاده دادرس</w:t>
      </w:r>
      <w:r w:rsidRPr="00F36AD7">
        <w:rPr>
          <w:rFonts w:cs="B Nazanin" w:hint="cs"/>
          <w:sz w:val="24"/>
          <w:szCs w:val="24"/>
          <w:rtl/>
        </w:rPr>
        <w:t>ی</w:t>
      </w:r>
      <w:r w:rsidRPr="00F36AD7">
        <w:rPr>
          <w:rFonts w:cs="B Nazanin"/>
          <w:sz w:val="24"/>
          <w:szCs w:val="24"/>
          <w:rtl/>
        </w:rPr>
        <w:t xml:space="preserve"> موضوع ماده </w:t>
      </w:r>
      <w:r w:rsidRPr="00F36AD7">
        <w:rPr>
          <w:rFonts w:cs="B Nazanin"/>
          <w:sz w:val="24"/>
          <w:szCs w:val="24"/>
          <w:rtl/>
          <w:lang w:bidi="fa-IR"/>
        </w:rPr>
        <w:t>۴۷۷</w:t>
      </w:r>
      <w:r w:rsidRPr="00F36AD7">
        <w:rPr>
          <w:rFonts w:cs="B Nazanin"/>
          <w:sz w:val="24"/>
          <w:szCs w:val="24"/>
          <w:rtl/>
        </w:rPr>
        <w:t xml:space="preserve"> قانون آ</w:t>
      </w:r>
      <w:r w:rsidRPr="00F36AD7">
        <w:rPr>
          <w:rFonts w:cs="B Nazanin" w:hint="cs"/>
          <w:sz w:val="24"/>
          <w:szCs w:val="24"/>
          <w:rtl/>
        </w:rPr>
        <w:t>یی</w:t>
      </w:r>
      <w:r w:rsidRPr="00F36AD7">
        <w:rPr>
          <w:rFonts w:cs="B Nazanin" w:hint="eastAsia"/>
          <w:sz w:val="24"/>
          <w:szCs w:val="24"/>
          <w:rtl/>
        </w:rPr>
        <w:t>ن</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بار کار</w:t>
      </w:r>
      <w:r w:rsidRPr="00F36AD7">
        <w:rPr>
          <w:rFonts w:cs="B Nazanin" w:hint="cs"/>
          <w:sz w:val="24"/>
          <w:szCs w:val="24"/>
          <w:rtl/>
        </w:rPr>
        <w:t>ی</w:t>
      </w:r>
      <w:r w:rsidRPr="00F36AD7">
        <w:rPr>
          <w:rFonts w:cs="B Nazanin"/>
          <w:sz w:val="24"/>
          <w:szCs w:val="24"/>
          <w:rtl/>
        </w:rPr>
        <w:t xml:space="preserve"> د</w:t>
      </w:r>
      <w:r w:rsidRPr="00F36AD7">
        <w:rPr>
          <w:rFonts w:cs="B Nazanin" w:hint="cs"/>
          <w:sz w:val="24"/>
          <w:szCs w:val="24"/>
          <w:rtl/>
        </w:rPr>
        <w:t>ی</w:t>
      </w:r>
      <w:r w:rsidRPr="00F36AD7">
        <w:rPr>
          <w:rFonts w:cs="B Nazanin" w:hint="eastAsia"/>
          <w:sz w:val="24"/>
          <w:szCs w:val="24"/>
          <w:rtl/>
        </w:rPr>
        <w:t>وان</w:t>
      </w:r>
      <w:r w:rsidRPr="00F36AD7">
        <w:rPr>
          <w:rFonts w:cs="B Nazanin"/>
          <w:sz w:val="24"/>
          <w:szCs w:val="24"/>
          <w:rtl/>
        </w:rPr>
        <w:t xml:space="preserve"> عال</w:t>
      </w:r>
      <w:r w:rsidRPr="00F36AD7">
        <w:rPr>
          <w:rFonts w:cs="B Nazanin" w:hint="cs"/>
          <w:sz w:val="24"/>
          <w:szCs w:val="24"/>
          <w:rtl/>
        </w:rPr>
        <w:t>ی</w:t>
      </w:r>
      <w:r w:rsidRPr="00F36AD7">
        <w:rPr>
          <w:rFonts w:cs="B Nazanin"/>
          <w:sz w:val="24"/>
          <w:szCs w:val="24"/>
          <w:rtl/>
        </w:rPr>
        <w:t xml:space="preserve"> </w:t>
      </w:r>
      <w:r w:rsidRPr="00F36AD7">
        <w:rPr>
          <w:rFonts w:cs="B Nazanin" w:hint="eastAsia"/>
          <w:sz w:val="24"/>
          <w:szCs w:val="24"/>
          <w:rtl/>
        </w:rPr>
        <w:t>کشور</w:t>
      </w:r>
      <w:r w:rsidRPr="00F36AD7">
        <w:rPr>
          <w:rFonts w:cs="B Nazanin"/>
          <w:sz w:val="24"/>
          <w:szCs w:val="24"/>
          <w:rtl/>
        </w:rPr>
        <w:t xml:space="preserve"> و شعب تجد</w:t>
      </w:r>
      <w:r w:rsidRPr="00F36AD7">
        <w:rPr>
          <w:rFonts w:cs="B Nazanin" w:hint="cs"/>
          <w:sz w:val="24"/>
          <w:szCs w:val="24"/>
          <w:rtl/>
        </w:rPr>
        <w:t>ی</w:t>
      </w:r>
      <w:r w:rsidRPr="00F36AD7">
        <w:rPr>
          <w:rFonts w:cs="B Nazanin" w:hint="eastAsia"/>
          <w:sz w:val="24"/>
          <w:szCs w:val="24"/>
          <w:rtl/>
        </w:rPr>
        <w:t>دنظر</w:t>
      </w:r>
      <w:r w:rsidRPr="00F36AD7">
        <w:rPr>
          <w:rFonts w:cs="B Nazanin"/>
          <w:sz w:val="24"/>
          <w:szCs w:val="24"/>
          <w:rtl/>
        </w:rPr>
        <w:t xml:space="preserve">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w:t>
      </w:r>
      <w:r w:rsidRPr="00F36AD7">
        <w:rPr>
          <w:rFonts w:cs="B Nazanin" w:hint="cs"/>
          <w:sz w:val="24"/>
          <w:szCs w:val="24"/>
          <w:rtl/>
        </w:rPr>
        <w:t>ی</w:t>
      </w:r>
      <w:r w:rsidRPr="00F36AD7">
        <w:rPr>
          <w:rFonts w:cs="B Nazanin" w:hint="eastAsia"/>
          <w:sz w:val="24"/>
          <w:szCs w:val="24"/>
          <w:rtl/>
        </w:rPr>
        <w:t>افته</w:t>
      </w:r>
      <w:r w:rsidRPr="00F36AD7">
        <w:rPr>
          <w:rFonts w:cs="B Nazanin"/>
          <w:sz w:val="24"/>
          <w:szCs w:val="24"/>
          <w:rtl/>
        </w:rPr>
        <w:t xml:space="preserve"> و اطاله دادرس</w:t>
      </w:r>
      <w:r w:rsidRPr="00F36AD7">
        <w:rPr>
          <w:rFonts w:cs="B Nazanin" w:hint="cs"/>
          <w:sz w:val="24"/>
          <w:szCs w:val="24"/>
          <w:rtl/>
        </w:rPr>
        <w:t>ی</w:t>
      </w:r>
      <w:r w:rsidRPr="00F36AD7">
        <w:rPr>
          <w:rFonts w:cs="B Nazanin"/>
          <w:sz w:val="24"/>
          <w:szCs w:val="24"/>
          <w:rtl/>
        </w:rPr>
        <w:t xml:space="preserve">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شده است.</w:t>
      </w:r>
    </w:p>
    <w:p w14:paraId="6CE75E36" w14:textId="77777777" w:rsidR="00F36AD7" w:rsidRPr="00F36AD7" w:rsidRDefault="00F36AD7" w:rsidP="00F36AD7">
      <w:pPr>
        <w:bidi/>
        <w:jc w:val="both"/>
        <w:rPr>
          <w:rFonts w:cs="B Nazanin"/>
          <w:sz w:val="24"/>
          <w:szCs w:val="24"/>
        </w:rPr>
      </w:pPr>
      <w:r w:rsidRPr="00F36AD7">
        <w:rPr>
          <w:rFonts w:cs="B Nazanin" w:hint="eastAsia"/>
          <w:sz w:val="24"/>
          <w:szCs w:val="24"/>
          <w:rtl/>
        </w:rPr>
        <w:t>به</w:t>
      </w:r>
      <w:r w:rsidRPr="00F36AD7">
        <w:rPr>
          <w:rFonts w:cs="B Nazanin"/>
          <w:sz w:val="24"/>
          <w:szCs w:val="24"/>
          <w:rtl/>
        </w:rPr>
        <w:t xml:space="preserve"> عبارت د</w:t>
      </w:r>
      <w:r w:rsidRPr="00F36AD7">
        <w:rPr>
          <w:rFonts w:cs="B Nazanin" w:hint="cs"/>
          <w:sz w:val="24"/>
          <w:szCs w:val="24"/>
          <w:rtl/>
        </w:rPr>
        <w:t>ی</w:t>
      </w:r>
      <w:r w:rsidRPr="00F36AD7">
        <w:rPr>
          <w:rFonts w:cs="B Nazanin" w:hint="eastAsia"/>
          <w:sz w:val="24"/>
          <w:szCs w:val="24"/>
          <w:rtl/>
        </w:rPr>
        <w:t>گر،</w:t>
      </w:r>
      <w:r w:rsidRPr="00F36AD7">
        <w:rPr>
          <w:rFonts w:cs="B Nazanin"/>
          <w:sz w:val="24"/>
          <w:szCs w:val="24"/>
          <w:rtl/>
        </w:rPr>
        <w:t xml:space="preserve"> تبد</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به هدف اصل</w:t>
      </w:r>
      <w:r w:rsidRPr="00F36AD7">
        <w:rPr>
          <w:rFonts w:cs="B Nazanin" w:hint="cs"/>
          <w:sz w:val="24"/>
          <w:szCs w:val="24"/>
          <w:rtl/>
        </w:rPr>
        <w:t>ی</w:t>
      </w:r>
      <w:r w:rsidRPr="00F36AD7">
        <w:rPr>
          <w:rFonts w:cs="B Nazanin"/>
          <w:sz w:val="24"/>
          <w:szCs w:val="24"/>
          <w:rtl/>
        </w:rPr>
        <w:t xml:space="preserve"> 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عملکرد قضات موجب ا</w:t>
      </w:r>
      <w:r w:rsidRPr="00F36AD7">
        <w:rPr>
          <w:rFonts w:cs="B Nazanin" w:hint="cs"/>
          <w:sz w:val="24"/>
          <w:szCs w:val="24"/>
          <w:rtl/>
        </w:rPr>
        <w:t>ی</w:t>
      </w:r>
      <w:r w:rsidRPr="00F36AD7">
        <w:rPr>
          <w:rFonts w:cs="B Nazanin" w:hint="eastAsia"/>
          <w:sz w:val="24"/>
          <w:szCs w:val="24"/>
          <w:rtl/>
        </w:rPr>
        <w:t>جاد</w:t>
      </w:r>
      <w:r w:rsidRPr="00F36AD7">
        <w:rPr>
          <w:rFonts w:cs="B Nazanin"/>
          <w:sz w:val="24"/>
          <w:szCs w:val="24"/>
          <w:rtl/>
        </w:rPr>
        <w:t xml:space="preserve"> چرخه مع</w:t>
      </w:r>
      <w:r w:rsidRPr="00F36AD7">
        <w:rPr>
          <w:rFonts w:cs="B Nazanin" w:hint="cs"/>
          <w:sz w:val="24"/>
          <w:szCs w:val="24"/>
          <w:rtl/>
        </w:rPr>
        <w:t>ی</w:t>
      </w:r>
      <w:r w:rsidRPr="00F36AD7">
        <w:rPr>
          <w:rFonts w:cs="B Nazanin" w:hint="eastAsia"/>
          <w:sz w:val="24"/>
          <w:szCs w:val="24"/>
          <w:rtl/>
        </w:rPr>
        <w:t>وب</w:t>
      </w:r>
      <w:r w:rsidRPr="00F36AD7">
        <w:rPr>
          <w:rFonts w:cs="B Nazanin" w:hint="cs"/>
          <w:sz w:val="24"/>
          <w:szCs w:val="24"/>
          <w:rtl/>
        </w:rPr>
        <w:t>ی</w:t>
      </w:r>
      <w:r w:rsidRPr="00F36AD7">
        <w:rPr>
          <w:rFonts w:cs="B Nazanin"/>
          <w:sz w:val="24"/>
          <w:szCs w:val="24"/>
          <w:rtl/>
        </w:rPr>
        <w:t xml:space="preserve"> شده است که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را کاهش و مس</w:t>
      </w:r>
      <w:r w:rsidRPr="00F36AD7">
        <w:rPr>
          <w:rFonts w:cs="B Nazanin" w:hint="cs"/>
          <w:sz w:val="24"/>
          <w:szCs w:val="24"/>
          <w:rtl/>
        </w:rPr>
        <w:t>ی</w:t>
      </w:r>
      <w:r w:rsidRPr="00F36AD7">
        <w:rPr>
          <w:rFonts w:cs="B Nazanin" w:hint="eastAsia"/>
          <w:sz w:val="24"/>
          <w:szCs w:val="24"/>
          <w:rtl/>
        </w:rPr>
        <w:t>رها</w:t>
      </w:r>
      <w:r w:rsidRPr="00F36AD7">
        <w:rPr>
          <w:rFonts w:cs="B Nazanin" w:hint="cs"/>
          <w:sz w:val="24"/>
          <w:szCs w:val="24"/>
          <w:rtl/>
        </w:rPr>
        <w:t>ی</w:t>
      </w:r>
      <w:r w:rsidRPr="00F36AD7">
        <w:rPr>
          <w:rFonts w:cs="B Nazanin"/>
          <w:sz w:val="24"/>
          <w:szCs w:val="24"/>
          <w:rtl/>
        </w:rPr>
        <w:t xml:space="preserve"> فوق‌العاده اعتراض را تشو</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چرخه نه تنها موجب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ورود</w:t>
      </w:r>
      <w:r w:rsidRPr="00F36AD7">
        <w:rPr>
          <w:rFonts w:cs="B Nazanin" w:hint="cs"/>
          <w:sz w:val="24"/>
          <w:szCs w:val="24"/>
          <w:rtl/>
        </w:rPr>
        <w:t>ی</w:t>
      </w:r>
      <w:r w:rsidRPr="00F36AD7">
        <w:rPr>
          <w:rFonts w:cs="B Nazanin"/>
          <w:sz w:val="24"/>
          <w:szCs w:val="24"/>
          <w:rtl/>
        </w:rPr>
        <w:t xml:space="preserve"> پرونده‌ها به محاکم عال</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xml:space="preserve"> بلکه اعتماد عموم</w:t>
      </w:r>
      <w:r w:rsidRPr="00F36AD7">
        <w:rPr>
          <w:rFonts w:cs="B Nazanin" w:hint="cs"/>
          <w:sz w:val="24"/>
          <w:szCs w:val="24"/>
          <w:rtl/>
        </w:rPr>
        <w:t>ی</w:t>
      </w:r>
      <w:r w:rsidRPr="00F36AD7">
        <w:rPr>
          <w:rFonts w:cs="B Nazanin"/>
          <w:sz w:val="24"/>
          <w:szCs w:val="24"/>
          <w:rtl/>
        </w:rPr>
        <w:t xml:space="preserve"> به عد</w:t>
      </w:r>
      <w:r w:rsidRPr="00F36AD7">
        <w:rPr>
          <w:rFonts w:cs="B Nazanin" w:hint="eastAsia"/>
          <w:sz w:val="24"/>
          <w:szCs w:val="24"/>
          <w:rtl/>
        </w:rPr>
        <w:t>الت</w:t>
      </w:r>
      <w:r w:rsidRPr="00F36AD7">
        <w:rPr>
          <w:rFonts w:cs="B Nazanin"/>
          <w:sz w:val="24"/>
          <w:szCs w:val="24"/>
          <w:rtl/>
        </w:rPr>
        <w:t xml:space="preserve"> قضا</w:t>
      </w:r>
      <w:r w:rsidRPr="00F36AD7">
        <w:rPr>
          <w:rFonts w:cs="B Nazanin" w:hint="cs"/>
          <w:sz w:val="24"/>
          <w:szCs w:val="24"/>
          <w:rtl/>
        </w:rPr>
        <w:t>یی</w:t>
      </w:r>
      <w:r w:rsidRPr="00F36AD7">
        <w:rPr>
          <w:rFonts w:cs="B Nazanin"/>
          <w:sz w:val="24"/>
          <w:szCs w:val="24"/>
          <w:rtl/>
        </w:rPr>
        <w:t xml:space="preserve"> را ن</w:t>
      </w:r>
      <w:r w:rsidRPr="00F36AD7">
        <w:rPr>
          <w:rFonts w:cs="B Nazanin" w:hint="cs"/>
          <w:sz w:val="24"/>
          <w:szCs w:val="24"/>
          <w:rtl/>
        </w:rPr>
        <w:t>ی</w:t>
      </w:r>
      <w:r w:rsidRPr="00F36AD7">
        <w:rPr>
          <w:rFonts w:cs="B Nazanin" w:hint="eastAsia"/>
          <w:sz w:val="24"/>
          <w:szCs w:val="24"/>
          <w:rtl/>
        </w:rPr>
        <w:t>ز</w:t>
      </w:r>
      <w:r w:rsidRPr="00F36AD7">
        <w:rPr>
          <w:rFonts w:cs="B Nazanin"/>
          <w:sz w:val="24"/>
          <w:szCs w:val="24"/>
          <w:rtl/>
        </w:rPr>
        <w:t xml:space="preserve"> کاهش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و فرسودگ</w:t>
      </w:r>
      <w:r w:rsidRPr="00F36AD7">
        <w:rPr>
          <w:rFonts w:cs="B Nazanin" w:hint="cs"/>
          <w:sz w:val="24"/>
          <w:szCs w:val="24"/>
          <w:rtl/>
        </w:rPr>
        <w:t>ی</w:t>
      </w:r>
      <w:r w:rsidRPr="00F36AD7">
        <w:rPr>
          <w:rFonts w:cs="B Nazanin"/>
          <w:sz w:val="24"/>
          <w:szCs w:val="24"/>
          <w:rtl/>
        </w:rPr>
        <w:t xml:space="preserve"> شغل</w:t>
      </w:r>
      <w:r w:rsidRPr="00F36AD7">
        <w:rPr>
          <w:rFonts w:cs="B Nazanin" w:hint="cs"/>
          <w:sz w:val="24"/>
          <w:szCs w:val="24"/>
          <w:rtl/>
        </w:rPr>
        <w:t>ی</w:t>
      </w:r>
      <w:r w:rsidRPr="00F36AD7">
        <w:rPr>
          <w:rFonts w:cs="B Nazanin"/>
          <w:sz w:val="24"/>
          <w:szCs w:val="24"/>
          <w:rtl/>
        </w:rPr>
        <w:t xml:space="preserve"> قضات را تشد</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w:t>
      </w:r>
    </w:p>
    <w:p w14:paraId="03162878" w14:textId="77777777" w:rsidR="00F36AD7" w:rsidRPr="00537494" w:rsidRDefault="00F36AD7" w:rsidP="00F36AD7">
      <w:pPr>
        <w:bidi/>
        <w:jc w:val="both"/>
        <w:rPr>
          <w:rFonts w:cs="B Nazanin"/>
          <w:b/>
          <w:bCs/>
          <w:sz w:val="28"/>
          <w:szCs w:val="28"/>
        </w:rPr>
      </w:pPr>
      <w:r w:rsidRPr="00537494">
        <w:rPr>
          <w:rFonts w:cs="B Nazanin" w:hint="eastAsia"/>
          <w:b/>
          <w:bCs/>
          <w:sz w:val="28"/>
          <w:szCs w:val="28"/>
          <w:rtl/>
        </w:rPr>
        <w:t>پ</w:t>
      </w:r>
      <w:r w:rsidRPr="00537494">
        <w:rPr>
          <w:rFonts w:cs="B Nazanin" w:hint="cs"/>
          <w:b/>
          <w:bCs/>
          <w:sz w:val="28"/>
          <w:szCs w:val="28"/>
          <w:rtl/>
        </w:rPr>
        <w:t>ی</w:t>
      </w:r>
      <w:r w:rsidRPr="00537494">
        <w:rPr>
          <w:rFonts w:cs="B Nazanin" w:hint="eastAsia"/>
          <w:b/>
          <w:bCs/>
          <w:sz w:val="28"/>
          <w:szCs w:val="28"/>
          <w:rtl/>
        </w:rPr>
        <w:t>شنهادها</w:t>
      </w:r>
      <w:r w:rsidRPr="00537494">
        <w:rPr>
          <w:rFonts w:cs="B Nazanin" w:hint="cs"/>
          <w:b/>
          <w:bCs/>
          <w:sz w:val="28"/>
          <w:szCs w:val="28"/>
          <w:rtl/>
        </w:rPr>
        <w:t>ی</w:t>
      </w:r>
      <w:r w:rsidRPr="00537494">
        <w:rPr>
          <w:rFonts w:cs="B Nazanin"/>
          <w:b/>
          <w:bCs/>
          <w:sz w:val="28"/>
          <w:szCs w:val="28"/>
          <w:rtl/>
        </w:rPr>
        <w:t xml:space="preserve"> س</w:t>
      </w:r>
      <w:r w:rsidRPr="00537494">
        <w:rPr>
          <w:rFonts w:cs="B Nazanin" w:hint="cs"/>
          <w:b/>
          <w:bCs/>
          <w:sz w:val="28"/>
          <w:szCs w:val="28"/>
          <w:rtl/>
        </w:rPr>
        <w:t>ی</w:t>
      </w:r>
      <w:r w:rsidRPr="00537494">
        <w:rPr>
          <w:rFonts w:cs="B Nazanin" w:hint="eastAsia"/>
          <w:b/>
          <w:bCs/>
          <w:sz w:val="28"/>
          <w:szCs w:val="28"/>
          <w:rtl/>
        </w:rPr>
        <w:t>است</w:t>
      </w:r>
      <w:r w:rsidRPr="00537494">
        <w:rPr>
          <w:rFonts w:cs="B Nazanin" w:hint="cs"/>
          <w:b/>
          <w:bCs/>
          <w:sz w:val="28"/>
          <w:szCs w:val="28"/>
          <w:rtl/>
        </w:rPr>
        <w:t>ی</w:t>
      </w:r>
      <w:r w:rsidRPr="00537494">
        <w:rPr>
          <w:rFonts w:cs="B Nazanin"/>
          <w:b/>
          <w:bCs/>
          <w:sz w:val="28"/>
          <w:szCs w:val="28"/>
          <w:rtl/>
        </w:rPr>
        <w:t xml:space="preserve"> و عمل</w:t>
      </w:r>
      <w:r w:rsidRPr="00537494">
        <w:rPr>
          <w:rFonts w:cs="B Nazanin" w:hint="cs"/>
          <w:b/>
          <w:bCs/>
          <w:sz w:val="28"/>
          <w:szCs w:val="28"/>
          <w:rtl/>
        </w:rPr>
        <w:t>ی</w:t>
      </w:r>
    </w:p>
    <w:p w14:paraId="041B37F9" w14:textId="77777777" w:rsidR="00F36AD7" w:rsidRPr="00F36AD7" w:rsidRDefault="00F36AD7" w:rsidP="00F36AD7">
      <w:pPr>
        <w:bidi/>
        <w:jc w:val="both"/>
        <w:rPr>
          <w:rFonts w:cs="B Nazanin"/>
          <w:sz w:val="24"/>
          <w:szCs w:val="24"/>
        </w:rPr>
      </w:pPr>
      <w:r w:rsidRPr="00F36AD7">
        <w:rPr>
          <w:rFonts w:cs="B Nazanin" w:hint="eastAsia"/>
          <w:sz w:val="24"/>
          <w:szCs w:val="24"/>
          <w:rtl/>
        </w:rPr>
        <w:t>برا</w:t>
      </w:r>
      <w:r w:rsidRPr="00F36AD7">
        <w:rPr>
          <w:rFonts w:cs="B Nazanin" w:hint="cs"/>
          <w:sz w:val="24"/>
          <w:szCs w:val="24"/>
          <w:rtl/>
        </w:rPr>
        <w:t>ی</w:t>
      </w:r>
      <w:r w:rsidRPr="00F36AD7">
        <w:rPr>
          <w:rFonts w:cs="B Nazanin"/>
          <w:sz w:val="24"/>
          <w:szCs w:val="24"/>
          <w:rtl/>
        </w:rPr>
        <w:t xml:space="preserve"> عبور از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وضع</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و کاهش اطاله دادرس</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کاهش ورود</w:t>
      </w:r>
      <w:r w:rsidRPr="00F36AD7">
        <w:rPr>
          <w:rFonts w:cs="B Nazanin" w:hint="cs"/>
          <w:sz w:val="24"/>
          <w:szCs w:val="24"/>
          <w:rtl/>
        </w:rPr>
        <w:t>ی</w:t>
      </w:r>
      <w:r w:rsidRPr="00F36AD7">
        <w:rPr>
          <w:rFonts w:cs="B Nazanin"/>
          <w:sz w:val="24"/>
          <w:szCs w:val="24"/>
          <w:rtl/>
        </w:rPr>
        <w:t xml:space="preserve"> پرونده‌ها و ارتقا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آراء، پ</w:t>
      </w:r>
      <w:r w:rsidRPr="00F36AD7">
        <w:rPr>
          <w:rFonts w:cs="B Nazanin" w:hint="cs"/>
          <w:sz w:val="24"/>
          <w:szCs w:val="24"/>
          <w:rtl/>
        </w:rPr>
        <w:t>ی</w:t>
      </w:r>
      <w:r w:rsidRPr="00F36AD7">
        <w:rPr>
          <w:rFonts w:cs="B Nazanin" w:hint="eastAsia"/>
          <w:sz w:val="24"/>
          <w:szCs w:val="24"/>
          <w:rtl/>
        </w:rPr>
        <w:t>شنهادها</w:t>
      </w:r>
      <w:r w:rsidRPr="00F36AD7">
        <w:rPr>
          <w:rFonts w:cs="B Nazanin" w:hint="cs"/>
          <w:sz w:val="24"/>
          <w:szCs w:val="24"/>
          <w:rtl/>
        </w:rPr>
        <w:t>ی</w:t>
      </w:r>
      <w:r w:rsidRPr="00F36AD7">
        <w:rPr>
          <w:rFonts w:cs="B Nazanin"/>
          <w:sz w:val="24"/>
          <w:szCs w:val="24"/>
          <w:rtl/>
        </w:rPr>
        <w:t xml:space="preserve"> ز</w:t>
      </w:r>
      <w:r w:rsidRPr="00F36AD7">
        <w:rPr>
          <w:rFonts w:cs="B Nazanin" w:hint="cs"/>
          <w:sz w:val="24"/>
          <w:szCs w:val="24"/>
          <w:rtl/>
        </w:rPr>
        <w:t>ی</w:t>
      </w:r>
      <w:r w:rsidRPr="00F36AD7">
        <w:rPr>
          <w:rFonts w:cs="B Nazanin" w:hint="eastAsia"/>
          <w:sz w:val="24"/>
          <w:szCs w:val="24"/>
          <w:rtl/>
        </w:rPr>
        <w:t>ر</w:t>
      </w:r>
      <w:r w:rsidRPr="00F36AD7">
        <w:rPr>
          <w:rFonts w:cs="B Nazanin"/>
          <w:sz w:val="24"/>
          <w:szCs w:val="24"/>
          <w:rtl/>
        </w:rPr>
        <w:t xml:space="preserve"> قابل توجه است:</w:t>
      </w:r>
    </w:p>
    <w:p w14:paraId="233EFDAA"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t>اصلاح</w:t>
      </w:r>
      <w:r w:rsidRPr="00537494">
        <w:rPr>
          <w:rFonts w:cs="B Nazanin"/>
          <w:b/>
          <w:bCs/>
          <w:sz w:val="24"/>
          <w:szCs w:val="24"/>
          <w:rtl/>
        </w:rPr>
        <w:t xml:space="preserve"> نظام ارز</w:t>
      </w:r>
      <w:r w:rsidRPr="00537494">
        <w:rPr>
          <w:rFonts w:cs="B Nazanin" w:hint="cs"/>
          <w:b/>
          <w:bCs/>
          <w:sz w:val="24"/>
          <w:szCs w:val="24"/>
          <w:rtl/>
        </w:rPr>
        <w:t>ی</w:t>
      </w:r>
      <w:r w:rsidRPr="00537494">
        <w:rPr>
          <w:rFonts w:cs="B Nazanin" w:hint="eastAsia"/>
          <w:b/>
          <w:bCs/>
          <w:sz w:val="24"/>
          <w:szCs w:val="24"/>
          <w:rtl/>
        </w:rPr>
        <w:t>اب</w:t>
      </w:r>
      <w:r w:rsidRPr="00537494">
        <w:rPr>
          <w:rFonts w:cs="B Nazanin" w:hint="cs"/>
          <w:b/>
          <w:bCs/>
          <w:sz w:val="24"/>
          <w:szCs w:val="24"/>
          <w:rtl/>
        </w:rPr>
        <w:t>ی</w:t>
      </w:r>
      <w:r w:rsidRPr="00537494">
        <w:rPr>
          <w:rFonts w:cs="B Nazanin"/>
          <w:b/>
          <w:bCs/>
          <w:sz w:val="24"/>
          <w:szCs w:val="24"/>
          <w:rtl/>
        </w:rPr>
        <w:t xml:space="preserve"> قضات</w:t>
      </w:r>
    </w:p>
    <w:p w14:paraId="429621B0" w14:textId="77777777" w:rsidR="00F36AD7" w:rsidRPr="00F36AD7" w:rsidRDefault="00F36AD7" w:rsidP="00F36AD7">
      <w:pPr>
        <w:bidi/>
        <w:jc w:val="both"/>
        <w:rPr>
          <w:rFonts w:cs="B Nazanin"/>
          <w:sz w:val="24"/>
          <w:szCs w:val="24"/>
        </w:rPr>
      </w:pPr>
      <w:r w:rsidRPr="00F36AD7">
        <w:rPr>
          <w:rFonts w:cs="B Nazanin" w:hint="eastAsia"/>
          <w:sz w:val="24"/>
          <w:szCs w:val="24"/>
          <w:rtl/>
        </w:rPr>
        <w:t>ارز</w:t>
      </w:r>
      <w:r w:rsidRPr="00F36AD7">
        <w:rPr>
          <w:rFonts w:cs="B Nazanin" w:hint="cs"/>
          <w:sz w:val="24"/>
          <w:szCs w:val="24"/>
          <w:rtl/>
        </w:rPr>
        <w:t>ی</w:t>
      </w:r>
      <w:r w:rsidRPr="00F36AD7">
        <w:rPr>
          <w:rFonts w:cs="B Nazanin" w:hint="eastAsia"/>
          <w:sz w:val="24"/>
          <w:szCs w:val="24"/>
          <w:rtl/>
        </w:rPr>
        <w:t>اب</w:t>
      </w:r>
      <w:r w:rsidRPr="00F36AD7">
        <w:rPr>
          <w:rFonts w:cs="B Nazanin" w:hint="cs"/>
          <w:sz w:val="24"/>
          <w:szCs w:val="24"/>
          <w:rtl/>
        </w:rPr>
        <w:t>ی</w:t>
      </w:r>
      <w:r w:rsidRPr="00F36AD7">
        <w:rPr>
          <w:rFonts w:cs="B Nazanin"/>
          <w:sz w:val="24"/>
          <w:szCs w:val="24"/>
          <w:rtl/>
        </w:rPr>
        <w:t xml:space="preserve"> عملکرد قضات با</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تلف</w:t>
      </w:r>
      <w:r w:rsidRPr="00F36AD7">
        <w:rPr>
          <w:rFonts w:cs="B Nazanin" w:hint="cs"/>
          <w:sz w:val="24"/>
          <w:szCs w:val="24"/>
          <w:rtl/>
        </w:rPr>
        <w:t>ی</w:t>
      </w:r>
      <w:r w:rsidRPr="00F36AD7">
        <w:rPr>
          <w:rFonts w:cs="B Nazanin" w:hint="eastAsia"/>
          <w:sz w:val="24"/>
          <w:szCs w:val="24"/>
          <w:rtl/>
        </w:rPr>
        <w:t>ق</w:t>
      </w:r>
      <w:r w:rsidRPr="00F36AD7">
        <w:rPr>
          <w:rFonts w:cs="B Nazanin" w:hint="cs"/>
          <w:sz w:val="24"/>
          <w:szCs w:val="24"/>
          <w:rtl/>
        </w:rPr>
        <w:t>ی</w:t>
      </w:r>
      <w:r w:rsidRPr="00F36AD7">
        <w:rPr>
          <w:rFonts w:cs="B Nazanin"/>
          <w:sz w:val="24"/>
          <w:szCs w:val="24"/>
          <w:rtl/>
        </w:rPr>
        <w:t xml:space="preserve"> از شاخص‌ها</w:t>
      </w:r>
      <w:r w:rsidRPr="00F36AD7">
        <w:rPr>
          <w:rFonts w:cs="B Nazanin" w:hint="cs"/>
          <w:sz w:val="24"/>
          <w:szCs w:val="24"/>
          <w:rtl/>
        </w:rPr>
        <w:t>ی</w:t>
      </w:r>
      <w:r w:rsidRPr="00F36AD7">
        <w:rPr>
          <w:rFonts w:cs="B Nazanin"/>
          <w:sz w:val="24"/>
          <w:szCs w:val="24"/>
          <w:rtl/>
        </w:rPr>
        <w:t xml:space="preserve"> کم</w:t>
      </w:r>
      <w:r w:rsidRPr="00F36AD7">
        <w:rPr>
          <w:rFonts w:cs="B Nazanin" w:hint="cs"/>
          <w:sz w:val="24"/>
          <w:szCs w:val="24"/>
          <w:rtl/>
        </w:rPr>
        <w:t>ی</w:t>
      </w:r>
      <w:r w:rsidRPr="00F36AD7">
        <w:rPr>
          <w:rFonts w:cs="B Nazanin"/>
          <w:sz w:val="24"/>
          <w:szCs w:val="24"/>
          <w:rtl/>
        </w:rPr>
        <w:t xml:space="preserve"> و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sz w:val="24"/>
          <w:szCs w:val="24"/>
          <w:rtl/>
        </w:rPr>
        <w:t xml:space="preserve"> باشد. علاوه بر تعداد مختومه‌ها و سرعت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شاخص‌ها</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sz w:val="24"/>
          <w:szCs w:val="24"/>
          <w:rtl/>
        </w:rPr>
        <w:t xml:space="preserve"> مانند استحکام استدلال، م</w:t>
      </w:r>
      <w:r w:rsidRPr="00F36AD7">
        <w:rPr>
          <w:rFonts w:cs="B Nazanin" w:hint="cs"/>
          <w:sz w:val="24"/>
          <w:szCs w:val="24"/>
          <w:rtl/>
        </w:rPr>
        <w:t>ی</w:t>
      </w:r>
      <w:r w:rsidRPr="00F36AD7">
        <w:rPr>
          <w:rFonts w:cs="B Nazanin" w:hint="eastAsia"/>
          <w:sz w:val="24"/>
          <w:szCs w:val="24"/>
          <w:rtl/>
        </w:rPr>
        <w:t>زان</w:t>
      </w:r>
      <w:r w:rsidRPr="00F36AD7">
        <w:rPr>
          <w:rFonts w:cs="B Nazanin"/>
          <w:sz w:val="24"/>
          <w:szCs w:val="24"/>
          <w:rtl/>
        </w:rPr>
        <w:t xml:space="preserve"> نقض آراء، دقت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رضا</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اصحاب دعوا با</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مدنظر قرار گ</w:t>
      </w:r>
      <w:r w:rsidRPr="00F36AD7">
        <w:rPr>
          <w:rFonts w:cs="B Nazanin" w:hint="cs"/>
          <w:sz w:val="24"/>
          <w:szCs w:val="24"/>
          <w:rtl/>
        </w:rPr>
        <w:t>ی</w:t>
      </w:r>
      <w:r w:rsidRPr="00F36AD7">
        <w:rPr>
          <w:rFonts w:cs="B Nazanin" w:hint="eastAsia"/>
          <w:sz w:val="24"/>
          <w:szCs w:val="24"/>
          <w:rtl/>
        </w:rPr>
        <w:t>رد</w:t>
      </w:r>
      <w:r w:rsidRPr="00F36AD7">
        <w:rPr>
          <w:rFonts w:cs="B Nazanin"/>
          <w:sz w:val="24"/>
          <w:szCs w:val="24"/>
          <w:rtl/>
        </w:rPr>
        <w:t>.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تغ</w:t>
      </w:r>
      <w:r w:rsidRPr="00F36AD7">
        <w:rPr>
          <w:rFonts w:cs="B Nazanin" w:hint="cs"/>
          <w:sz w:val="24"/>
          <w:szCs w:val="24"/>
          <w:rtl/>
        </w:rPr>
        <w:t>یی</w:t>
      </w:r>
      <w:r w:rsidRPr="00F36AD7">
        <w:rPr>
          <w:rFonts w:cs="B Nazanin" w:hint="eastAsia"/>
          <w:sz w:val="24"/>
          <w:szCs w:val="24"/>
          <w:rtl/>
        </w:rPr>
        <w:t>ر،</w:t>
      </w:r>
      <w:r w:rsidRPr="00F36AD7">
        <w:rPr>
          <w:rFonts w:cs="B Nazanin"/>
          <w:sz w:val="24"/>
          <w:szCs w:val="24"/>
          <w:rtl/>
        </w:rPr>
        <w:t xml:space="preserve"> فشار غ</w:t>
      </w:r>
      <w:r w:rsidRPr="00F36AD7">
        <w:rPr>
          <w:rFonts w:cs="B Nazanin" w:hint="cs"/>
          <w:sz w:val="24"/>
          <w:szCs w:val="24"/>
          <w:rtl/>
        </w:rPr>
        <w:t>ی</w:t>
      </w:r>
      <w:r w:rsidRPr="00F36AD7">
        <w:rPr>
          <w:rFonts w:cs="B Nazanin" w:hint="eastAsia"/>
          <w:sz w:val="24"/>
          <w:szCs w:val="24"/>
          <w:rtl/>
        </w:rPr>
        <w:t>رضرور</w:t>
      </w:r>
      <w:r w:rsidRPr="00F36AD7">
        <w:rPr>
          <w:rFonts w:cs="B Nazanin" w:hint="cs"/>
          <w:sz w:val="24"/>
          <w:szCs w:val="24"/>
          <w:rtl/>
        </w:rPr>
        <w:t>ی</w:t>
      </w:r>
      <w:r w:rsidRPr="00F36AD7">
        <w:rPr>
          <w:rFonts w:cs="B Nazanin"/>
          <w:sz w:val="24"/>
          <w:szCs w:val="24"/>
          <w:rtl/>
        </w:rPr>
        <w:t xml:space="preserve"> بر قضات برا</w:t>
      </w:r>
      <w:r w:rsidRPr="00F36AD7">
        <w:rPr>
          <w:rFonts w:cs="B Nazanin" w:hint="cs"/>
          <w:sz w:val="24"/>
          <w:szCs w:val="24"/>
          <w:rtl/>
        </w:rPr>
        <w:t>ی</w:t>
      </w:r>
      <w:r w:rsidRPr="00F36AD7">
        <w:rPr>
          <w:rFonts w:cs="B Nazanin"/>
          <w:sz w:val="24"/>
          <w:szCs w:val="24"/>
          <w:rtl/>
        </w:rPr>
        <w:t xml:space="preserve"> صدور آرا</w:t>
      </w:r>
      <w:r w:rsidRPr="00F36AD7">
        <w:rPr>
          <w:rFonts w:cs="B Nazanin" w:hint="cs"/>
          <w:sz w:val="24"/>
          <w:szCs w:val="24"/>
          <w:rtl/>
        </w:rPr>
        <w:t>ی</w:t>
      </w:r>
      <w:r w:rsidRPr="00F36AD7">
        <w:rPr>
          <w:rFonts w:cs="B Nazanin"/>
          <w:sz w:val="24"/>
          <w:szCs w:val="24"/>
          <w:rtl/>
        </w:rPr>
        <w:t xml:space="preserve"> شت</w:t>
      </w:r>
      <w:r w:rsidRPr="00F36AD7">
        <w:rPr>
          <w:rFonts w:cs="B Nazanin" w:hint="eastAsia"/>
          <w:sz w:val="24"/>
          <w:szCs w:val="24"/>
          <w:rtl/>
        </w:rPr>
        <w:t>اب‌زده</w:t>
      </w:r>
      <w:r w:rsidRPr="00F36AD7">
        <w:rPr>
          <w:rFonts w:cs="B Nazanin"/>
          <w:sz w:val="24"/>
          <w:szCs w:val="24"/>
          <w:rtl/>
        </w:rPr>
        <w:t xml:space="preserve"> را کاهش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w:t>
      </w:r>
    </w:p>
    <w:p w14:paraId="14973DB6"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lastRenderedPageBreak/>
        <w:t>توسعه</w:t>
      </w:r>
      <w:r w:rsidRPr="00537494">
        <w:rPr>
          <w:rFonts w:cs="B Nazanin"/>
          <w:b/>
          <w:bCs/>
          <w:sz w:val="24"/>
          <w:szCs w:val="24"/>
          <w:rtl/>
        </w:rPr>
        <w:t xml:space="preserve"> سازوکارها</w:t>
      </w:r>
      <w:r w:rsidRPr="00537494">
        <w:rPr>
          <w:rFonts w:cs="B Nazanin" w:hint="cs"/>
          <w:b/>
          <w:bCs/>
          <w:sz w:val="24"/>
          <w:szCs w:val="24"/>
          <w:rtl/>
        </w:rPr>
        <w:t>ی</w:t>
      </w:r>
      <w:r w:rsidRPr="00537494">
        <w:rPr>
          <w:rFonts w:cs="B Nazanin"/>
          <w:b/>
          <w:bCs/>
          <w:sz w:val="24"/>
          <w:szCs w:val="24"/>
          <w:rtl/>
        </w:rPr>
        <w:t xml:space="preserve"> جا</w:t>
      </w:r>
      <w:r w:rsidRPr="00537494">
        <w:rPr>
          <w:rFonts w:cs="B Nazanin" w:hint="cs"/>
          <w:b/>
          <w:bCs/>
          <w:sz w:val="24"/>
          <w:szCs w:val="24"/>
          <w:rtl/>
        </w:rPr>
        <w:t>ی</w:t>
      </w:r>
      <w:r w:rsidRPr="00537494">
        <w:rPr>
          <w:rFonts w:cs="B Nazanin" w:hint="eastAsia"/>
          <w:b/>
          <w:bCs/>
          <w:sz w:val="24"/>
          <w:szCs w:val="24"/>
          <w:rtl/>
        </w:rPr>
        <w:t>گز</w:t>
      </w:r>
      <w:r w:rsidRPr="00537494">
        <w:rPr>
          <w:rFonts w:cs="B Nazanin" w:hint="cs"/>
          <w:b/>
          <w:bCs/>
          <w:sz w:val="24"/>
          <w:szCs w:val="24"/>
          <w:rtl/>
        </w:rPr>
        <w:t>ی</w:t>
      </w:r>
      <w:r w:rsidRPr="00537494">
        <w:rPr>
          <w:rFonts w:cs="B Nazanin" w:hint="eastAsia"/>
          <w:b/>
          <w:bCs/>
          <w:sz w:val="24"/>
          <w:szCs w:val="24"/>
          <w:rtl/>
        </w:rPr>
        <w:t>ن</w:t>
      </w:r>
      <w:r w:rsidRPr="00537494">
        <w:rPr>
          <w:rFonts w:cs="B Nazanin"/>
          <w:b/>
          <w:bCs/>
          <w:sz w:val="24"/>
          <w:szCs w:val="24"/>
          <w:rtl/>
        </w:rPr>
        <w:t xml:space="preserve"> حل اختلاف</w:t>
      </w:r>
    </w:p>
    <w:p w14:paraId="092725F8" w14:textId="77777777" w:rsidR="00F36AD7" w:rsidRDefault="00F36AD7" w:rsidP="00F36AD7">
      <w:pPr>
        <w:bidi/>
        <w:jc w:val="both"/>
        <w:rPr>
          <w:rFonts w:cs="B Nazanin"/>
          <w:sz w:val="24"/>
          <w:szCs w:val="24"/>
          <w:rtl/>
        </w:rPr>
      </w:pPr>
      <w:r w:rsidRPr="00F36AD7">
        <w:rPr>
          <w:rFonts w:cs="B Nazanin" w:hint="eastAsia"/>
          <w:sz w:val="24"/>
          <w:szCs w:val="24"/>
          <w:rtl/>
        </w:rPr>
        <w:t>تقو</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داور</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انج</w:t>
      </w:r>
      <w:r w:rsidRPr="00F36AD7">
        <w:rPr>
          <w:rFonts w:cs="B Nazanin" w:hint="cs"/>
          <w:sz w:val="24"/>
          <w:szCs w:val="24"/>
          <w:rtl/>
        </w:rPr>
        <w:t>ی‌</w:t>
      </w:r>
      <w:r w:rsidRPr="00F36AD7">
        <w:rPr>
          <w:rFonts w:cs="B Nazanin" w:hint="eastAsia"/>
          <w:sz w:val="24"/>
          <w:szCs w:val="24"/>
          <w:rtl/>
        </w:rPr>
        <w:t>گر</w:t>
      </w:r>
      <w:r w:rsidRPr="00F36AD7">
        <w:rPr>
          <w:rFonts w:cs="B Nazanin" w:hint="cs"/>
          <w:sz w:val="24"/>
          <w:szCs w:val="24"/>
          <w:rtl/>
        </w:rPr>
        <w:t>ی</w:t>
      </w:r>
      <w:r w:rsidRPr="00F36AD7">
        <w:rPr>
          <w:rFonts w:cs="B Nazanin"/>
          <w:sz w:val="24"/>
          <w:szCs w:val="24"/>
          <w:rtl/>
        </w:rPr>
        <w:t xml:space="preserve"> و عدالت ترم</w:t>
      </w:r>
      <w:r w:rsidRPr="00F36AD7">
        <w:rPr>
          <w:rFonts w:cs="B Nazanin" w:hint="cs"/>
          <w:sz w:val="24"/>
          <w:szCs w:val="24"/>
          <w:rtl/>
        </w:rPr>
        <w:t>ی</w:t>
      </w:r>
      <w:r w:rsidRPr="00F36AD7">
        <w:rPr>
          <w:rFonts w:cs="B Nazanin" w:hint="eastAsia"/>
          <w:sz w:val="24"/>
          <w:szCs w:val="24"/>
          <w:rtl/>
        </w:rPr>
        <w:t>م</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بخش قابل توجه</w:t>
      </w:r>
      <w:r w:rsidRPr="00F36AD7">
        <w:rPr>
          <w:rFonts w:cs="B Nazanin" w:hint="cs"/>
          <w:sz w:val="24"/>
          <w:szCs w:val="24"/>
          <w:rtl/>
        </w:rPr>
        <w:t>ی</w:t>
      </w:r>
      <w:r w:rsidRPr="00F36AD7">
        <w:rPr>
          <w:rFonts w:cs="B Nazanin"/>
          <w:sz w:val="24"/>
          <w:szCs w:val="24"/>
          <w:rtl/>
        </w:rPr>
        <w:t xml:space="preserve"> از پرونده‌ها</w:t>
      </w:r>
      <w:r w:rsidRPr="00F36AD7">
        <w:rPr>
          <w:rFonts w:cs="B Nazanin" w:hint="cs"/>
          <w:sz w:val="24"/>
          <w:szCs w:val="24"/>
          <w:rtl/>
        </w:rPr>
        <w:t>ی</w:t>
      </w:r>
      <w:r w:rsidRPr="00F36AD7">
        <w:rPr>
          <w:rFonts w:cs="B Nazanin"/>
          <w:sz w:val="24"/>
          <w:szCs w:val="24"/>
          <w:rtl/>
        </w:rPr>
        <w:t xml:space="preserve"> مدن</w:t>
      </w:r>
      <w:r w:rsidRPr="00F36AD7">
        <w:rPr>
          <w:rFonts w:cs="B Nazanin" w:hint="cs"/>
          <w:sz w:val="24"/>
          <w:szCs w:val="24"/>
          <w:rtl/>
        </w:rPr>
        <w:t>ی</w:t>
      </w:r>
      <w:r w:rsidRPr="00F36AD7">
        <w:rPr>
          <w:rFonts w:cs="B Nazanin"/>
          <w:sz w:val="24"/>
          <w:szCs w:val="24"/>
          <w:rtl/>
        </w:rPr>
        <w:t xml:space="preserve"> و مال</w:t>
      </w:r>
      <w:r w:rsidRPr="00F36AD7">
        <w:rPr>
          <w:rFonts w:cs="B Nazanin" w:hint="cs"/>
          <w:sz w:val="24"/>
          <w:szCs w:val="24"/>
          <w:rtl/>
        </w:rPr>
        <w:t>ی</w:t>
      </w:r>
      <w:r w:rsidRPr="00F36AD7">
        <w:rPr>
          <w:rFonts w:cs="B Nazanin"/>
          <w:sz w:val="24"/>
          <w:szCs w:val="24"/>
          <w:rtl/>
        </w:rPr>
        <w:t xml:space="preserve"> را پ</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از ورود به محاکم حل و فصل کند.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رو</w:t>
      </w:r>
      <w:r w:rsidRPr="00F36AD7">
        <w:rPr>
          <w:rFonts w:cs="B Nazanin" w:hint="cs"/>
          <w:sz w:val="24"/>
          <w:szCs w:val="24"/>
          <w:rtl/>
        </w:rPr>
        <w:t>ی</w:t>
      </w:r>
      <w:r w:rsidRPr="00F36AD7">
        <w:rPr>
          <w:rFonts w:cs="B Nazanin" w:hint="eastAsia"/>
          <w:sz w:val="24"/>
          <w:szCs w:val="24"/>
          <w:rtl/>
        </w:rPr>
        <w:t>کرد</w:t>
      </w:r>
      <w:r w:rsidRPr="00F36AD7">
        <w:rPr>
          <w:rFonts w:cs="B Nazanin"/>
          <w:sz w:val="24"/>
          <w:szCs w:val="24"/>
          <w:rtl/>
        </w:rPr>
        <w:t xml:space="preserve"> نه تنها ورود</w:t>
      </w:r>
      <w:r w:rsidRPr="00F36AD7">
        <w:rPr>
          <w:rFonts w:cs="B Nazanin" w:hint="cs"/>
          <w:sz w:val="24"/>
          <w:szCs w:val="24"/>
          <w:rtl/>
        </w:rPr>
        <w:t>ی</w:t>
      </w:r>
      <w:r w:rsidRPr="00F36AD7">
        <w:rPr>
          <w:rFonts w:cs="B Nazanin"/>
          <w:sz w:val="24"/>
          <w:szCs w:val="24"/>
          <w:rtl/>
        </w:rPr>
        <w:t xml:space="preserve"> پرونده‌ها را کاهش م</w:t>
      </w:r>
      <w:r w:rsidRPr="00F36AD7">
        <w:rPr>
          <w:rFonts w:cs="B Nazanin" w:hint="cs"/>
          <w:sz w:val="24"/>
          <w:szCs w:val="24"/>
          <w:rtl/>
        </w:rPr>
        <w:t>ی‌</w:t>
      </w:r>
      <w:r w:rsidRPr="00F36AD7">
        <w:rPr>
          <w:rFonts w:cs="B Nazanin" w:hint="eastAsia"/>
          <w:sz w:val="24"/>
          <w:szCs w:val="24"/>
          <w:rtl/>
        </w:rPr>
        <w:t>دهد،</w:t>
      </w:r>
      <w:r w:rsidRPr="00F36AD7">
        <w:rPr>
          <w:rFonts w:cs="B Nazanin"/>
          <w:sz w:val="24"/>
          <w:szCs w:val="24"/>
          <w:rtl/>
        </w:rPr>
        <w:t xml:space="preserve"> بلکه امکان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عم</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و دق</w:t>
      </w:r>
      <w:r w:rsidRPr="00F36AD7">
        <w:rPr>
          <w:rFonts w:cs="B Nazanin" w:hint="cs"/>
          <w:sz w:val="24"/>
          <w:szCs w:val="24"/>
          <w:rtl/>
        </w:rPr>
        <w:t>ی</w:t>
      </w:r>
      <w:r w:rsidRPr="00F36AD7">
        <w:rPr>
          <w:rFonts w:cs="B Nazanin" w:hint="eastAsia"/>
          <w:sz w:val="24"/>
          <w:szCs w:val="24"/>
          <w:rtl/>
        </w:rPr>
        <w:t>ق</w:t>
      </w:r>
      <w:r w:rsidRPr="00F36AD7">
        <w:rPr>
          <w:rFonts w:cs="B Nazanin"/>
          <w:sz w:val="24"/>
          <w:szCs w:val="24"/>
          <w:rtl/>
        </w:rPr>
        <w:t xml:space="preserve"> به پرونده‌ها</w:t>
      </w:r>
      <w:r w:rsidRPr="00F36AD7">
        <w:rPr>
          <w:rFonts w:cs="B Nazanin" w:hint="cs"/>
          <w:sz w:val="24"/>
          <w:szCs w:val="24"/>
          <w:rtl/>
        </w:rPr>
        <w:t>ی</w:t>
      </w:r>
      <w:r w:rsidRPr="00F36AD7">
        <w:rPr>
          <w:rFonts w:cs="B Nazanin"/>
          <w:sz w:val="24"/>
          <w:szCs w:val="24"/>
          <w:rtl/>
        </w:rPr>
        <w:t xml:space="preserve"> باق</w:t>
      </w:r>
      <w:r w:rsidRPr="00F36AD7">
        <w:rPr>
          <w:rFonts w:cs="B Nazanin" w:hint="cs"/>
          <w:sz w:val="24"/>
          <w:szCs w:val="24"/>
          <w:rtl/>
        </w:rPr>
        <w:t>ی‌</w:t>
      </w:r>
      <w:r w:rsidRPr="00F36AD7">
        <w:rPr>
          <w:rFonts w:cs="B Nazanin" w:hint="eastAsia"/>
          <w:sz w:val="24"/>
          <w:szCs w:val="24"/>
          <w:rtl/>
        </w:rPr>
        <w:t>مانده</w:t>
      </w:r>
      <w:r w:rsidRPr="00F36AD7">
        <w:rPr>
          <w:rFonts w:cs="B Nazanin"/>
          <w:sz w:val="24"/>
          <w:szCs w:val="24"/>
          <w:rtl/>
        </w:rPr>
        <w:t xml:space="preserve"> را فراهم م</w:t>
      </w:r>
      <w:r w:rsidRPr="00F36AD7">
        <w:rPr>
          <w:rFonts w:cs="B Nazanin" w:hint="cs"/>
          <w:sz w:val="24"/>
          <w:szCs w:val="24"/>
          <w:rtl/>
        </w:rPr>
        <w:t>ی‌</w:t>
      </w:r>
      <w:r w:rsidRPr="00F36AD7">
        <w:rPr>
          <w:rFonts w:cs="B Nazanin" w:hint="eastAsia"/>
          <w:sz w:val="24"/>
          <w:szCs w:val="24"/>
          <w:rtl/>
        </w:rPr>
        <w:t>کند</w:t>
      </w:r>
      <w:r w:rsidRPr="00F36AD7">
        <w:rPr>
          <w:rFonts w:cs="B Nazanin"/>
          <w:sz w:val="24"/>
          <w:szCs w:val="24"/>
          <w:rtl/>
        </w:rPr>
        <w:t>.</w:t>
      </w:r>
    </w:p>
    <w:p w14:paraId="5675B19D" w14:textId="77777777" w:rsidR="00537494" w:rsidRDefault="00F36AD7" w:rsidP="00537494">
      <w:pPr>
        <w:bidi/>
        <w:jc w:val="both"/>
        <w:rPr>
          <w:rFonts w:cs="B Nazanin"/>
          <w:b/>
          <w:bCs/>
          <w:sz w:val="24"/>
          <w:szCs w:val="24"/>
          <w:rtl/>
        </w:rPr>
      </w:pPr>
      <w:r w:rsidRPr="00537494">
        <w:rPr>
          <w:rFonts w:cs="B Nazanin" w:hint="eastAsia"/>
          <w:b/>
          <w:bCs/>
          <w:sz w:val="24"/>
          <w:szCs w:val="24"/>
          <w:rtl/>
        </w:rPr>
        <w:t>تب</w:t>
      </w:r>
      <w:r w:rsidRPr="00537494">
        <w:rPr>
          <w:rFonts w:cs="B Nazanin" w:hint="cs"/>
          <w:b/>
          <w:bCs/>
          <w:sz w:val="24"/>
          <w:szCs w:val="24"/>
          <w:rtl/>
        </w:rPr>
        <w:t>یی</w:t>
      </w:r>
      <w:r w:rsidRPr="00537494">
        <w:rPr>
          <w:rFonts w:cs="B Nazanin" w:hint="eastAsia"/>
          <w:b/>
          <w:bCs/>
          <w:sz w:val="24"/>
          <w:szCs w:val="24"/>
          <w:rtl/>
        </w:rPr>
        <w:t>ن</w:t>
      </w:r>
      <w:r w:rsidRPr="00537494">
        <w:rPr>
          <w:rFonts w:cs="B Nazanin"/>
          <w:b/>
          <w:bCs/>
          <w:sz w:val="24"/>
          <w:szCs w:val="24"/>
          <w:rtl/>
        </w:rPr>
        <w:t xml:space="preserve"> و آموزش فرهنگ</w:t>
      </w:r>
      <w:r w:rsidRPr="00537494">
        <w:rPr>
          <w:rFonts w:cs="B Nazanin" w:hint="cs"/>
          <w:b/>
          <w:bCs/>
          <w:sz w:val="24"/>
          <w:szCs w:val="24"/>
          <w:rtl/>
        </w:rPr>
        <w:t>ی</w:t>
      </w:r>
      <w:r w:rsidRPr="00537494">
        <w:rPr>
          <w:rFonts w:cs="B Nazanin"/>
          <w:b/>
          <w:bCs/>
          <w:sz w:val="24"/>
          <w:szCs w:val="24"/>
          <w:rtl/>
        </w:rPr>
        <w:t xml:space="preserve"> در نظام قضا</w:t>
      </w:r>
      <w:r w:rsidRPr="00537494">
        <w:rPr>
          <w:rFonts w:cs="B Nazanin" w:hint="cs"/>
          <w:b/>
          <w:bCs/>
          <w:sz w:val="24"/>
          <w:szCs w:val="24"/>
          <w:rtl/>
        </w:rPr>
        <w:t>یی</w:t>
      </w:r>
      <w:r w:rsidRPr="00537494">
        <w:rPr>
          <w:rFonts w:cs="B Nazanin"/>
          <w:b/>
          <w:bCs/>
          <w:sz w:val="24"/>
          <w:szCs w:val="24"/>
          <w:rtl/>
        </w:rPr>
        <w:t xml:space="preserve"> و جامعه</w:t>
      </w:r>
      <w:r w:rsidR="00537494">
        <w:rPr>
          <w:rFonts w:cs="B Nazanin" w:hint="cs"/>
          <w:b/>
          <w:bCs/>
          <w:sz w:val="24"/>
          <w:szCs w:val="24"/>
          <w:rtl/>
        </w:rPr>
        <w:t xml:space="preserve"> </w:t>
      </w:r>
    </w:p>
    <w:p w14:paraId="13E18B4D" w14:textId="261388D9" w:rsidR="00F36AD7" w:rsidRPr="00F36AD7" w:rsidRDefault="00F36AD7" w:rsidP="00537494">
      <w:pPr>
        <w:bidi/>
        <w:jc w:val="both"/>
        <w:rPr>
          <w:rFonts w:cs="B Nazanin"/>
          <w:sz w:val="24"/>
          <w:szCs w:val="24"/>
        </w:rPr>
      </w:pPr>
      <w:r w:rsidRPr="00F36AD7">
        <w:rPr>
          <w:rFonts w:cs="B Nazanin" w:hint="eastAsia"/>
          <w:sz w:val="24"/>
          <w:szCs w:val="24"/>
          <w:rtl/>
        </w:rPr>
        <w:t>آموزش</w:t>
      </w:r>
      <w:r w:rsidRPr="00F36AD7">
        <w:rPr>
          <w:rFonts w:cs="B Nazanin"/>
          <w:sz w:val="24"/>
          <w:szCs w:val="24"/>
          <w:rtl/>
        </w:rPr>
        <w:t xml:space="preserve"> قضات و کارکنان محاکم درباره اثرات آمارگرا</w:t>
      </w:r>
      <w:r w:rsidRPr="00F36AD7">
        <w:rPr>
          <w:rFonts w:cs="B Nazanin" w:hint="cs"/>
          <w:sz w:val="24"/>
          <w:szCs w:val="24"/>
          <w:rtl/>
        </w:rPr>
        <w:t>یی</w:t>
      </w:r>
      <w:r w:rsidRPr="00F36AD7">
        <w:rPr>
          <w:rFonts w:cs="B Nazanin"/>
          <w:sz w:val="24"/>
          <w:szCs w:val="24"/>
          <w:rtl/>
        </w:rPr>
        <w:t xml:space="preserve"> و اهم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آرا</w:t>
      </w:r>
      <w:r w:rsidRPr="00F36AD7">
        <w:rPr>
          <w:rFonts w:cs="B Nazanin" w:hint="cs"/>
          <w:sz w:val="24"/>
          <w:szCs w:val="24"/>
          <w:rtl/>
        </w:rPr>
        <w:t>ی</w:t>
      </w:r>
      <w:r w:rsidRPr="00F36AD7">
        <w:rPr>
          <w:rFonts w:cs="B Nazanin"/>
          <w:sz w:val="24"/>
          <w:szCs w:val="24"/>
          <w:rtl/>
        </w:rPr>
        <w:t xml:space="preserve"> قضا</w:t>
      </w:r>
      <w:r w:rsidRPr="00F36AD7">
        <w:rPr>
          <w:rFonts w:cs="B Nazanin" w:hint="cs"/>
          <w:sz w:val="24"/>
          <w:szCs w:val="24"/>
          <w:rtl/>
        </w:rPr>
        <w:t>یی</w:t>
      </w:r>
      <w:r w:rsidRPr="00F36AD7">
        <w:rPr>
          <w:rFonts w:cs="B Nazanin" w:hint="eastAsia"/>
          <w:sz w:val="24"/>
          <w:szCs w:val="24"/>
          <w:rtl/>
        </w:rPr>
        <w:t>،</w:t>
      </w:r>
      <w:r w:rsidRPr="00F36AD7">
        <w:rPr>
          <w:rFonts w:cs="B Nazanin"/>
          <w:sz w:val="24"/>
          <w:szCs w:val="24"/>
          <w:rtl/>
        </w:rPr>
        <w:t xml:space="preserve"> و همچن</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ارتقا</w:t>
      </w:r>
      <w:r w:rsidRPr="00F36AD7">
        <w:rPr>
          <w:rFonts w:cs="B Nazanin" w:hint="cs"/>
          <w:sz w:val="24"/>
          <w:szCs w:val="24"/>
          <w:rtl/>
        </w:rPr>
        <w:t>ی</w:t>
      </w:r>
      <w:r w:rsidRPr="00F36AD7">
        <w:rPr>
          <w:rFonts w:cs="B Nazanin"/>
          <w:sz w:val="24"/>
          <w:szCs w:val="24"/>
          <w:rtl/>
        </w:rPr>
        <w:t xml:space="preserve"> آگاه</w:t>
      </w:r>
      <w:r w:rsidRPr="00F36AD7">
        <w:rPr>
          <w:rFonts w:cs="B Nazanin" w:hint="cs"/>
          <w:sz w:val="24"/>
          <w:szCs w:val="24"/>
          <w:rtl/>
        </w:rPr>
        <w:t>ی</w:t>
      </w:r>
      <w:r w:rsidRPr="00F36AD7">
        <w:rPr>
          <w:rFonts w:cs="B Nazanin"/>
          <w:sz w:val="24"/>
          <w:szCs w:val="24"/>
          <w:rtl/>
        </w:rPr>
        <w:t xml:space="preserve"> عموم</w:t>
      </w:r>
      <w:r w:rsidRPr="00F36AD7">
        <w:rPr>
          <w:rFonts w:cs="B Nazanin" w:hint="cs"/>
          <w:sz w:val="24"/>
          <w:szCs w:val="24"/>
          <w:rtl/>
        </w:rPr>
        <w:t>ی</w:t>
      </w:r>
      <w:r w:rsidRPr="00F36AD7">
        <w:rPr>
          <w:rFonts w:cs="B Nazanin"/>
          <w:sz w:val="24"/>
          <w:szCs w:val="24"/>
          <w:rtl/>
        </w:rPr>
        <w:t xml:space="preserve"> شهروندان نسبت به ش</w:t>
      </w:r>
      <w:r w:rsidRPr="00F36AD7">
        <w:rPr>
          <w:rFonts w:cs="B Nazanin" w:hint="cs"/>
          <w:sz w:val="24"/>
          <w:szCs w:val="24"/>
          <w:rtl/>
        </w:rPr>
        <w:t>ی</w:t>
      </w:r>
      <w:r w:rsidRPr="00F36AD7">
        <w:rPr>
          <w:rFonts w:cs="B Nazanin" w:hint="eastAsia"/>
          <w:sz w:val="24"/>
          <w:szCs w:val="24"/>
          <w:rtl/>
        </w:rPr>
        <w:t>وه‌ها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شگ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از اختلاف و استفاده از نهادها</w:t>
      </w:r>
      <w:r w:rsidRPr="00F36AD7">
        <w:rPr>
          <w:rFonts w:cs="B Nazanin" w:hint="cs"/>
          <w:sz w:val="24"/>
          <w:szCs w:val="24"/>
          <w:rtl/>
        </w:rPr>
        <w:t>ی</w:t>
      </w:r>
      <w:r w:rsidRPr="00F36AD7">
        <w:rPr>
          <w:rFonts w:cs="B Nazanin"/>
          <w:sz w:val="24"/>
          <w:szCs w:val="24"/>
          <w:rtl/>
        </w:rPr>
        <w:t xml:space="preserve"> داور</w:t>
      </w:r>
      <w:r w:rsidRPr="00F36AD7">
        <w:rPr>
          <w:rFonts w:cs="B Nazanin" w:hint="cs"/>
          <w:sz w:val="24"/>
          <w:szCs w:val="24"/>
          <w:rtl/>
        </w:rPr>
        <w:t>ی</w:t>
      </w:r>
      <w:r w:rsidRPr="00F36AD7">
        <w:rPr>
          <w:rFonts w:cs="B Nazanin"/>
          <w:sz w:val="24"/>
          <w:szCs w:val="24"/>
          <w:rtl/>
        </w:rPr>
        <w:t xml:space="preserve"> و مشاوره حقوق</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از شکل‌گ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بس</w:t>
      </w:r>
      <w:r w:rsidRPr="00F36AD7">
        <w:rPr>
          <w:rFonts w:cs="B Nazanin" w:hint="cs"/>
          <w:sz w:val="24"/>
          <w:szCs w:val="24"/>
          <w:rtl/>
        </w:rPr>
        <w:t>ی</w:t>
      </w:r>
      <w:r w:rsidRPr="00F36AD7">
        <w:rPr>
          <w:rFonts w:cs="B Nazanin" w:hint="eastAsia"/>
          <w:sz w:val="24"/>
          <w:szCs w:val="24"/>
          <w:rtl/>
        </w:rPr>
        <w:t>ار</w:t>
      </w:r>
      <w:r w:rsidRPr="00F36AD7">
        <w:rPr>
          <w:rFonts w:cs="B Nazanin" w:hint="cs"/>
          <w:sz w:val="24"/>
          <w:szCs w:val="24"/>
          <w:rtl/>
        </w:rPr>
        <w:t>ی</w:t>
      </w:r>
      <w:r w:rsidRPr="00F36AD7">
        <w:rPr>
          <w:rFonts w:cs="B Nazanin"/>
          <w:sz w:val="24"/>
          <w:szCs w:val="24"/>
          <w:rtl/>
        </w:rPr>
        <w:t xml:space="preserve"> از دعاو</w:t>
      </w:r>
      <w:r w:rsidRPr="00F36AD7">
        <w:rPr>
          <w:rFonts w:cs="B Nazanin" w:hint="cs"/>
          <w:sz w:val="24"/>
          <w:szCs w:val="24"/>
          <w:rtl/>
        </w:rPr>
        <w:t>ی</w:t>
      </w:r>
      <w:r w:rsidRPr="00F36AD7">
        <w:rPr>
          <w:rFonts w:cs="B Nazanin"/>
          <w:sz w:val="24"/>
          <w:szCs w:val="24"/>
          <w:rtl/>
        </w:rPr>
        <w:t xml:space="preserve"> جلوگ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کند.</w:t>
      </w:r>
    </w:p>
    <w:p w14:paraId="4EA9C1B1"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t>بازنگر</w:t>
      </w:r>
      <w:r w:rsidRPr="00537494">
        <w:rPr>
          <w:rFonts w:cs="B Nazanin" w:hint="cs"/>
          <w:b/>
          <w:bCs/>
          <w:sz w:val="24"/>
          <w:szCs w:val="24"/>
          <w:rtl/>
        </w:rPr>
        <w:t>ی</w:t>
      </w:r>
      <w:r w:rsidRPr="00537494">
        <w:rPr>
          <w:rFonts w:cs="B Nazanin"/>
          <w:b/>
          <w:bCs/>
          <w:sz w:val="24"/>
          <w:szCs w:val="24"/>
          <w:rtl/>
        </w:rPr>
        <w:t xml:space="preserve"> قوان</w:t>
      </w:r>
      <w:r w:rsidRPr="00537494">
        <w:rPr>
          <w:rFonts w:cs="B Nazanin" w:hint="cs"/>
          <w:b/>
          <w:bCs/>
          <w:sz w:val="24"/>
          <w:szCs w:val="24"/>
          <w:rtl/>
        </w:rPr>
        <w:t>ی</w:t>
      </w:r>
      <w:r w:rsidRPr="00537494">
        <w:rPr>
          <w:rFonts w:cs="B Nazanin" w:hint="eastAsia"/>
          <w:b/>
          <w:bCs/>
          <w:sz w:val="24"/>
          <w:szCs w:val="24"/>
          <w:rtl/>
        </w:rPr>
        <w:t>ن</w:t>
      </w:r>
      <w:r w:rsidRPr="00537494">
        <w:rPr>
          <w:rFonts w:cs="B Nazanin"/>
          <w:b/>
          <w:bCs/>
          <w:sz w:val="24"/>
          <w:szCs w:val="24"/>
          <w:rtl/>
        </w:rPr>
        <w:t xml:space="preserve"> و رو</w:t>
      </w:r>
      <w:r w:rsidRPr="00537494">
        <w:rPr>
          <w:rFonts w:cs="B Nazanin" w:hint="cs"/>
          <w:b/>
          <w:bCs/>
          <w:sz w:val="24"/>
          <w:szCs w:val="24"/>
          <w:rtl/>
        </w:rPr>
        <w:t>ی</w:t>
      </w:r>
      <w:r w:rsidRPr="00537494">
        <w:rPr>
          <w:rFonts w:cs="B Nazanin" w:hint="eastAsia"/>
          <w:b/>
          <w:bCs/>
          <w:sz w:val="24"/>
          <w:szCs w:val="24"/>
          <w:rtl/>
        </w:rPr>
        <w:t>ه‌ها</w:t>
      </w:r>
      <w:r w:rsidRPr="00537494">
        <w:rPr>
          <w:rFonts w:cs="B Nazanin" w:hint="cs"/>
          <w:b/>
          <w:bCs/>
          <w:sz w:val="24"/>
          <w:szCs w:val="24"/>
          <w:rtl/>
        </w:rPr>
        <w:t>ی</w:t>
      </w:r>
      <w:r w:rsidRPr="00537494">
        <w:rPr>
          <w:rFonts w:cs="B Nazanin"/>
          <w:b/>
          <w:bCs/>
          <w:sz w:val="24"/>
          <w:szCs w:val="24"/>
          <w:rtl/>
        </w:rPr>
        <w:t xml:space="preserve"> تقن</w:t>
      </w:r>
      <w:r w:rsidRPr="00537494">
        <w:rPr>
          <w:rFonts w:cs="B Nazanin" w:hint="cs"/>
          <w:b/>
          <w:bCs/>
          <w:sz w:val="24"/>
          <w:szCs w:val="24"/>
          <w:rtl/>
        </w:rPr>
        <w:t>ی</w:t>
      </w:r>
      <w:r w:rsidRPr="00537494">
        <w:rPr>
          <w:rFonts w:cs="B Nazanin" w:hint="eastAsia"/>
          <w:b/>
          <w:bCs/>
          <w:sz w:val="24"/>
          <w:szCs w:val="24"/>
          <w:rtl/>
        </w:rPr>
        <w:t>ن</w:t>
      </w:r>
      <w:r w:rsidRPr="00537494">
        <w:rPr>
          <w:rFonts w:cs="B Nazanin" w:hint="cs"/>
          <w:b/>
          <w:bCs/>
          <w:sz w:val="24"/>
          <w:szCs w:val="24"/>
          <w:rtl/>
        </w:rPr>
        <w:t>ی</w:t>
      </w:r>
    </w:p>
    <w:p w14:paraId="61789065" w14:textId="77777777" w:rsidR="00F36AD7" w:rsidRPr="00F36AD7" w:rsidRDefault="00F36AD7" w:rsidP="00F36AD7">
      <w:pPr>
        <w:bidi/>
        <w:jc w:val="both"/>
        <w:rPr>
          <w:rFonts w:cs="B Nazanin"/>
          <w:sz w:val="24"/>
          <w:szCs w:val="24"/>
        </w:rPr>
      </w:pPr>
      <w:r w:rsidRPr="00F36AD7">
        <w:rPr>
          <w:rFonts w:cs="B Nazanin" w:hint="eastAsia"/>
          <w:sz w:val="24"/>
          <w:szCs w:val="24"/>
          <w:rtl/>
        </w:rPr>
        <w:t>بازنگر</w:t>
      </w:r>
      <w:r w:rsidRPr="00F36AD7">
        <w:rPr>
          <w:rFonts w:cs="B Nazanin" w:hint="cs"/>
          <w:sz w:val="24"/>
          <w:szCs w:val="24"/>
          <w:rtl/>
        </w:rPr>
        <w:t>ی</w:t>
      </w:r>
      <w:r w:rsidRPr="00F36AD7">
        <w:rPr>
          <w:rFonts w:cs="B Nazanin"/>
          <w:sz w:val="24"/>
          <w:szCs w:val="24"/>
          <w:rtl/>
        </w:rPr>
        <w:t xml:space="preserve"> در قوان</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و آ</w:t>
      </w:r>
      <w:r w:rsidRPr="00F36AD7">
        <w:rPr>
          <w:rFonts w:cs="B Nazanin" w:hint="cs"/>
          <w:sz w:val="24"/>
          <w:szCs w:val="24"/>
          <w:rtl/>
        </w:rPr>
        <w:t>یی</w:t>
      </w:r>
      <w:r w:rsidRPr="00F36AD7">
        <w:rPr>
          <w:rFonts w:cs="B Nazanin" w:hint="eastAsia"/>
          <w:sz w:val="24"/>
          <w:szCs w:val="24"/>
          <w:rtl/>
        </w:rPr>
        <w:t>ن‌نامه‌ها</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کاهش پرونده‌ها</w:t>
      </w:r>
      <w:r w:rsidRPr="00F36AD7">
        <w:rPr>
          <w:rFonts w:cs="B Nazanin" w:hint="cs"/>
          <w:sz w:val="24"/>
          <w:szCs w:val="24"/>
          <w:rtl/>
        </w:rPr>
        <w:t>ی</w:t>
      </w:r>
      <w:r w:rsidRPr="00F36AD7">
        <w:rPr>
          <w:rFonts w:cs="B Nazanin"/>
          <w:sz w:val="24"/>
          <w:szCs w:val="24"/>
          <w:rtl/>
        </w:rPr>
        <w:t xml:space="preserve"> کم‌اهم</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و تسه</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استفاده از راهکارها</w:t>
      </w:r>
      <w:r w:rsidRPr="00F36AD7">
        <w:rPr>
          <w:rFonts w:cs="B Nazanin" w:hint="cs"/>
          <w:sz w:val="24"/>
          <w:szCs w:val="24"/>
          <w:rtl/>
        </w:rPr>
        <w:t>ی</w:t>
      </w:r>
      <w:r w:rsidRPr="00F36AD7">
        <w:rPr>
          <w:rFonts w:cs="B Nazanin"/>
          <w:sz w:val="24"/>
          <w:szCs w:val="24"/>
          <w:rtl/>
        </w:rPr>
        <w:t xml:space="preserve"> جا</w:t>
      </w:r>
      <w:r w:rsidRPr="00F36AD7">
        <w:rPr>
          <w:rFonts w:cs="B Nazanin" w:hint="cs"/>
          <w:sz w:val="24"/>
          <w:szCs w:val="24"/>
          <w:rtl/>
        </w:rPr>
        <w:t>ی</w:t>
      </w:r>
      <w:r w:rsidRPr="00F36AD7">
        <w:rPr>
          <w:rFonts w:cs="B Nazanin" w:hint="eastAsia"/>
          <w:sz w:val="24"/>
          <w:szCs w:val="24"/>
          <w:rtl/>
        </w:rPr>
        <w:t>گز</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حل اختلاف، از جمله ا</w:t>
      </w:r>
      <w:r w:rsidRPr="00F36AD7">
        <w:rPr>
          <w:rFonts w:cs="B Nazanin" w:hint="cs"/>
          <w:sz w:val="24"/>
          <w:szCs w:val="24"/>
          <w:rtl/>
        </w:rPr>
        <w:t>ی</w:t>
      </w:r>
      <w:r w:rsidRPr="00F36AD7">
        <w:rPr>
          <w:rFonts w:cs="B Nazanin" w:hint="eastAsia"/>
          <w:sz w:val="24"/>
          <w:szCs w:val="24"/>
          <w:rtl/>
        </w:rPr>
        <w:t>جاد</w:t>
      </w:r>
      <w:r w:rsidRPr="00F36AD7">
        <w:rPr>
          <w:rFonts w:cs="B Nazanin"/>
          <w:sz w:val="24"/>
          <w:szCs w:val="24"/>
          <w:rtl/>
        </w:rPr>
        <w:t xml:space="preserve"> سازوکار پ</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از طرح دعاو</w:t>
      </w:r>
      <w:r w:rsidRPr="00F36AD7">
        <w:rPr>
          <w:rFonts w:cs="B Nazanin" w:hint="cs"/>
          <w:sz w:val="24"/>
          <w:szCs w:val="24"/>
          <w:rtl/>
        </w:rPr>
        <w:t>ی</w:t>
      </w:r>
      <w:r w:rsidRPr="00F36AD7">
        <w:rPr>
          <w:rFonts w:cs="B Nazanin"/>
          <w:sz w:val="24"/>
          <w:szCs w:val="24"/>
          <w:rtl/>
        </w:rPr>
        <w:t xml:space="preserve"> ک</w:t>
      </w:r>
      <w:r w:rsidRPr="00F36AD7">
        <w:rPr>
          <w:rFonts w:cs="B Nazanin" w:hint="cs"/>
          <w:sz w:val="24"/>
          <w:szCs w:val="24"/>
          <w:rtl/>
        </w:rPr>
        <w:t>ی</w:t>
      </w:r>
      <w:r w:rsidRPr="00F36AD7">
        <w:rPr>
          <w:rFonts w:cs="B Nazanin" w:hint="eastAsia"/>
          <w:sz w:val="24"/>
          <w:szCs w:val="24"/>
          <w:rtl/>
        </w:rPr>
        <w:t>فر</w:t>
      </w:r>
      <w:r w:rsidRPr="00F36AD7">
        <w:rPr>
          <w:rFonts w:cs="B Nazanin" w:hint="cs"/>
          <w:sz w:val="24"/>
          <w:szCs w:val="24"/>
          <w:rtl/>
        </w:rPr>
        <w:t>ی</w:t>
      </w:r>
      <w:r w:rsidRPr="00F36AD7">
        <w:rPr>
          <w:rFonts w:cs="B Nazanin"/>
          <w:sz w:val="24"/>
          <w:szCs w:val="24"/>
          <w:rtl/>
        </w:rPr>
        <w:t xml:space="preserve"> و مدن</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فشار بر محاکم و استفاده غ</w:t>
      </w:r>
      <w:r w:rsidRPr="00F36AD7">
        <w:rPr>
          <w:rFonts w:cs="B Nazanin" w:hint="cs"/>
          <w:sz w:val="24"/>
          <w:szCs w:val="24"/>
          <w:rtl/>
        </w:rPr>
        <w:t>ی</w:t>
      </w:r>
      <w:r w:rsidRPr="00F36AD7">
        <w:rPr>
          <w:rFonts w:cs="B Nazanin" w:hint="eastAsia"/>
          <w:sz w:val="24"/>
          <w:szCs w:val="24"/>
          <w:rtl/>
        </w:rPr>
        <w:t>رضرور</w:t>
      </w:r>
      <w:r w:rsidRPr="00F36AD7">
        <w:rPr>
          <w:rFonts w:cs="B Nazanin" w:hint="cs"/>
          <w:sz w:val="24"/>
          <w:szCs w:val="24"/>
          <w:rtl/>
        </w:rPr>
        <w:t>ی</w:t>
      </w:r>
      <w:r w:rsidRPr="00F36AD7">
        <w:rPr>
          <w:rFonts w:cs="B Nazanin"/>
          <w:sz w:val="24"/>
          <w:szCs w:val="24"/>
          <w:rtl/>
        </w:rPr>
        <w:t xml:space="preserve"> از اعاده دادرس</w:t>
      </w:r>
      <w:r w:rsidRPr="00F36AD7">
        <w:rPr>
          <w:rFonts w:cs="B Nazanin" w:hint="cs"/>
          <w:sz w:val="24"/>
          <w:szCs w:val="24"/>
          <w:rtl/>
        </w:rPr>
        <w:t>ی</w:t>
      </w:r>
      <w:r w:rsidRPr="00F36AD7">
        <w:rPr>
          <w:rFonts w:cs="B Nazanin"/>
          <w:sz w:val="24"/>
          <w:szCs w:val="24"/>
          <w:rtl/>
        </w:rPr>
        <w:t xml:space="preserve"> ماده </w:t>
      </w:r>
      <w:r w:rsidRPr="00F36AD7">
        <w:rPr>
          <w:rFonts w:cs="B Nazanin"/>
          <w:sz w:val="24"/>
          <w:szCs w:val="24"/>
          <w:rtl/>
          <w:lang w:bidi="fa-IR"/>
        </w:rPr>
        <w:t>۴۷۷</w:t>
      </w:r>
      <w:r w:rsidRPr="00F36AD7">
        <w:rPr>
          <w:rFonts w:cs="B Nazanin"/>
          <w:sz w:val="24"/>
          <w:szCs w:val="24"/>
          <w:rtl/>
        </w:rPr>
        <w:t xml:space="preserve"> را کاهش دهد.</w:t>
      </w:r>
    </w:p>
    <w:p w14:paraId="69485E83"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t>هوشمندساز</w:t>
      </w:r>
      <w:r w:rsidRPr="00537494">
        <w:rPr>
          <w:rFonts w:cs="B Nazanin" w:hint="cs"/>
          <w:b/>
          <w:bCs/>
          <w:sz w:val="24"/>
          <w:szCs w:val="24"/>
          <w:rtl/>
        </w:rPr>
        <w:t>ی</w:t>
      </w:r>
      <w:r w:rsidRPr="00537494">
        <w:rPr>
          <w:rFonts w:cs="B Nazanin"/>
          <w:b/>
          <w:bCs/>
          <w:sz w:val="24"/>
          <w:szCs w:val="24"/>
          <w:rtl/>
        </w:rPr>
        <w:t xml:space="preserve"> و د</w:t>
      </w:r>
      <w:r w:rsidRPr="00537494">
        <w:rPr>
          <w:rFonts w:cs="B Nazanin" w:hint="cs"/>
          <w:b/>
          <w:bCs/>
          <w:sz w:val="24"/>
          <w:szCs w:val="24"/>
          <w:rtl/>
        </w:rPr>
        <w:t>ی</w:t>
      </w:r>
      <w:r w:rsidRPr="00537494">
        <w:rPr>
          <w:rFonts w:cs="B Nazanin" w:hint="eastAsia"/>
          <w:b/>
          <w:bCs/>
          <w:sz w:val="24"/>
          <w:szCs w:val="24"/>
          <w:rtl/>
        </w:rPr>
        <w:t>ج</w:t>
      </w:r>
      <w:r w:rsidRPr="00537494">
        <w:rPr>
          <w:rFonts w:cs="B Nazanin" w:hint="cs"/>
          <w:b/>
          <w:bCs/>
          <w:sz w:val="24"/>
          <w:szCs w:val="24"/>
          <w:rtl/>
        </w:rPr>
        <w:t>ی</w:t>
      </w:r>
      <w:r w:rsidRPr="00537494">
        <w:rPr>
          <w:rFonts w:cs="B Nazanin" w:hint="eastAsia"/>
          <w:b/>
          <w:bCs/>
          <w:sz w:val="24"/>
          <w:szCs w:val="24"/>
          <w:rtl/>
        </w:rPr>
        <w:t>تال</w:t>
      </w:r>
      <w:r w:rsidRPr="00537494">
        <w:rPr>
          <w:rFonts w:cs="B Nazanin" w:hint="cs"/>
          <w:b/>
          <w:bCs/>
          <w:sz w:val="24"/>
          <w:szCs w:val="24"/>
          <w:rtl/>
        </w:rPr>
        <w:t>ی</w:t>
      </w:r>
      <w:r w:rsidRPr="00537494">
        <w:rPr>
          <w:rFonts w:cs="B Nazanin"/>
          <w:b/>
          <w:bCs/>
          <w:sz w:val="24"/>
          <w:szCs w:val="24"/>
          <w:rtl/>
        </w:rPr>
        <w:t xml:space="preserve"> کردن فرآ</w:t>
      </w:r>
      <w:r w:rsidRPr="00537494">
        <w:rPr>
          <w:rFonts w:cs="B Nazanin" w:hint="cs"/>
          <w:b/>
          <w:bCs/>
          <w:sz w:val="24"/>
          <w:szCs w:val="24"/>
          <w:rtl/>
        </w:rPr>
        <w:t>ی</w:t>
      </w:r>
      <w:r w:rsidRPr="00537494">
        <w:rPr>
          <w:rFonts w:cs="B Nazanin" w:hint="eastAsia"/>
          <w:b/>
          <w:bCs/>
          <w:sz w:val="24"/>
          <w:szCs w:val="24"/>
          <w:rtl/>
        </w:rPr>
        <w:t>ندها</w:t>
      </w:r>
      <w:r w:rsidRPr="00537494">
        <w:rPr>
          <w:rFonts w:cs="B Nazanin" w:hint="cs"/>
          <w:b/>
          <w:bCs/>
          <w:sz w:val="24"/>
          <w:szCs w:val="24"/>
          <w:rtl/>
        </w:rPr>
        <w:t>ی</w:t>
      </w:r>
      <w:r w:rsidRPr="00537494">
        <w:rPr>
          <w:rFonts w:cs="B Nazanin"/>
          <w:b/>
          <w:bCs/>
          <w:sz w:val="24"/>
          <w:szCs w:val="24"/>
          <w:rtl/>
        </w:rPr>
        <w:t xml:space="preserve"> قضا</w:t>
      </w:r>
      <w:r w:rsidRPr="00537494">
        <w:rPr>
          <w:rFonts w:cs="B Nazanin" w:hint="cs"/>
          <w:b/>
          <w:bCs/>
          <w:sz w:val="24"/>
          <w:szCs w:val="24"/>
          <w:rtl/>
        </w:rPr>
        <w:t>یی</w:t>
      </w:r>
    </w:p>
    <w:p w14:paraId="185EB00B" w14:textId="77777777" w:rsidR="00F36AD7" w:rsidRPr="00F36AD7" w:rsidRDefault="00F36AD7" w:rsidP="00F36AD7">
      <w:pPr>
        <w:bidi/>
        <w:jc w:val="both"/>
        <w:rPr>
          <w:rFonts w:cs="B Nazanin"/>
          <w:sz w:val="24"/>
          <w:szCs w:val="24"/>
        </w:rPr>
      </w:pPr>
      <w:r w:rsidRPr="00F36AD7">
        <w:rPr>
          <w:rFonts w:cs="B Nazanin" w:hint="eastAsia"/>
          <w:sz w:val="24"/>
          <w:szCs w:val="24"/>
          <w:rtl/>
        </w:rPr>
        <w:t>بهره‌گ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از سامانه‌ها</w:t>
      </w:r>
      <w:r w:rsidRPr="00F36AD7">
        <w:rPr>
          <w:rFonts w:cs="B Nazanin" w:hint="cs"/>
          <w:sz w:val="24"/>
          <w:szCs w:val="24"/>
          <w:rtl/>
        </w:rPr>
        <w:t>ی</w:t>
      </w:r>
      <w:r w:rsidRPr="00F36AD7">
        <w:rPr>
          <w:rFonts w:cs="B Nazanin"/>
          <w:sz w:val="24"/>
          <w:szCs w:val="24"/>
          <w:rtl/>
        </w:rPr>
        <w:t xml:space="preserve"> الکترون</w:t>
      </w:r>
      <w:r w:rsidRPr="00F36AD7">
        <w:rPr>
          <w:rFonts w:cs="B Nazanin" w:hint="cs"/>
          <w:sz w:val="24"/>
          <w:szCs w:val="24"/>
          <w:rtl/>
        </w:rPr>
        <w:t>ی</w:t>
      </w:r>
      <w:r w:rsidRPr="00F36AD7">
        <w:rPr>
          <w:rFonts w:cs="B Nazanin" w:hint="eastAsia"/>
          <w:sz w:val="24"/>
          <w:szCs w:val="24"/>
          <w:rtl/>
        </w:rPr>
        <w:t>ک</w:t>
      </w:r>
      <w:r w:rsidRPr="00F36AD7">
        <w:rPr>
          <w:rFonts w:cs="B Nazanin" w:hint="cs"/>
          <w:sz w:val="24"/>
          <w:szCs w:val="24"/>
          <w:rtl/>
        </w:rPr>
        <w:t>ی</w:t>
      </w:r>
      <w:r w:rsidRPr="00F36AD7">
        <w:rPr>
          <w:rFonts w:cs="B Nazanin"/>
          <w:sz w:val="24"/>
          <w:szCs w:val="24"/>
          <w:rtl/>
        </w:rPr>
        <w:t xml:space="preserve"> برا</w:t>
      </w:r>
      <w:r w:rsidRPr="00F36AD7">
        <w:rPr>
          <w:rFonts w:cs="B Nazanin" w:hint="cs"/>
          <w:sz w:val="24"/>
          <w:szCs w:val="24"/>
          <w:rtl/>
        </w:rPr>
        <w:t>ی</w:t>
      </w:r>
      <w:r w:rsidRPr="00F36AD7">
        <w:rPr>
          <w:rFonts w:cs="B Nazanin"/>
          <w:sz w:val="24"/>
          <w:szCs w:val="24"/>
          <w:rtl/>
        </w:rPr>
        <w:t xml:space="preserve">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پرونده‌ها، ابلاغ الکترون</w:t>
      </w:r>
      <w:r w:rsidRPr="00F36AD7">
        <w:rPr>
          <w:rFonts w:cs="B Nazanin" w:hint="cs"/>
          <w:sz w:val="24"/>
          <w:szCs w:val="24"/>
          <w:rtl/>
        </w:rPr>
        <w:t>ی</w:t>
      </w:r>
      <w:r w:rsidRPr="00F36AD7">
        <w:rPr>
          <w:rFonts w:cs="B Nazanin" w:hint="eastAsia"/>
          <w:sz w:val="24"/>
          <w:szCs w:val="24"/>
          <w:rtl/>
        </w:rPr>
        <w:t>ک،</w:t>
      </w:r>
      <w:r w:rsidRPr="00F36AD7">
        <w:rPr>
          <w:rFonts w:cs="B Nazanin"/>
          <w:sz w:val="24"/>
          <w:szCs w:val="24"/>
          <w:rtl/>
        </w:rPr>
        <w:t xml:space="preserve"> دادرس</w:t>
      </w:r>
      <w:r w:rsidRPr="00F36AD7">
        <w:rPr>
          <w:rFonts w:cs="B Nazanin" w:hint="cs"/>
          <w:sz w:val="24"/>
          <w:szCs w:val="24"/>
          <w:rtl/>
        </w:rPr>
        <w:t>ی</w:t>
      </w:r>
      <w:r w:rsidRPr="00F36AD7">
        <w:rPr>
          <w:rFonts w:cs="B Nazanin"/>
          <w:sz w:val="24"/>
          <w:szCs w:val="24"/>
          <w:rtl/>
        </w:rPr>
        <w:t xml:space="preserve"> غ</w:t>
      </w:r>
      <w:r w:rsidRPr="00F36AD7">
        <w:rPr>
          <w:rFonts w:cs="B Nazanin" w:hint="cs"/>
          <w:sz w:val="24"/>
          <w:szCs w:val="24"/>
          <w:rtl/>
        </w:rPr>
        <w:t>ی</w:t>
      </w:r>
      <w:r w:rsidRPr="00F36AD7">
        <w:rPr>
          <w:rFonts w:cs="B Nazanin" w:hint="eastAsia"/>
          <w:sz w:val="24"/>
          <w:szCs w:val="24"/>
          <w:rtl/>
        </w:rPr>
        <w:t>رحضور</w:t>
      </w:r>
      <w:r w:rsidRPr="00F36AD7">
        <w:rPr>
          <w:rFonts w:cs="B Nazanin" w:hint="cs"/>
          <w:sz w:val="24"/>
          <w:szCs w:val="24"/>
          <w:rtl/>
        </w:rPr>
        <w:t>ی</w:t>
      </w:r>
      <w:r w:rsidRPr="00F36AD7">
        <w:rPr>
          <w:rFonts w:cs="B Nazanin"/>
          <w:sz w:val="24"/>
          <w:szCs w:val="24"/>
          <w:rtl/>
        </w:rPr>
        <w:t xml:space="preserve"> و ثبت قراردادها</w:t>
      </w:r>
      <w:r w:rsidRPr="00F36AD7">
        <w:rPr>
          <w:rFonts w:cs="B Nazanin" w:hint="cs"/>
          <w:sz w:val="24"/>
          <w:szCs w:val="24"/>
          <w:rtl/>
        </w:rPr>
        <w:t>ی</w:t>
      </w:r>
      <w:r w:rsidRPr="00F36AD7">
        <w:rPr>
          <w:rFonts w:cs="B Nazanin"/>
          <w:sz w:val="24"/>
          <w:szCs w:val="24"/>
          <w:rtl/>
        </w:rPr>
        <w:t xml:space="preserve"> وکالت</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تواند</w:t>
      </w:r>
      <w:r w:rsidRPr="00F36AD7">
        <w:rPr>
          <w:rFonts w:cs="B Nazanin"/>
          <w:sz w:val="24"/>
          <w:szCs w:val="24"/>
          <w:rtl/>
        </w:rPr>
        <w:t xml:space="preserve"> زمان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را کاهش داده و امکان تمرکز قضات بر پرونده‌ها</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چ</w:t>
      </w:r>
      <w:r w:rsidRPr="00F36AD7">
        <w:rPr>
          <w:rFonts w:cs="B Nazanin" w:hint="cs"/>
          <w:sz w:val="24"/>
          <w:szCs w:val="24"/>
          <w:rtl/>
        </w:rPr>
        <w:t>ی</w:t>
      </w:r>
      <w:r w:rsidRPr="00F36AD7">
        <w:rPr>
          <w:rFonts w:cs="B Nazanin" w:hint="eastAsia"/>
          <w:sz w:val="24"/>
          <w:szCs w:val="24"/>
          <w:rtl/>
        </w:rPr>
        <w:t>ده</w:t>
      </w:r>
      <w:r w:rsidRPr="00F36AD7">
        <w:rPr>
          <w:rFonts w:cs="B Nazanin"/>
          <w:sz w:val="24"/>
          <w:szCs w:val="24"/>
          <w:rtl/>
        </w:rPr>
        <w:t xml:space="preserve"> را افزا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دهد.</w:t>
      </w:r>
    </w:p>
    <w:p w14:paraId="0394516B" w14:textId="77777777" w:rsidR="00F36AD7" w:rsidRPr="00537494" w:rsidRDefault="00F36AD7" w:rsidP="00F36AD7">
      <w:pPr>
        <w:bidi/>
        <w:jc w:val="both"/>
        <w:rPr>
          <w:rFonts w:cs="B Nazanin"/>
          <w:b/>
          <w:bCs/>
          <w:sz w:val="24"/>
          <w:szCs w:val="24"/>
        </w:rPr>
      </w:pPr>
      <w:r w:rsidRPr="00537494">
        <w:rPr>
          <w:rFonts w:cs="B Nazanin" w:hint="eastAsia"/>
          <w:b/>
          <w:bCs/>
          <w:sz w:val="24"/>
          <w:szCs w:val="24"/>
          <w:rtl/>
        </w:rPr>
        <w:t>نظارت</w:t>
      </w:r>
      <w:r w:rsidRPr="00537494">
        <w:rPr>
          <w:rFonts w:cs="B Nazanin"/>
          <w:b/>
          <w:bCs/>
          <w:sz w:val="24"/>
          <w:szCs w:val="24"/>
          <w:rtl/>
        </w:rPr>
        <w:t xml:space="preserve"> مستمر و اصلاح س</w:t>
      </w:r>
      <w:r w:rsidRPr="00537494">
        <w:rPr>
          <w:rFonts w:cs="B Nazanin" w:hint="cs"/>
          <w:b/>
          <w:bCs/>
          <w:sz w:val="24"/>
          <w:szCs w:val="24"/>
          <w:rtl/>
        </w:rPr>
        <w:t>ی</w:t>
      </w:r>
      <w:r w:rsidRPr="00537494">
        <w:rPr>
          <w:rFonts w:cs="B Nazanin" w:hint="eastAsia"/>
          <w:b/>
          <w:bCs/>
          <w:sz w:val="24"/>
          <w:szCs w:val="24"/>
          <w:rtl/>
        </w:rPr>
        <w:t>است‌ها</w:t>
      </w:r>
      <w:r w:rsidRPr="00537494">
        <w:rPr>
          <w:rFonts w:cs="B Nazanin" w:hint="cs"/>
          <w:b/>
          <w:bCs/>
          <w:sz w:val="24"/>
          <w:szCs w:val="24"/>
          <w:rtl/>
        </w:rPr>
        <w:t>ی</w:t>
      </w:r>
      <w:r w:rsidRPr="00537494">
        <w:rPr>
          <w:rFonts w:cs="B Nazanin"/>
          <w:b/>
          <w:bCs/>
          <w:sz w:val="24"/>
          <w:szCs w:val="24"/>
          <w:rtl/>
        </w:rPr>
        <w:t xml:space="preserve"> آمار</w:t>
      </w:r>
      <w:r w:rsidRPr="00537494">
        <w:rPr>
          <w:rFonts w:cs="B Nazanin" w:hint="cs"/>
          <w:b/>
          <w:bCs/>
          <w:sz w:val="24"/>
          <w:szCs w:val="24"/>
          <w:rtl/>
        </w:rPr>
        <w:t>ی</w:t>
      </w:r>
    </w:p>
    <w:p w14:paraId="6C042AEB" w14:textId="77777777" w:rsidR="00F36AD7" w:rsidRPr="00F36AD7" w:rsidRDefault="00F36AD7" w:rsidP="00F36AD7">
      <w:pPr>
        <w:bidi/>
        <w:jc w:val="both"/>
        <w:rPr>
          <w:rFonts w:cs="B Nazanin"/>
          <w:sz w:val="24"/>
          <w:szCs w:val="24"/>
        </w:rPr>
      </w:pPr>
      <w:r w:rsidRPr="00F36AD7">
        <w:rPr>
          <w:rFonts w:cs="B Nazanin" w:hint="eastAsia"/>
          <w:sz w:val="24"/>
          <w:szCs w:val="24"/>
          <w:rtl/>
        </w:rPr>
        <w:t>شاخص‌ها</w:t>
      </w:r>
      <w:r w:rsidRPr="00F36AD7">
        <w:rPr>
          <w:rFonts w:cs="B Nazanin" w:hint="cs"/>
          <w:sz w:val="24"/>
          <w:szCs w:val="24"/>
          <w:rtl/>
        </w:rPr>
        <w:t>ی</w:t>
      </w:r>
      <w:r w:rsidRPr="00F36AD7">
        <w:rPr>
          <w:rFonts w:cs="B Nazanin"/>
          <w:sz w:val="24"/>
          <w:szCs w:val="24"/>
          <w:rtl/>
        </w:rPr>
        <w:t xml:space="preserve"> آمار</w:t>
      </w:r>
      <w:r w:rsidRPr="00F36AD7">
        <w:rPr>
          <w:rFonts w:cs="B Nazanin" w:hint="cs"/>
          <w:sz w:val="24"/>
          <w:szCs w:val="24"/>
          <w:rtl/>
        </w:rPr>
        <w:t>ی</w:t>
      </w:r>
      <w:r w:rsidRPr="00F36AD7">
        <w:rPr>
          <w:rFonts w:cs="B Nazanin"/>
          <w:sz w:val="24"/>
          <w:szCs w:val="24"/>
          <w:rtl/>
        </w:rPr>
        <w:t xml:space="preserve"> مورد استفاده برا</w:t>
      </w:r>
      <w:r w:rsidRPr="00F36AD7">
        <w:rPr>
          <w:rFonts w:cs="B Nazanin" w:hint="cs"/>
          <w:sz w:val="24"/>
          <w:szCs w:val="24"/>
          <w:rtl/>
        </w:rPr>
        <w:t>ی</w:t>
      </w:r>
      <w:r w:rsidRPr="00F36AD7">
        <w:rPr>
          <w:rFonts w:cs="B Nazanin"/>
          <w:sz w:val="24"/>
          <w:szCs w:val="24"/>
          <w:rtl/>
        </w:rPr>
        <w:t xml:space="preserve"> سنجش عملکرد با</w:t>
      </w:r>
      <w:r w:rsidRPr="00F36AD7">
        <w:rPr>
          <w:rFonts w:cs="B Nazanin" w:hint="cs"/>
          <w:sz w:val="24"/>
          <w:szCs w:val="24"/>
          <w:rtl/>
        </w:rPr>
        <w:t>ی</w:t>
      </w:r>
      <w:r w:rsidRPr="00F36AD7">
        <w:rPr>
          <w:rFonts w:cs="B Nazanin" w:hint="eastAsia"/>
          <w:sz w:val="24"/>
          <w:szCs w:val="24"/>
          <w:rtl/>
        </w:rPr>
        <w:t>د</w:t>
      </w:r>
      <w:r w:rsidRPr="00F36AD7">
        <w:rPr>
          <w:rFonts w:cs="B Nazanin"/>
          <w:sz w:val="24"/>
          <w:szCs w:val="24"/>
          <w:rtl/>
        </w:rPr>
        <w:t xml:space="preserve"> به‌طور مستمر بازنگر</w:t>
      </w:r>
      <w:r w:rsidRPr="00F36AD7">
        <w:rPr>
          <w:rFonts w:cs="B Nazanin" w:hint="cs"/>
          <w:sz w:val="24"/>
          <w:szCs w:val="24"/>
          <w:rtl/>
        </w:rPr>
        <w:t>ی</w:t>
      </w:r>
      <w:r w:rsidRPr="00F36AD7">
        <w:rPr>
          <w:rFonts w:cs="B Nazanin"/>
          <w:sz w:val="24"/>
          <w:szCs w:val="24"/>
          <w:rtl/>
        </w:rPr>
        <w:t xml:space="preserve"> شده و اثرات جانب</w:t>
      </w:r>
      <w:r w:rsidRPr="00F36AD7">
        <w:rPr>
          <w:rFonts w:cs="B Nazanin" w:hint="cs"/>
          <w:sz w:val="24"/>
          <w:szCs w:val="24"/>
          <w:rtl/>
        </w:rPr>
        <w:t>ی</w:t>
      </w:r>
      <w:r w:rsidRPr="00F36AD7">
        <w:rPr>
          <w:rFonts w:cs="B Nazanin"/>
          <w:sz w:val="24"/>
          <w:szCs w:val="24"/>
          <w:rtl/>
        </w:rPr>
        <w:t xml:space="preserve"> آن بر ک</w:t>
      </w:r>
      <w:r w:rsidRPr="00F36AD7">
        <w:rPr>
          <w:rFonts w:cs="B Nazanin" w:hint="cs"/>
          <w:sz w:val="24"/>
          <w:szCs w:val="24"/>
          <w:rtl/>
        </w:rPr>
        <w:t>ی</w:t>
      </w:r>
      <w:r w:rsidRPr="00F36AD7">
        <w:rPr>
          <w:rFonts w:cs="B Nazanin" w:hint="eastAsia"/>
          <w:sz w:val="24"/>
          <w:szCs w:val="24"/>
          <w:rtl/>
        </w:rPr>
        <w:t>ف</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رس</w:t>
      </w:r>
      <w:r w:rsidRPr="00F36AD7">
        <w:rPr>
          <w:rFonts w:cs="B Nazanin" w:hint="cs"/>
          <w:sz w:val="24"/>
          <w:szCs w:val="24"/>
          <w:rtl/>
        </w:rPr>
        <w:t>ی</w:t>
      </w:r>
      <w:r w:rsidRPr="00F36AD7">
        <w:rPr>
          <w:rFonts w:cs="B Nazanin" w:hint="eastAsia"/>
          <w:sz w:val="24"/>
          <w:szCs w:val="24"/>
          <w:rtl/>
        </w:rPr>
        <w:t>دگ</w:t>
      </w:r>
      <w:r w:rsidRPr="00F36AD7">
        <w:rPr>
          <w:rFonts w:cs="B Nazanin" w:hint="cs"/>
          <w:sz w:val="24"/>
          <w:szCs w:val="24"/>
          <w:rtl/>
        </w:rPr>
        <w:t>ی</w:t>
      </w:r>
      <w:r w:rsidRPr="00F36AD7">
        <w:rPr>
          <w:rFonts w:cs="B Nazanin"/>
          <w:sz w:val="24"/>
          <w:szCs w:val="24"/>
          <w:rtl/>
        </w:rPr>
        <w:t xml:space="preserve"> و استفاده از طرق فوق‌العاده مورد پا</w:t>
      </w:r>
      <w:r w:rsidRPr="00F36AD7">
        <w:rPr>
          <w:rFonts w:cs="B Nazanin" w:hint="cs"/>
          <w:sz w:val="24"/>
          <w:szCs w:val="24"/>
          <w:rtl/>
        </w:rPr>
        <w:t>ی</w:t>
      </w:r>
      <w:r w:rsidRPr="00F36AD7">
        <w:rPr>
          <w:rFonts w:cs="B Nazanin" w:hint="eastAsia"/>
          <w:sz w:val="24"/>
          <w:szCs w:val="24"/>
          <w:rtl/>
        </w:rPr>
        <w:t>ش</w:t>
      </w:r>
      <w:r w:rsidRPr="00F36AD7">
        <w:rPr>
          <w:rFonts w:cs="B Nazanin"/>
          <w:sz w:val="24"/>
          <w:szCs w:val="24"/>
          <w:rtl/>
        </w:rPr>
        <w:t xml:space="preserve"> قرار گ</w:t>
      </w:r>
      <w:r w:rsidRPr="00F36AD7">
        <w:rPr>
          <w:rFonts w:cs="B Nazanin" w:hint="cs"/>
          <w:sz w:val="24"/>
          <w:szCs w:val="24"/>
          <w:rtl/>
        </w:rPr>
        <w:t>ی</w:t>
      </w:r>
      <w:r w:rsidRPr="00F36AD7">
        <w:rPr>
          <w:rFonts w:cs="B Nazanin" w:hint="eastAsia"/>
          <w:sz w:val="24"/>
          <w:szCs w:val="24"/>
          <w:rtl/>
        </w:rPr>
        <w:t>رد</w:t>
      </w:r>
      <w:r w:rsidRPr="00F36AD7">
        <w:rPr>
          <w:rFonts w:cs="B Nazanin"/>
          <w:sz w:val="24"/>
          <w:szCs w:val="24"/>
          <w:rtl/>
        </w:rPr>
        <w:t>. به ا</w:t>
      </w:r>
      <w:r w:rsidRPr="00F36AD7">
        <w:rPr>
          <w:rFonts w:cs="B Nazanin" w:hint="cs"/>
          <w:sz w:val="24"/>
          <w:szCs w:val="24"/>
          <w:rtl/>
        </w:rPr>
        <w:t>ی</w:t>
      </w:r>
      <w:r w:rsidRPr="00F36AD7">
        <w:rPr>
          <w:rFonts w:cs="B Nazanin" w:hint="eastAsia"/>
          <w:sz w:val="24"/>
          <w:szCs w:val="24"/>
          <w:rtl/>
        </w:rPr>
        <w:t>ن</w:t>
      </w:r>
      <w:r w:rsidRPr="00F36AD7">
        <w:rPr>
          <w:rFonts w:cs="B Nazanin"/>
          <w:sz w:val="24"/>
          <w:szCs w:val="24"/>
          <w:rtl/>
        </w:rPr>
        <w:t xml:space="preserve"> ترت</w:t>
      </w:r>
      <w:r w:rsidRPr="00F36AD7">
        <w:rPr>
          <w:rFonts w:cs="B Nazanin" w:hint="cs"/>
          <w:sz w:val="24"/>
          <w:szCs w:val="24"/>
          <w:rtl/>
        </w:rPr>
        <w:t>ی</w:t>
      </w:r>
      <w:r w:rsidRPr="00F36AD7">
        <w:rPr>
          <w:rFonts w:cs="B Nazanin" w:hint="eastAsia"/>
          <w:sz w:val="24"/>
          <w:szCs w:val="24"/>
          <w:rtl/>
        </w:rPr>
        <w:t>ب،</w:t>
      </w:r>
      <w:r w:rsidRPr="00F36AD7">
        <w:rPr>
          <w:rFonts w:cs="B Nazanin"/>
          <w:sz w:val="24"/>
          <w:szCs w:val="24"/>
          <w:rtl/>
        </w:rPr>
        <w:t xml:space="preserve"> آمار به ابزار مد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hint="eastAsia"/>
          <w:sz w:val="24"/>
          <w:szCs w:val="24"/>
          <w:rtl/>
        </w:rPr>
        <w:t>ت</w:t>
      </w:r>
      <w:r w:rsidRPr="00F36AD7">
        <w:rPr>
          <w:rFonts w:cs="B Nazanin"/>
          <w:sz w:val="24"/>
          <w:szCs w:val="24"/>
          <w:rtl/>
        </w:rPr>
        <w:t xml:space="preserve"> تبد</w:t>
      </w:r>
      <w:r w:rsidRPr="00F36AD7">
        <w:rPr>
          <w:rFonts w:cs="B Nazanin" w:hint="cs"/>
          <w:sz w:val="24"/>
          <w:szCs w:val="24"/>
          <w:rtl/>
        </w:rPr>
        <w:t>ی</w:t>
      </w:r>
      <w:r w:rsidRPr="00F36AD7">
        <w:rPr>
          <w:rFonts w:cs="B Nazanin" w:hint="eastAsia"/>
          <w:sz w:val="24"/>
          <w:szCs w:val="24"/>
          <w:rtl/>
        </w:rPr>
        <w:t>ل</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 xml:space="preserve"> نه هدف اصل</w:t>
      </w:r>
      <w:r w:rsidRPr="00F36AD7">
        <w:rPr>
          <w:rFonts w:cs="B Nazanin" w:hint="cs"/>
          <w:sz w:val="24"/>
          <w:szCs w:val="24"/>
          <w:rtl/>
        </w:rPr>
        <w:t>ی</w:t>
      </w:r>
      <w:r w:rsidRPr="00F36AD7">
        <w:rPr>
          <w:rFonts w:cs="B Nazanin" w:hint="eastAsia"/>
          <w:sz w:val="24"/>
          <w:szCs w:val="24"/>
          <w:rtl/>
        </w:rPr>
        <w:t>،</w:t>
      </w:r>
      <w:r w:rsidRPr="00F36AD7">
        <w:rPr>
          <w:rFonts w:cs="B Nazanin"/>
          <w:sz w:val="24"/>
          <w:szCs w:val="24"/>
          <w:rtl/>
        </w:rPr>
        <w:t xml:space="preserve"> و از شکل‌گ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چرخه مع</w:t>
      </w:r>
      <w:r w:rsidRPr="00F36AD7">
        <w:rPr>
          <w:rFonts w:cs="B Nazanin" w:hint="cs"/>
          <w:sz w:val="24"/>
          <w:szCs w:val="24"/>
          <w:rtl/>
        </w:rPr>
        <w:t>ی</w:t>
      </w:r>
      <w:r w:rsidRPr="00F36AD7">
        <w:rPr>
          <w:rFonts w:cs="B Nazanin" w:hint="eastAsia"/>
          <w:sz w:val="24"/>
          <w:szCs w:val="24"/>
          <w:rtl/>
        </w:rPr>
        <w:t>وب</w:t>
      </w:r>
      <w:r w:rsidRPr="00F36AD7">
        <w:rPr>
          <w:rFonts w:cs="B Nazanin"/>
          <w:sz w:val="24"/>
          <w:szCs w:val="24"/>
          <w:rtl/>
        </w:rPr>
        <w:t xml:space="preserve"> اطاله دادرس</w:t>
      </w:r>
      <w:r w:rsidRPr="00F36AD7">
        <w:rPr>
          <w:rFonts w:cs="B Nazanin" w:hint="cs"/>
          <w:sz w:val="24"/>
          <w:szCs w:val="24"/>
          <w:rtl/>
        </w:rPr>
        <w:t>ی</w:t>
      </w:r>
      <w:r w:rsidRPr="00F36AD7">
        <w:rPr>
          <w:rFonts w:cs="B Nazanin"/>
          <w:sz w:val="24"/>
          <w:szCs w:val="24"/>
          <w:rtl/>
        </w:rPr>
        <w:t xml:space="preserve"> پ</w:t>
      </w:r>
      <w:r w:rsidRPr="00F36AD7">
        <w:rPr>
          <w:rFonts w:cs="B Nazanin" w:hint="cs"/>
          <w:sz w:val="24"/>
          <w:szCs w:val="24"/>
          <w:rtl/>
        </w:rPr>
        <w:t>ی</w:t>
      </w:r>
      <w:r w:rsidRPr="00F36AD7">
        <w:rPr>
          <w:rFonts w:cs="B Nazanin" w:hint="eastAsia"/>
          <w:sz w:val="24"/>
          <w:szCs w:val="24"/>
          <w:rtl/>
        </w:rPr>
        <w:t>شگ</w:t>
      </w:r>
      <w:r w:rsidRPr="00F36AD7">
        <w:rPr>
          <w:rFonts w:cs="B Nazanin" w:hint="cs"/>
          <w:sz w:val="24"/>
          <w:szCs w:val="24"/>
          <w:rtl/>
        </w:rPr>
        <w:t>ی</w:t>
      </w:r>
      <w:r w:rsidRPr="00F36AD7">
        <w:rPr>
          <w:rFonts w:cs="B Nazanin" w:hint="eastAsia"/>
          <w:sz w:val="24"/>
          <w:szCs w:val="24"/>
          <w:rtl/>
        </w:rPr>
        <w:t>ر</w:t>
      </w:r>
      <w:r w:rsidRPr="00F36AD7">
        <w:rPr>
          <w:rFonts w:cs="B Nazanin" w:hint="cs"/>
          <w:sz w:val="24"/>
          <w:szCs w:val="24"/>
          <w:rtl/>
        </w:rPr>
        <w:t>ی</w:t>
      </w:r>
      <w:r w:rsidRPr="00F36AD7">
        <w:rPr>
          <w:rFonts w:cs="B Nazanin"/>
          <w:sz w:val="24"/>
          <w:szCs w:val="24"/>
          <w:rtl/>
        </w:rPr>
        <w:t xml:space="preserve"> م</w:t>
      </w:r>
      <w:r w:rsidRPr="00F36AD7">
        <w:rPr>
          <w:rFonts w:cs="B Nazanin" w:hint="cs"/>
          <w:sz w:val="24"/>
          <w:szCs w:val="24"/>
          <w:rtl/>
        </w:rPr>
        <w:t>ی‌</w:t>
      </w:r>
      <w:r w:rsidRPr="00F36AD7">
        <w:rPr>
          <w:rFonts w:cs="B Nazanin" w:hint="eastAsia"/>
          <w:sz w:val="24"/>
          <w:szCs w:val="24"/>
          <w:rtl/>
        </w:rPr>
        <w:t>شود</w:t>
      </w:r>
      <w:r w:rsidRPr="00F36AD7">
        <w:rPr>
          <w:rFonts w:cs="B Nazanin"/>
          <w:sz w:val="24"/>
          <w:szCs w:val="24"/>
          <w:rtl/>
        </w:rPr>
        <w:t>.</w:t>
      </w:r>
    </w:p>
    <w:p w14:paraId="5DDAD094" w14:textId="77777777" w:rsidR="00AF015E" w:rsidRPr="00AF015E" w:rsidRDefault="00AF015E" w:rsidP="00AF015E">
      <w:pPr>
        <w:bidi/>
        <w:jc w:val="both"/>
        <w:rPr>
          <w:rFonts w:cs="B Nazanin"/>
          <w:b/>
          <w:bCs/>
          <w:sz w:val="24"/>
          <w:szCs w:val="24"/>
        </w:rPr>
      </w:pPr>
      <w:r w:rsidRPr="00AF015E">
        <w:rPr>
          <w:rFonts w:cs="B Nazanin"/>
          <w:b/>
          <w:bCs/>
          <w:sz w:val="24"/>
          <w:szCs w:val="24"/>
          <w:rtl/>
        </w:rPr>
        <w:t>نتیجه‌گیری نهایی</w:t>
      </w:r>
    </w:p>
    <w:p w14:paraId="2E80AB16" w14:textId="77777777" w:rsidR="00AF015E" w:rsidRPr="00AF015E" w:rsidRDefault="00AF015E" w:rsidP="00AF015E">
      <w:pPr>
        <w:bidi/>
        <w:jc w:val="both"/>
        <w:rPr>
          <w:rFonts w:cs="B Nazanin"/>
          <w:sz w:val="24"/>
          <w:szCs w:val="24"/>
        </w:rPr>
      </w:pPr>
      <w:r w:rsidRPr="00AF015E">
        <w:rPr>
          <w:rFonts w:cs="B Nazanin"/>
          <w:sz w:val="24"/>
          <w:szCs w:val="24"/>
          <w:rtl/>
        </w:rPr>
        <w:t xml:space="preserve">تحلیل مبانی نظری، بررسی رویه عملی محاکم و مطالعه موردی ارائه‌شده در این پژوهش نشان می‌دهد که آمارگرایی قضایی، در صورت تبدیل شدن از «ابزار مدیریتی» به «هدف غایی»، می‌تواند یکی از عوامل ساختاری اطاله دادرسی در نظام حقوقی ایران باشد. تمرکز افراطی بر شاخص‌های کمی نظیر تعداد مختومه‌ها و کاهش موجودی، بدون ملاحظه هم‌زمان کیفیت رسیدگی و استحکام آراء، زمینه‌ساز صدور تصمیمات شتاب‌زده و افزایش خطاهای قضایی می‌شود. پیامد طبیعی این وضعیت، افزایش اعتراضات، نقض آراء در مراجع بالاتر و گسترش استفاده از طرق فوق‌العاده، به‌ویژه اعاده دادرسی موضوع ماده </w:t>
      </w:r>
      <w:r w:rsidRPr="00AF015E">
        <w:rPr>
          <w:rFonts w:cs="B Nazanin"/>
          <w:sz w:val="24"/>
          <w:szCs w:val="24"/>
          <w:rtl/>
          <w:lang w:bidi="fa-IR"/>
        </w:rPr>
        <w:t>۴۷۷</w:t>
      </w:r>
      <w:r w:rsidRPr="00AF015E">
        <w:rPr>
          <w:rFonts w:cs="B Nazanin"/>
          <w:sz w:val="24"/>
          <w:szCs w:val="24"/>
          <w:rtl/>
        </w:rPr>
        <w:t xml:space="preserve"> قانون آیین دادرسی کیفری است</w:t>
      </w:r>
      <w:r w:rsidRPr="00AF015E">
        <w:rPr>
          <w:rFonts w:cs="B Nazanin"/>
          <w:sz w:val="24"/>
          <w:szCs w:val="24"/>
        </w:rPr>
        <w:t>.</w:t>
      </w:r>
    </w:p>
    <w:p w14:paraId="6572F30E" w14:textId="77777777" w:rsidR="00AF015E" w:rsidRDefault="00AF015E" w:rsidP="00AF015E">
      <w:pPr>
        <w:bidi/>
        <w:jc w:val="both"/>
        <w:rPr>
          <w:rFonts w:cs="B Nazanin"/>
          <w:sz w:val="24"/>
          <w:szCs w:val="24"/>
          <w:rtl/>
        </w:rPr>
      </w:pPr>
      <w:r w:rsidRPr="00AF015E">
        <w:rPr>
          <w:rFonts w:cs="B Nazanin"/>
          <w:sz w:val="24"/>
          <w:szCs w:val="24"/>
          <w:rtl/>
        </w:rPr>
        <w:lastRenderedPageBreak/>
        <w:t>بدین‌ترتیب، چرخه‌ای معیوب شکل می‌گیرد</w:t>
      </w:r>
      <w:r w:rsidRPr="00AF015E">
        <w:rPr>
          <w:rFonts w:cs="B Nazanin"/>
          <w:sz w:val="24"/>
          <w:szCs w:val="24"/>
        </w:rPr>
        <w:t>:</w:t>
      </w:r>
    </w:p>
    <w:p w14:paraId="1930455C" w14:textId="05E33C1A" w:rsidR="00AF015E" w:rsidRPr="00AF015E" w:rsidRDefault="00AF015E" w:rsidP="00AF015E">
      <w:pPr>
        <w:bidi/>
        <w:jc w:val="both"/>
        <w:rPr>
          <w:rFonts w:cs="B Nazanin"/>
          <w:sz w:val="24"/>
          <w:szCs w:val="24"/>
        </w:rPr>
      </w:pPr>
      <w:r w:rsidRPr="00AF015E">
        <w:rPr>
          <w:rFonts w:cs="B Nazanin"/>
          <w:sz w:val="24"/>
          <w:szCs w:val="24"/>
          <w:rtl/>
        </w:rPr>
        <w:t xml:space="preserve">فشار آماری </w:t>
      </w:r>
      <w:r w:rsidRPr="00AF015E">
        <w:rPr>
          <w:rFonts w:ascii="Arial" w:hAnsi="Arial" w:cs="Arial" w:hint="cs"/>
          <w:sz w:val="24"/>
          <w:szCs w:val="24"/>
          <w:rtl/>
        </w:rPr>
        <w:t>→</w:t>
      </w:r>
      <w:r w:rsidRPr="00AF015E">
        <w:rPr>
          <w:rFonts w:cs="B Nazanin"/>
          <w:sz w:val="24"/>
          <w:szCs w:val="24"/>
          <w:rtl/>
        </w:rPr>
        <w:t xml:space="preserve"> </w:t>
      </w:r>
      <w:r w:rsidRPr="00AF015E">
        <w:rPr>
          <w:rFonts w:cs="B Nazanin" w:hint="cs"/>
          <w:sz w:val="24"/>
          <w:szCs w:val="24"/>
          <w:rtl/>
        </w:rPr>
        <w:t>کاهش</w:t>
      </w:r>
      <w:r w:rsidRPr="00AF015E">
        <w:rPr>
          <w:rFonts w:cs="B Nazanin"/>
          <w:sz w:val="24"/>
          <w:szCs w:val="24"/>
          <w:rtl/>
        </w:rPr>
        <w:t xml:space="preserve"> </w:t>
      </w:r>
      <w:r w:rsidRPr="00AF015E">
        <w:rPr>
          <w:rFonts w:cs="B Nazanin" w:hint="cs"/>
          <w:sz w:val="24"/>
          <w:szCs w:val="24"/>
          <w:rtl/>
        </w:rPr>
        <w:t>کیفیت</w:t>
      </w:r>
      <w:r w:rsidRPr="00AF015E">
        <w:rPr>
          <w:rFonts w:cs="B Nazanin"/>
          <w:sz w:val="24"/>
          <w:szCs w:val="24"/>
          <w:rtl/>
        </w:rPr>
        <w:t xml:space="preserve"> </w:t>
      </w:r>
      <w:r w:rsidRPr="00AF015E">
        <w:rPr>
          <w:rFonts w:cs="B Nazanin" w:hint="cs"/>
          <w:sz w:val="24"/>
          <w:szCs w:val="24"/>
          <w:rtl/>
        </w:rPr>
        <w:t>رسیدگی</w:t>
      </w:r>
      <w:r w:rsidRPr="00AF015E">
        <w:rPr>
          <w:rFonts w:cs="B Nazanin"/>
          <w:sz w:val="24"/>
          <w:szCs w:val="24"/>
          <w:rtl/>
        </w:rPr>
        <w:t xml:space="preserve"> </w:t>
      </w:r>
      <w:r w:rsidRPr="00AF015E">
        <w:rPr>
          <w:rFonts w:ascii="Arial" w:hAnsi="Arial" w:cs="Arial" w:hint="cs"/>
          <w:sz w:val="24"/>
          <w:szCs w:val="24"/>
          <w:rtl/>
        </w:rPr>
        <w:t>→</w:t>
      </w:r>
      <w:r w:rsidRPr="00AF015E">
        <w:rPr>
          <w:rFonts w:cs="B Nazanin"/>
          <w:sz w:val="24"/>
          <w:szCs w:val="24"/>
          <w:rtl/>
        </w:rPr>
        <w:t xml:space="preserve"> </w:t>
      </w:r>
      <w:r w:rsidRPr="00AF015E">
        <w:rPr>
          <w:rFonts w:cs="B Nazanin" w:hint="cs"/>
          <w:sz w:val="24"/>
          <w:szCs w:val="24"/>
          <w:rtl/>
        </w:rPr>
        <w:t>افزایش</w:t>
      </w:r>
      <w:r w:rsidRPr="00AF015E">
        <w:rPr>
          <w:rFonts w:cs="B Nazanin"/>
          <w:sz w:val="24"/>
          <w:szCs w:val="24"/>
          <w:rtl/>
        </w:rPr>
        <w:t xml:space="preserve"> </w:t>
      </w:r>
      <w:r w:rsidRPr="00AF015E">
        <w:rPr>
          <w:rFonts w:cs="B Nazanin" w:hint="cs"/>
          <w:sz w:val="24"/>
          <w:szCs w:val="24"/>
          <w:rtl/>
        </w:rPr>
        <w:t>نقض</w:t>
      </w:r>
      <w:r w:rsidRPr="00AF015E">
        <w:rPr>
          <w:rFonts w:cs="B Nazanin"/>
          <w:sz w:val="24"/>
          <w:szCs w:val="24"/>
          <w:rtl/>
        </w:rPr>
        <w:t xml:space="preserve"> </w:t>
      </w:r>
      <w:r w:rsidRPr="00AF015E">
        <w:rPr>
          <w:rFonts w:cs="B Nazanin" w:hint="cs"/>
          <w:sz w:val="24"/>
          <w:szCs w:val="24"/>
          <w:rtl/>
        </w:rPr>
        <w:t>آراء</w:t>
      </w:r>
      <w:r w:rsidRPr="00AF015E">
        <w:rPr>
          <w:rFonts w:cs="B Nazanin"/>
          <w:sz w:val="24"/>
          <w:szCs w:val="24"/>
          <w:rtl/>
        </w:rPr>
        <w:t xml:space="preserve"> </w:t>
      </w:r>
      <w:r w:rsidRPr="00AF015E">
        <w:rPr>
          <w:rFonts w:ascii="Arial" w:hAnsi="Arial" w:cs="Arial" w:hint="cs"/>
          <w:sz w:val="24"/>
          <w:szCs w:val="24"/>
          <w:rtl/>
        </w:rPr>
        <w:t>→</w:t>
      </w:r>
      <w:r w:rsidRPr="00AF015E">
        <w:rPr>
          <w:rFonts w:cs="B Nazanin"/>
          <w:sz w:val="24"/>
          <w:szCs w:val="24"/>
          <w:rtl/>
        </w:rPr>
        <w:t xml:space="preserve"> </w:t>
      </w:r>
      <w:r w:rsidRPr="00AF015E">
        <w:rPr>
          <w:rFonts w:cs="B Nazanin" w:hint="cs"/>
          <w:sz w:val="24"/>
          <w:szCs w:val="24"/>
          <w:rtl/>
        </w:rPr>
        <w:t>بازگشت</w:t>
      </w:r>
      <w:r w:rsidRPr="00AF015E">
        <w:rPr>
          <w:rFonts w:cs="B Nazanin"/>
          <w:sz w:val="24"/>
          <w:szCs w:val="24"/>
          <w:rtl/>
        </w:rPr>
        <w:t xml:space="preserve"> </w:t>
      </w:r>
      <w:r w:rsidRPr="00AF015E">
        <w:rPr>
          <w:rFonts w:cs="B Nazanin" w:hint="cs"/>
          <w:sz w:val="24"/>
          <w:szCs w:val="24"/>
          <w:rtl/>
        </w:rPr>
        <w:t>پرونده‌ها</w:t>
      </w:r>
      <w:r w:rsidRPr="00AF015E">
        <w:rPr>
          <w:rFonts w:cs="B Nazanin"/>
          <w:sz w:val="24"/>
          <w:szCs w:val="24"/>
          <w:rtl/>
        </w:rPr>
        <w:t xml:space="preserve"> </w:t>
      </w:r>
      <w:r w:rsidRPr="00AF015E">
        <w:rPr>
          <w:rFonts w:ascii="Arial" w:hAnsi="Arial" w:cs="Arial" w:hint="cs"/>
          <w:sz w:val="24"/>
          <w:szCs w:val="24"/>
          <w:rtl/>
        </w:rPr>
        <w:t>→</w:t>
      </w:r>
      <w:r w:rsidRPr="00AF015E">
        <w:rPr>
          <w:rFonts w:cs="B Nazanin"/>
          <w:sz w:val="24"/>
          <w:szCs w:val="24"/>
          <w:rtl/>
        </w:rPr>
        <w:t xml:space="preserve"> </w:t>
      </w:r>
      <w:r w:rsidRPr="00AF015E">
        <w:rPr>
          <w:rFonts w:cs="B Nazanin" w:hint="cs"/>
          <w:sz w:val="24"/>
          <w:szCs w:val="24"/>
          <w:rtl/>
        </w:rPr>
        <w:t>افزایش</w:t>
      </w:r>
      <w:r w:rsidRPr="00AF015E">
        <w:rPr>
          <w:rFonts w:cs="B Nazanin"/>
          <w:sz w:val="24"/>
          <w:szCs w:val="24"/>
          <w:rtl/>
        </w:rPr>
        <w:t xml:space="preserve"> </w:t>
      </w:r>
      <w:r w:rsidRPr="00AF015E">
        <w:rPr>
          <w:rFonts w:cs="B Nazanin" w:hint="cs"/>
          <w:sz w:val="24"/>
          <w:szCs w:val="24"/>
          <w:rtl/>
        </w:rPr>
        <w:t>ورودی</w:t>
      </w:r>
      <w:r w:rsidRPr="00AF015E">
        <w:rPr>
          <w:rFonts w:cs="B Nazanin"/>
          <w:sz w:val="24"/>
          <w:szCs w:val="24"/>
          <w:rtl/>
        </w:rPr>
        <w:t xml:space="preserve"> </w:t>
      </w:r>
      <w:r w:rsidRPr="00AF015E">
        <w:rPr>
          <w:rFonts w:ascii="Arial" w:hAnsi="Arial" w:cs="Arial" w:hint="cs"/>
          <w:sz w:val="24"/>
          <w:szCs w:val="24"/>
          <w:rtl/>
        </w:rPr>
        <w:t>→</w:t>
      </w:r>
      <w:r w:rsidRPr="00AF015E">
        <w:rPr>
          <w:rFonts w:cs="B Nazanin"/>
          <w:sz w:val="24"/>
          <w:szCs w:val="24"/>
          <w:rtl/>
        </w:rPr>
        <w:t xml:space="preserve"> </w:t>
      </w:r>
      <w:r w:rsidRPr="00AF015E">
        <w:rPr>
          <w:rFonts w:cs="B Nazanin" w:hint="cs"/>
          <w:sz w:val="24"/>
          <w:szCs w:val="24"/>
          <w:rtl/>
        </w:rPr>
        <w:t>تشدید</w:t>
      </w:r>
      <w:r w:rsidRPr="00AF015E">
        <w:rPr>
          <w:rFonts w:cs="B Nazanin"/>
          <w:sz w:val="24"/>
          <w:szCs w:val="24"/>
          <w:rtl/>
        </w:rPr>
        <w:t xml:space="preserve"> </w:t>
      </w:r>
      <w:r w:rsidRPr="00AF015E">
        <w:rPr>
          <w:rFonts w:cs="B Nazanin" w:hint="cs"/>
          <w:sz w:val="24"/>
          <w:szCs w:val="24"/>
          <w:rtl/>
        </w:rPr>
        <w:t>فشار</w:t>
      </w:r>
      <w:r w:rsidRPr="00AF015E">
        <w:rPr>
          <w:rFonts w:cs="B Nazanin"/>
          <w:sz w:val="24"/>
          <w:szCs w:val="24"/>
          <w:rtl/>
        </w:rPr>
        <w:t xml:space="preserve"> </w:t>
      </w:r>
      <w:r w:rsidRPr="00AF015E">
        <w:rPr>
          <w:rFonts w:cs="B Nazanin" w:hint="cs"/>
          <w:sz w:val="24"/>
          <w:szCs w:val="24"/>
          <w:rtl/>
        </w:rPr>
        <w:t>آماری</w:t>
      </w:r>
      <w:r w:rsidRPr="00AF015E">
        <w:rPr>
          <w:rFonts w:cs="B Nazanin"/>
          <w:sz w:val="24"/>
          <w:szCs w:val="24"/>
        </w:rPr>
        <w:t>.</w:t>
      </w:r>
      <w:r w:rsidRPr="00AF015E">
        <w:rPr>
          <w:rFonts w:cs="B Nazanin"/>
          <w:sz w:val="24"/>
          <w:szCs w:val="24"/>
        </w:rPr>
        <w:br/>
      </w:r>
      <w:r w:rsidRPr="00AF015E">
        <w:rPr>
          <w:rFonts w:cs="B Nazanin"/>
          <w:sz w:val="24"/>
          <w:szCs w:val="24"/>
          <w:rtl/>
        </w:rPr>
        <w:t>این چرخه نه‌تنها موجب افزایش بار کاری دیوان عالی کشور و شعب تجدیدنظر می‌شود، بلکه اعتماد عمومی به عدالت قضایی را نیز تضعیف می‌کند و فرسودگی شغلی قضات را در پی دارد</w:t>
      </w:r>
      <w:r w:rsidRPr="00AF015E">
        <w:rPr>
          <w:rFonts w:cs="B Nazanin"/>
          <w:sz w:val="24"/>
          <w:szCs w:val="24"/>
        </w:rPr>
        <w:t>.</w:t>
      </w:r>
    </w:p>
    <w:p w14:paraId="6BE19025" w14:textId="77777777" w:rsidR="00AF015E" w:rsidRPr="00AF015E" w:rsidRDefault="00AF015E" w:rsidP="00AF015E">
      <w:pPr>
        <w:bidi/>
        <w:jc w:val="both"/>
        <w:rPr>
          <w:rFonts w:cs="B Nazanin"/>
          <w:sz w:val="24"/>
          <w:szCs w:val="24"/>
        </w:rPr>
      </w:pPr>
      <w:r w:rsidRPr="00AF015E">
        <w:rPr>
          <w:rFonts w:cs="B Nazanin"/>
          <w:sz w:val="24"/>
          <w:szCs w:val="24"/>
          <w:rtl/>
        </w:rPr>
        <w:t>مطالعه پرونده نمونه در این مقاله نشان داد که بی‌توجهی به مقررات آمره مربوط به تعیین مجازات و الزامی بودن مجازات‌های جایگزین حبس، منجر به پذیرش اعاده دادرسی و نقض رأی قطعی گردید. این نمونه عینی بیانگر آن است که اتقان رأی در مرحله نخست رسیدگی، مهم‌ترین راهکار پیشگیری از بازتولید اطاله دادرسی است. هر رأی متقن، از شکل‌گیری چندین مرحله رسیدگی بعدی جلوگیری می‌کند و در عمل به کاهش واقعی ورودی پرونده‌ها می‌انجامد</w:t>
      </w:r>
      <w:r w:rsidRPr="00AF015E">
        <w:rPr>
          <w:rFonts w:cs="B Nazanin"/>
          <w:sz w:val="24"/>
          <w:szCs w:val="24"/>
        </w:rPr>
        <w:t>.</w:t>
      </w:r>
    </w:p>
    <w:p w14:paraId="4763BE59" w14:textId="77777777" w:rsidR="00AF015E" w:rsidRPr="00AF015E" w:rsidRDefault="00AF015E" w:rsidP="00AF015E">
      <w:pPr>
        <w:bidi/>
        <w:jc w:val="both"/>
        <w:rPr>
          <w:rFonts w:cs="B Nazanin"/>
          <w:sz w:val="24"/>
          <w:szCs w:val="24"/>
        </w:rPr>
      </w:pPr>
      <w:r w:rsidRPr="00AF015E">
        <w:rPr>
          <w:rFonts w:cs="B Nazanin"/>
          <w:sz w:val="24"/>
          <w:szCs w:val="24"/>
          <w:rtl/>
        </w:rPr>
        <w:t>بر این اساس، گذار از کمیت‌محوری به کیفیت‌محوری ضرورتی اجتناب‌ناپذیر است. اصلاح نظام ارزیابی قضات با تلفیق شاخص‌های کمی و کیفی، سنجش میزان نقض آراء، توجه به پیچیدگی پرونده‌ها، توسعه نهادهای جایگزین حل اختلاف، آموزش‌های روزآمد قضایی و هوشمندسازی فرآیندها، از مهم‌ترین گام‌های عملی در این مسیر است. آمار باید در خدمت عدالت باشد، نه آنکه عدالت در خدمت آمار قرار گیرد</w:t>
      </w:r>
      <w:r w:rsidRPr="00AF015E">
        <w:rPr>
          <w:rFonts w:cs="B Nazanin"/>
          <w:sz w:val="24"/>
          <w:szCs w:val="24"/>
        </w:rPr>
        <w:t>.</w:t>
      </w:r>
    </w:p>
    <w:p w14:paraId="5591997B" w14:textId="124A60BA" w:rsidR="00537494" w:rsidRPr="00AF015E" w:rsidRDefault="00AF015E" w:rsidP="00AF015E">
      <w:pPr>
        <w:bidi/>
        <w:jc w:val="both"/>
        <w:rPr>
          <w:rFonts w:cs="B Nazanin"/>
          <w:sz w:val="24"/>
          <w:szCs w:val="24"/>
          <w:rtl/>
        </w:rPr>
      </w:pPr>
      <w:r w:rsidRPr="00AF015E">
        <w:rPr>
          <w:rFonts w:cs="B Nazanin"/>
          <w:sz w:val="24"/>
          <w:szCs w:val="24"/>
          <w:rtl/>
        </w:rPr>
        <w:t>در نهایت، عدالت قضایی زمانی تحقق می‌یابد که میان سرعت و دقت، توازن برقرار شود. تسریع در رسیدگی اگر با اتقان رأی همراه نباشد، به اطاله‌ای مضاعف و بی‌اعتمادی عمومی منتهی خواهد شد. نظام قضایی کارآمد، نظامی است که کیفیت را بنیان کاهش کمیت قرار دهد؛ زیرا تنها رأی مستحکم و مستدل است که می‌تواند چرخه اعتراض و بازگشت پرونده‌ها را متوقف ساخته و مسیر تحقق عدالت پایدار را هموار سازد</w:t>
      </w:r>
      <w:r w:rsidRPr="00AF015E">
        <w:rPr>
          <w:rFonts w:cs="B Nazanin"/>
          <w:sz w:val="24"/>
          <w:szCs w:val="24"/>
        </w:rPr>
        <w:t>.</w:t>
      </w:r>
    </w:p>
    <w:p w14:paraId="6F90C28C" w14:textId="77777777" w:rsidR="00537494" w:rsidRDefault="00537494" w:rsidP="00537494">
      <w:pPr>
        <w:bidi/>
        <w:jc w:val="both"/>
        <w:rPr>
          <w:rFonts w:cs="B Nazanin"/>
          <w:sz w:val="24"/>
          <w:szCs w:val="24"/>
          <w:rtl/>
        </w:rPr>
      </w:pPr>
    </w:p>
    <w:p w14:paraId="297CBE98" w14:textId="77777777" w:rsidR="000C0DB5" w:rsidRDefault="000C0DB5" w:rsidP="000C0DB5">
      <w:pPr>
        <w:bidi/>
        <w:jc w:val="both"/>
        <w:rPr>
          <w:rFonts w:cs="B Nazanin"/>
          <w:sz w:val="24"/>
          <w:szCs w:val="24"/>
          <w:rtl/>
        </w:rPr>
      </w:pPr>
    </w:p>
    <w:p w14:paraId="2E34BB16" w14:textId="77777777" w:rsidR="000C0DB5" w:rsidRDefault="000C0DB5" w:rsidP="000C0DB5">
      <w:pPr>
        <w:bidi/>
        <w:jc w:val="both"/>
        <w:rPr>
          <w:rFonts w:cs="B Nazanin"/>
          <w:sz w:val="24"/>
          <w:szCs w:val="24"/>
          <w:rtl/>
        </w:rPr>
      </w:pPr>
    </w:p>
    <w:p w14:paraId="10BBB885" w14:textId="77777777" w:rsidR="000C0DB5" w:rsidRDefault="000C0DB5" w:rsidP="000C0DB5">
      <w:pPr>
        <w:bidi/>
        <w:jc w:val="both"/>
        <w:rPr>
          <w:rFonts w:cs="B Nazanin"/>
          <w:sz w:val="24"/>
          <w:szCs w:val="24"/>
          <w:rtl/>
        </w:rPr>
      </w:pPr>
    </w:p>
    <w:p w14:paraId="4F91B924" w14:textId="77777777" w:rsidR="000C0DB5" w:rsidRDefault="000C0DB5" w:rsidP="000C0DB5">
      <w:pPr>
        <w:bidi/>
        <w:jc w:val="both"/>
        <w:rPr>
          <w:rFonts w:cs="B Nazanin"/>
          <w:sz w:val="24"/>
          <w:szCs w:val="24"/>
          <w:rtl/>
        </w:rPr>
      </w:pPr>
    </w:p>
    <w:p w14:paraId="3F50EA06" w14:textId="77777777" w:rsidR="000C0DB5" w:rsidRDefault="000C0DB5" w:rsidP="000C0DB5">
      <w:pPr>
        <w:bidi/>
        <w:jc w:val="both"/>
        <w:rPr>
          <w:rFonts w:cs="B Nazanin"/>
          <w:sz w:val="24"/>
          <w:szCs w:val="24"/>
          <w:rtl/>
        </w:rPr>
      </w:pPr>
    </w:p>
    <w:p w14:paraId="7F6C32CD" w14:textId="77777777" w:rsidR="000C0DB5" w:rsidRDefault="000C0DB5" w:rsidP="000C0DB5">
      <w:pPr>
        <w:bidi/>
        <w:jc w:val="both"/>
        <w:rPr>
          <w:rFonts w:cs="B Nazanin"/>
          <w:sz w:val="24"/>
          <w:szCs w:val="24"/>
          <w:rtl/>
        </w:rPr>
      </w:pPr>
    </w:p>
    <w:p w14:paraId="302AB022" w14:textId="77777777" w:rsidR="000C0DB5" w:rsidRDefault="000C0DB5" w:rsidP="000C0DB5">
      <w:pPr>
        <w:bidi/>
        <w:jc w:val="both"/>
        <w:rPr>
          <w:rFonts w:cs="B Nazanin"/>
          <w:sz w:val="24"/>
          <w:szCs w:val="24"/>
          <w:rtl/>
        </w:rPr>
      </w:pPr>
    </w:p>
    <w:p w14:paraId="3E6115D6" w14:textId="77777777" w:rsidR="000C0DB5" w:rsidRDefault="000C0DB5" w:rsidP="000C0DB5">
      <w:pPr>
        <w:bidi/>
        <w:jc w:val="both"/>
        <w:rPr>
          <w:rFonts w:cs="B Nazanin"/>
          <w:sz w:val="24"/>
          <w:szCs w:val="24"/>
          <w:rtl/>
        </w:rPr>
      </w:pPr>
    </w:p>
    <w:p w14:paraId="75FE032B" w14:textId="77777777" w:rsidR="00F36AD7" w:rsidRPr="00537494" w:rsidRDefault="00F36AD7" w:rsidP="00F36AD7">
      <w:pPr>
        <w:bidi/>
        <w:jc w:val="both"/>
        <w:rPr>
          <w:rFonts w:cs="B Nazanin"/>
          <w:b/>
          <w:bCs/>
          <w:sz w:val="24"/>
          <w:szCs w:val="24"/>
        </w:rPr>
      </w:pPr>
      <w:r w:rsidRPr="00537494">
        <w:rPr>
          <w:rFonts w:cs="B Nazanin"/>
          <w:b/>
          <w:bCs/>
          <w:sz w:val="24"/>
          <w:szCs w:val="24"/>
          <w:rtl/>
        </w:rPr>
        <w:lastRenderedPageBreak/>
        <w:t>منابع و مراجع</w:t>
      </w:r>
    </w:p>
    <w:p w14:paraId="2CCC77BE"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sz w:val="24"/>
          <w:szCs w:val="24"/>
          <w:rtl/>
        </w:rPr>
        <w:t>قانون آ</w:t>
      </w:r>
      <w:r w:rsidRPr="00537494">
        <w:rPr>
          <w:rFonts w:cs="B Nazanin" w:hint="cs"/>
          <w:sz w:val="24"/>
          <w:szCs w:val="24"/>
          <w:rtl/>
        </w:rPr>
        <w:t>یی</w:t>
      </w:r>
      <w:r w:rsidRPr="00537494">
        <w:rPr>
          <w:rFonts w:cs="B Nazanin" w:hint="eastAsia"/>
          <w:sz w:val="24"/>
          <w:szCs w:val="24"/>
          <w:rtl/>
        </w:rPr>
        <w:t>ن</w:t>
      </w:r>
      <w:r w:rsidRPr="00537494">
        <w:rPr>
          <w:rFonts w:cs="B Nazanin"/>
          <w:sz w:val="24"/>
          <w:szCs w:val="24"/>
          <w:rtl/>
        </w:rPr>
        <w:t xml:space="preserve"> دادرس</w:t>
      </w:r>
      <w:r w:rsidRPr="00537494">
        <w:rPr>
          <w:rFonts w:cs="B Nazanin" w:hint="cs"/>
          <w:sz w:val="24"/>
          <w:szCs w:val="24"/>
          <w:rtl/>
        </w:rPr>
        <w:t>ی</w:t>
      </w:r>
      <w:r w:rsidRPr="00537494">
        <w:rPr>
          <w:rFonts w:cs="B Nazanin"/>
          <w:sz w:val="24"/>
          <w:szCs w:val="24"/>
          <w:rtl/>
        </w:rPr>
        <w:t xml:space="preserve"> ک</w:t>
      </w:r>
      <w:r w:rsidRPr="00537494">
        <w:rPr>
          <w:rFonts w:cs="B Nazanin" w:hint="cs"/>
          <w:sz w:val="24"/>
          <w:szCs w:val="24"/>
          <w:rtl/>
        </w:rPr>
        <w:t>ی</w:t>
      </w:r>
      <w:r w:rsidRPr="00537494">
        <w:rPr>
          <w:rFonts w:cs="B Nazanin" w:hint="eastAsia"/>
          <w:sz w:val="24"/>
          <w:szCs w:val="24"/>
          <w:rtl/>
        </w:rPr>
        <w:t>فر</w:t>
      </w:r>
      <w:r w:rsidRPr="00537494">
        <w:rPr>
          <w:rFonts w:cs="B Nazanin" w:hint="cs"/>
          <w:sz w:val="24"/>
          <w:szCs w:val="24"/>
          <w:rtl/>
        </w:rPr>
        <w:t>ی</w:t>
      </w:r>
      <w:r w:rsidRPr="00537494">
        <w:rPr>
          <w:rFonts w:cs="B Nazanin"/>
          <w:sz w:val="24"/>
          <w:szCs w:val="24"/>
          <w:rtl/>
        </w:rPr>
        <w:t xml:space="preserve"> مصوب </w:t>
      </w:r>
      <w:r w:rsidRPr="00537494">
        <w:rPr>
          <w:rFonts w:cs="B Nazanin"/>
          <w:sz w:val="24"/>
          <w:szCs w:val="24"/>
          <w:rtl/>
          <w:lang w:bidi="fa-IR"/>
        </w:rPr>
        <w:t>۱۳۹۲</w:t>
      </w:r>
      <w:r w:rsidRPr="00537494">
        <w:rPr>
          <w:rFonts w:cs="B Nazanin"/>
          <w:sz w:val="24"/>
          <w:szCs w:val="24"/>
          <w:rtl/>
        </w:rPr>
        <w:t xml:space="preserve"> با اصلاحات بعد</w:t>
      </w:r>
      <w:r w:rsidRPr="00537494">
        <w:rPr>
          <w:rFonts w:cs="B Nazanin" w:hint="cs"/>
          <w:sz w:val="24"/>
          <w:szCs w:val="24"/>
          <w:rtl/>
        </w:rPr>
        <w:t>ی</w:t>
      </w:r>
      <w:r w:rsidRPr="00537494">
        <w:rPr>
          <w:rFonts w:cs="B Nazanin"/>
          <w:sz w:val="24"/>
          <w:szCs w:val="24"/>
          <w:rtl/>
        </w:rPr>
        <w:t>.</w:t>
      </w:r>
    </w:p>
    <w:p w14:paraId="3B1A75E3"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hint="eastAsia"/>
          <w:sz w:val="24"/>
          <w:szCs w:val="24"/>
          <w:rtl/>
        </w:rPr>
        <w:t>ماده</w:t>
      </w:r>
      <w:r w:rsidRPr="00537494">
        <w:rPr>
          <w:rFonts w:cs="B Nazanin"/>
          <w:sz w:val="24"/>
          <w:szCs w:val="24"/>
          <w:rtl/>
        </w:rPr>
        <w:t xml:space="preserve"> </w:t>
      </w:r>
      <w:r w:rsidRPr="00537494">
        <w:rPr>
          <w:rFonts w:cs="B Nazanin"/>
          <w:sz w:val="24"/>
          <w:szCs w:val="24"/>
          <w:rtl/>
          <w:lang w:bidi="fa-IR"/>
        </w:rPr>
        <w:t>۴۷۷</w:t>
      </w:r>
      <w:r w:rsidRPr="00537494">
        <w:rPr>
          <w:rFonts w:cs="B Nazanin"/>
          <w:sz w:val="24"/>
          <w:szCs w:val="24"/>
          <w:rtl/>
        </w:rPr>
        <w:t xml:space="preserve"> قانون آ</w:t>
      </w:r>
      <w:r w:rsidRPr="00537494">
        <w:rPr>
          <w:rFonts w:cs="B Nazanin" w:hint="cs"/>
          <w:sz w:val="24"/>
          <w:szCs w:val="24"/>
          <w:rtl/>
        </w:rPr>
        <w:t>یی</w:t>
      </w:r>
      <w:r w:rsidRPr="00537494">
        <w:rPr>
          <w:rFonts w:cs="B Nazanin" w:hint="eastAsia"/>
          <w:sz w:val="24"/>
          <w:szCs w:val="24"/>
          <w:rtl/>
        </w:rPr>
        <w:t>ن</w:t>
      </w:r>
      <w:r w:rsidRPr="00537494">
        <w:rPr>
          <w:rFonts w:cs="B Nazanin"/>
          <w:sz w:val="24"/>
          <w:szCs w:val="24"/>
          <w:rtl/>
        </w:rPr>
        <w:t xml:space="preserve"> دادرس</w:t>
      </w:r>
      <w:r w:rsidRPr="00537494">
        <w:rPr>
          <w:rFonts w:cs="B Nazanin" w:hint="cs"/>
          <w:sz w:val="24"/>
          <w:szCs w:val="24"/>
          <w:rtl/>
        </w:rPr>
        <w:t>ی</w:t>
      </w:r>
      <w:r w:rsidRPr="00537494">
        <w:rPr>
          <w:rFonts w:cs="B Nazanin"/>
          <w:sz w:val="24"/>
          <w:szCs w:val="24"/>
          <w:rtl/>
        </w:rPr>
        <w:t xml:space="preserve"> ک</w:t>
      </w:r>
      <w:r w:rsidRPr="00537494">
        <w:rPr>
          <w:rFonts w:cs="B Nazanin" w:hint="cs"/>
          <w:sz w:val="24"/>
          <w:szCs w:val="24"/>
          <w:rtl/>
        </w:rPr>
        <w:t>ی</w:t>
      </w:r>
      <w:r w:rsidRPr="00537494">
        <w:rPr>
          <w:rFonts w:cs="B Nazanin" w:hint="eastAsia"/>
          <w:sz w:val="24"/>
          <w:szCs w:val="24"/>
          <w:rtl/>
        </w:rPr>
        <w:t>فر</w:t>
      </w:r>
      <w:r w:rsidRPr="00537494">
        <w:rPr>
          <w:rFonts w:cs="B Nazanin" w:hint="cs"/>
          <w:sz w:val="24"/>
          <w:szCs w:val="24"/>
          <w:rtl/>
        </w:rPr>
        <w:t>ی</w:t>
      </w:r>
      <w:r w:rsidRPr="00537494">
        <w:rPr>
          <w:rFonts w:cs="B Nazanin" w:hint="eastAsia"/>
          <w:sz w:val="24"/>
          <w:szCs w:val="24"/>
          <w:rtl/>
        </w:rPr>
        <w:t>؛</w:t>
      </w:r>
      <w:r w:rsidRPr="00537494">
        <w:rPr>
          <w:rFonts w:cs="B Nazanin"/>
          <w:sz w:val="24"/>
          <w:szCs w:val="24"/>
          <w:rtl/>
        </w:rPr>
        <w:t xml:space="preserve"> اعاده دادرس</w:t>
      </w:r>
      <w:r w:rsidRPr="00537494">
        <w:rPr>
          <w:rFonts w:cs="B Nazanin" w:hint="cs"/>
          <w:sz w:val="24"/>
          <w:szCs w:val="24"/>
          <w:rtl/>
        </w:rPr>
        <w:t>ی</w:t>
      </w:r>
      <w:r w:rsidRPr="00537494">
        <w:rPr>
          <w:rFonts w:cs="B Nazanin"/>
          <w:sz w:val="24"/>
          <w:szCs w:val="24"/>
          <w:rtl/>
        </w:rPr>
        <w:t xml:space="preserve"> فوق‌العاده.</w:t>
      </w:r>
    </w:p>
    <w:p w14:paraId="01295258"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hint="eastAsia"/>
          <w:sz w:val="24"/>
          <w:szCs w:val="24"/>
          <w:rtl/>
        </w:rPr>
        <w:t>قانون</w:t>
      </w:r>
      <w:r w:rsidRPr="00537494">
        <w:rPr>
          <w:rFonts w:cs="B Nazanin"/>
          <w:sz w:val="24"/>
          <w:szCs w:val="24"/>
          <w:rtl/>
        </w:rPr>
        <w:t xml:space="preserve"> مدن</w:t>
      </w:r>
      <w:r w:rsidRPr="00537494">
        <w:rPr>
          <w:rFonts w:cs="B Nazanin" w:hint="cs"/>
          <w:sz w:val="24"/>
          <w:szCs w:val="24"/>
          <w:rtl/>
        </w:rPr>
        <w:t>ی</w:t>
      </w:r>
      <w:r w:rsidRPr="00537494">
        <w:rPr>
          <w:rFonts w:cs="B Nazanin"/>
          <w:sz w:val="24"/>
          <w:szCs w:val="24"/>
          <w:rtl/>
        </w:rPr>
        <w:t xml:space="preserve"> جمهور</w:t>
      </w:r>
      <w:r w:rsidRPr="00537494">
        <w:rPr>
          <w:rFonts w:cs="B Nazanin" w:hint="cs"/>
          <w:sz w:val="24"/>
          <w:szCs w:val="24"/>
          <w:rtl/>
        </w:rPr>
        <w:t>ی</w:t>
      </w:r>
      <w:r w:rsidRPr="00537494">
        <w:rPr>
          <w:rFonts w:cs="B Nazanin"/>
          <w:sz w:val="24"/>
          <w:szCs w:val="24"/>
          <w:rtl/>
        </w:rPr>
        <w:t xml:space="preserve"> اسلام</w:t>
      </w:r>
      <w:r w:rsidRPr="00537494">
        <w:rPr>
          <w:rFonts w:cs="B Nazanin" w:hint="cs"/>
          <w:sz w:val="24"/>
          <w:szCs w:val="24"/>
          <w:rtl/>
        </w:rPr>
        <w:t>ی</w:t>
      </w:r>
      <w:r w:rsidRPr="00537494">
        <w:rPr>
          <w:rFonts w:cs="B Nazanin"/>
          <w:sz w:val="24"/>
          <w:szCs w:val="24"/>
          <w:rtl/>
        </w:rPr>
        <w:t xml:space="preserve"> ا</w:t>
      </w:r>
      <w:r w:rsidRPr="00537494">
        <w:rPr>
          <w:rFonts w:cs="B Nazanin" w:hint="cs"/>
          <w:sz w:val="24"/>
          <w:szCs w:val="24"/>
          <w:rtl/>
        </w:rPr>
        <w:t>ی</w:t>
      </w:r>
      <w:r w:rsidRPr="00537494">
        <w:rPr>
          <w:rFonts w:cs="B Nazanin" w:hint="eastAsia"/>
          <w:sz w:val="24"/>
          <w:szCs w:val="24"/>
          <w:rtl/>
        </w:rPr>
        <w:t>ران،</w:t>
      </w:r>
      <w:r w:rsidRPr="00537494">
        <w:rPr>
          <w:rFonts w:cs="B Nazanin"/>
          <w:sz w:val="24"/>
          <w:szCs w:val="24"/>
          <w:rtl/>
        </w:rPr>
        <w:t xml:space="preserve"> مصوب </w:t>
      </w:r>
      <w:r w:rsidRPr="00537494">
        <w:rPr>
          <w:rFonts w:cs="B Nazanin"/>
          <w:sz w:val="24"/>
          <w:szCs w:val="24"/>
          <w:rtl/>
          <w:lang w:bidi="fa-IR"/>
        </w:rPr>
        <w:t>۱۳۰۷</w:t>
      </w:r>
      <w:r w:rsidRPr="00537494">
        <w:rPr>
          <w:rFonts w:cs="B Nazanin"/>
          <w:sz w:val="24"/>
          <w:szCs w:val="24"/>
          <w:rtl/>
        </w:rPr>
        <w:t xml:space="preserve"> و اصلاحات بعد</w:t>
      </w:r>
      <w:r w:rsidRPr="00537494">
        <w:rPr>
          <w:rFonts w:cs="B Nazanin" w:hint="cs"/>
          <w:sz w:val="24"/>
          <w:szCs w:val="24"/>
          <w:rtl/>
        </w:rPr>
        <w:t>ی</w:t>
      </w:r>
      <w:r w:rsidRPr="00537494">
        <w:rPr>
          <w:rFonts w:cs="B Nazanin"/>
          <w:sz w:val="24"/>
          <w:szCs w:val="24"/>
          <w:rtl/>
        </w:rPr>
        <w:t>.</w:t>
      </w:r>
    </w:p>
    <w:p w14:paraId="2948BB62"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hint="eastAsia"/>
          <w:sz w:val="24"/>
          <w:szCs w:val="24"/>
          <w:rtl/>
        </w:rPr>
        <w:t>آ</w:t>
      </w:r>
      <w:r w:rsidRPr="00537494">
        <w:rPr>
          <w:rFonts w:cs="B Nazanin" w:hint="cs"/>
          <w:sz w:val="24"/>
          <w:szCs w:val="24"/>
          <w:rtl/>
        </w:rPr>
        <w:t>یی</w:t>
      </w:r>
      <w:r w:rsidRPr="00537494">
        <w:rPr>
          <w:rFonts w:cs="B Nazanin" w:hint="eastAsia"/>
          <w:sz w:val="24"/>
          <w:szCs w:val="24"/>
          <w:rtl/>
        </w:rPr>
        <w:t>ن‌نامه</w:t>
      </w:r>
      <w:r w:rsidRPr="00537494">
        <w:rPr>
          <w:rFonts w:cs="B Nazanin"/>
          <w:sz w:val="24"/>
          <w:szCs w:val="24"/>
          <w:rtl/>
        </w:rPr>
        <w:t xml:space="preserve"> اجرا</w:t>
      </w:r>
      <w:r w:rsidRPr="00537494">
        <w:rPr>
          <w:rFonts w:cs="B Nazanin" w:hint="cs"/>
          <w:sz w:val="24"/>
          <w:szCs w:val="24"/>
          <w:rtl/>
        </w:rPr>
        <w:t>یی</w:t>
      </w:r>
      <w:r w:rsidRPr="00537494">
        <w:rPr>
          <w:rFonts w:cs="B Nazanin"/>
          <w:sz w:val="24"/>
          <w:szCs w:val="24"/>
          <w:rtl/>
        </w:rPr>
        <w:t xml:space="preserve"> لا</w:t>
      </w:r>
      <w:r w:rsidRPr="00537494">
        <w:rPr>
          <w:rFonts w:cs="B Nazanin" w:hint="cs"/>
          <w:sz w:val="24"/>
          <w:szCs w:val="24"/>
          <w:rtl/>
        </w:rPr>
        <w:t>ی</w:t>
      </w:r>
      <w:r w:rsidRPr="00537494">
        <w:rPr>
          <w:rFonts w:cs="B Nazanin" w:hint="eastAsia"/>
          <w:sz w:val="24"/>
          <w:szCs w:val="24"/>
          <w:rtl/>
        </w:rPr>
        <w:t>حه</w:t>
      </w:r>
      <w:r w:rsidRPr="00537494">
        <w:rPr>
          <w:rFonts w:cs="B Nazanin"/>
          <w:sz w:val="24"/>
          <w:szCs w:val="24"/>
          <w:rtl/>
        </w:rPr>
        <w:t xml:space="preserve"> قانون</w:t>
      </w:r>
      <w:r w:rsidRPr="00537494">
        <w:rPr>
          <w:rFonts w:cs="B Nazanin" w:hint="cs"/>
          <w:sz w:val="24"/>
          <w:szCs w:val="24"/>
          <w:rtl/>
        </w:rPr>
        <w:t>ی</w:t>
      </w:r>
      <w:r w:rsidRPr="00537494">
        <w:rPr>
          <w:rFonts w:cs="B Nazanin"/>
          <w:sz w:val="24"/>
          <w:szCs w:val="24"/>
          <w:rtl/>
        </w:rPr>
        <w:t xml:space="preserve"> استقلال کانون وکلا</w:t>
      </w:r>
      <w:r w:rsidRPr="00537494">
        <w:rPr>
          <w:rFonts w:cs="B Nazanin" w:hint="cs"/>
          <w:sz w:val="24"/>
          <w:szCs w:val="24"/>
          <w:rtl/>
        </w:rPr>
        <w:t>ی</w:t>
      </w:r>
      <w:r w:rsidRPr="00537494">
        <w:rPr>
          <w:rFonts w:cs="B Nazanin"/>
          <w:sz w:val="24"/>
          <w:szCs w:val="24"/>
          <w:rtl/>
        </w:rPr>
        <w:t xml:space="preserve"> دادگستر</w:t>
      </w:r>
      <w:r w:rsidRPr="00537494">
        <w:rPr>
          <w:rFonts w:cs="B Nazanin" w:hint="cs"/>
          <w:sz w:val="24"/>
          <w:szCs w:val="24"/>
          <w:rtl/>
        </w:rPr>
        <w:t>ی</w:t>
      </w:r>
      <w:r w:rsidRPr="00537494">
        <w:rPr>
          <w:rFonts w:cs="B Nazanin"/>
          <w:sz w:val="24"/>
          <w:szCs w:val="24"/>
          <w:rtl/>
        </w:rPr>
        <w:t xml:space="preserve"> مصوب </w:t>
      </w:r>
      <w:r w:rsidRPr="00537494">
        <w:rPr>
          <w:rFonts w:cs="B Nazanin"/>
          <w:sz w:val="24"/>
          <w:szCs w:val="24"/>
          <w:rtl/>
          <w:lang w:bidi="fa-IR"/>
        </w:rPr>
        <w:t>۱۴۰۰/۴/۲</w:t>
      </w:r>
      <w:r w:rsidRPr="00537494">
        <w:rPr>
          <w:rFonts w:cs="B Nazanin"/>
          <w:sz w:val="24"/>
          <w:szCs w:val="24"/>
          <w:rtl/>
        </w:rPr>
        <w:t xml:space="preserve"> و اصلاحات بعد</w:t>
      </w:r>
      <w:r w:rsidRPr="00537494">
        <w:rPr>
          <w:rFonts w:cs="B Nazanin" w:hint="cs"/>
          <w:sz w:val="24"/>
          <w:szCs w:val="24"/>
          <w:rtl/>
        </w:rPr>
        <w:t>ی</w:t>
      </w:r>
      <w:r w:rsidRPr="00537494">
        <w:rPr>
          <w:rFonts w:cs="B Nazanin"/>
          <w:sz w:val="24"/>
          <w:szCs w:val="24"/>
          <w:rtl/>
        </w:rPr>
        <w:t>.</w:t>
      </w:r>
    </w:p>
    <w:p w14:paraId="203B30BB"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hint="eastAsia"/>
          <w:sz w:val="24"/>
          <w:szCs w:val="24"/>
          <w:rtl/>
        </w:rPr>
        <w:t>رضا</w:t>
      </w:r>
      <w:r w:rsidRPr="00537494">
        <w:rPr>
          <w:rFonts w:cs="B Nazanin" w:hint="cs"/>
          <w:sz w:val="24"/>
          <w:szCs w:val="24"/>
          <w:rtl/>
        </w:rPr>
        <w:t>یی</w:t>
      </w:r>
      <w:r w:rsidRPr="00537494">
        <w:rPr>
          <w:rFonts w:cs="B Nazanin" w:hint="eastAsia"/>
          <w:sz w:val="24"/>
          <w:szCs w:val="24"/>
          <w:rtl/>
        </w:rPr>
        <w:t>،</w:t>
      </w:r>
      <w:r w:rsidRPr="00537494">
        <w:rPr>
          <w:rFonts w:cs="B Nazanin"/>
          <w:sz w:val="24"/>
          <w:szCs w:val="24"/>
          <w:rtl/>
        </w:rPr>
        <w:t xml:space="preserve"> عل</w:t>
      </w:r>
      <w:r w:rsidRPr="00537494">
        <w:rPr>
          <w:rFonts w:cs="B Nazanin" w:hint="cs"/>
          <w:sz w:val="24"/>
          <w:szCs w:val="24"/>
          <w:rtl/>
        </w:rPr>
        <w:t>ی</w:t>
      </w:r>
      <w:r w:rsidRPr="00537494">
        <w:rPr>
          <w:rFonts w:cs="B Nazanin"/>
          <w:sz w:val="24"/>
          <w:szCs w:val="24"/>
          <w:rtl/>
        </w:rPr>
        <w:t>. «بررس</w:t>
      </w:r>
      <w:r w:rsidRPr="00537494">
        <w:rPr>
          <w:rFonts w:cs="B Nazanin" w:hint="cs"/>
          <w:sz w:val="24"/>
          <w:szCs w:val="24"/>
          <w:rtl/>
        </w:rPr>
        <w:t>ی</w:t>
      </w:r>
      <w:r w:rsidRPr="00537494">
        <w:rPr>
          <w:rFonts w:cs="B Nazanin"/>
          <w:sz w:val="24"/>
          <w:szCs w:val="24"/>
          <w:rtl/>
        </w:rPr>
        <w:t xml:space="preserve"> عوامل اطاله دادرس</w:t>
      </w:r>
      <w:r w:rsidRPr="00537494">
        <w:rPr>
          <w:rFonts w:cs="B Nazanin" w:hint="cs"/>
          <w:sz w:val="24"/>
          <w:szCs w:val="24"/>
          <w:rtl/>
        </w:rPr>
        <w:t>ی</w:t>
      </w:r>
      <w:r w:rsidRPr="00537494">
        <w:rPr>
          <w:rFonts w:cs="B Nazanin"/>
          <w:sz w:val="24"/>
          <w:szCs w:val="24"/>
          <w:rtl/>
        </w:rPr>
        <w:t xml:space="preserve"> و کاهش بهره‌ور</w:t>
      </w:r>
      <w:r w:rsidRPr="00537494">
        <w:rPr>
          <w:rFonts w:cs="B Nazanin" w:hint="cs"/>
          <w:sz w:val="24"/>
          <w:szCs w:val="24"/>
          <w:rtl/>
        </w:rPr>
        <w:t>ی</w:t>
      </w:r>
      <w:r w:rsidRPr="00537494">
        <w:rPr>
          <w:rFonts w:cs="B Nazanin"/>
          <w:sz w:val="24"/>
          <w:szCs w:val="24"/>
          <w:rtl/>
        </w:rPr>
        <w:t xml:space="preserve"> قضا</w:t>
      </w:r>
      <w:r w:rsidRPr="00537494">
        <w:rPr>
          <w:rFonts w:cs="B Nazanin" w:hint="cs"/>
          <w:sz w:val="24"/>
          <w:szCs w:val="24"/>
          <w:rtl/>
        </w:rPr>
        <w:t>یی</w:t>
      </w:r>
      <w:r w:rsidRPr="00537494">
        <w:rPr>
          <w:rFonts w:cs="B Nazanin"/>
          <w:sz w:val="24"/>
          <w:szCs w:val="24"/>
          <w:rtl/>
        </w:rPr>
        <w:t>: رو</w:t>
      </w:r>
      <w:r w:rsidRPr="00537494">
        <w:rPr>
          <w:rFonts w:cs="B Nazanin" w:hint="cs"/>
          <w:sz w:val="24"/>
          <w:szCs w:val="24"/>
          <w:rtl/>
        </w:rPr>
        <w:t>ی</w:t>
      </w:r>
      <w:r w:rsidRPr="00537494">
        <w:rPr>
          <w:rFonts w:cs="B Nazanin" w:hint="eastAsia"/>
          <w:sz w:val="24"/>
          <w:szCs w:val="24"/>
          <w:rtl/>
        </w:rPr>
        <w:t>کرد</w:t>
      </w:r>
      <w:r w:rsidRPr="00537494">
        <w:rPr>
          <w:rFonts w:cs="B Nazanin" w:hint="cs"/>
          <w:sz w:val="24"/>
          <w:szCs w:val="24"/>
          <w:rtl/>
        </w:rPr>
        <w:t>ی</w:t>
      </w:r>
      <w:r w:rsidRPr="00537494">
        <w:rPr>
          <w:rFonts w:cs="B Nazanin"/>
          <w:sz w:val="24"/>
          <w:szCs w:val="24"/>
          <w:rtl/>
        </w:rPr>
        <w:t xml:space="preserve"> تحل</w:t>
      </w:r>
      <w:r w:rsidRPr="00537494">
        <w:rPr>
          <w:rFonts w:cs="B Nazanin" w:hint="cs"/>
          <w:sz w:val="24"/>
          <w:szCs w:val="24"/>
          <w:rtl/>
        </w:rPr>
        <w:t>ی</w:t>
      </w:r>
      <w:r w:rsidRPr="00537494">
        <w:rPr>
          <w:rFonts w:cs="B Nazanin" w:hint="eastAsia"/>
          <w:sz w:val="24"/>
          <w:szCs w:val="24"/>
          <w:rtl/>
        </w:rPr>
        <w:t>ل</w:t>
      </w:r>
      <w:r w:rsidRPr="00537494">
        <w:rPr>
          <w:rFonts w:cs="B Nazanin" w:hint="cs"/>
          <w:sz w:val="24"/>
          <w:szCs w:val="24"/>
          <w:rtl/>
        </w:rPr>
        <w:t>ی</w:t>
      </w:r>
      <w:r w:rsidRPr="00537494">
        <w:rPr>
          <w:rFonts w:cs="B Nazanin"/>
          <w:sz w:val="24"/>
          <w:szCs w:val="24"/>
          <w:rtl/>
        </w:rPr>
        <w:t>.» فصلنامه عدالت قضا</w:t>
      </w:r>
      <w:r w:rsidRPr="00537494">
        <w:rPr>
          <w:rFonts w:cs="B Nazanin" w:hint="cs"/>
          <w:sz w:val="24"/>
          <w:szCs w:val="24"/>
          <w:rtl/>
        </w:rPr>
        <w:t>یی</w:t>
      </w:r>
      <w:r w:rsidRPr="00537494">
        <w:rPr>
          <w:rFonts w:cs="B Nazanin" w:hint="eastAsia"/>
          <w:sz w:val="24"/>
          <w:szCs w:val="24"/>
          <w:rtl/>
        </w:rPr>
        <w:t>،</w:t>
      </w:r>
      <w:r w:rsidRPr="00537494">
        <w:rPr>
          <w:rFonts w:cs="B Nazanin"/>
          <w:sz w:val="24"/>
          <w:szCs w:val="24"/>
          <w:rtl/>
        </w:rPr>
        <w:t xml:space="preserve"> شماره </w:t>
      </w:r>
      <w:r w:rsidRPr="00537494">
        <w:rPr>
          <w:rFonts w:cs="B Nazanin"/>
          <w:sz w:val="24"/>
          <w:szCs w:val="24"/>
          <w:rtl/>
          <w:lang w:bidi="fa-IR"/>
        </w:rPr>
        <w:t>۳</w:t>
      </w:r>
      <w:r w:rsidRPr="00537494">
        <w:rPr>
          <w:rFonts w:cs="B Nazanin"/>
          <w:sz w:val="24"/>
          <w:szCs w:val="24"/>
          <w:rtl/>
        </w:rPr>
        <w:t xml:space="preserve">، </w:t>
      </w:r>
      <w:r w:rsidRPr="00537494">
        <w:rPr>
          <w:rFonts w:cs="B Nazanin"/>
          <w:sz w:val="24"/>
          <w:szCs w:val="24"/>
          <w:rtl/>
          <w:lang w:bidi="fa-IR"/>
        </w:rPr>
        <w:t>۱۴۰۰</w:t>
      </w:r>
      <w:r w:rsidRPr="00537494">
        <w:rPr>
          <w:rFonts w:cs="B Nazanin"/>
          <w:sz w:val="24"/>
          <w:szCs w:val="24"/>
          <w:rtl/>
        </w:rPr>
        <w:t xml:space="preserve">، صفحات </w:t>
      </w:r>
      <w:r w:rsidRPr="00537494">
        <w:rPr>
          <w:rFonts w:cs="B Nazanin"/>
          <w:sz w:val="24"/>
          <w:szCs w:val="24"/>
          <w:rtl/>
          <w:lang w:bidi="fa-IR"/>
        </w:rPr>
        <w:t>۵۶</w:t>
      </w:r>
      <w:r w:rsidRPr="00537494">
        <w:rPr>
          <w:rFonts w:ascii="Arial" w:hAnsi="Arial" w:cs="Arial" w:hint="cs"/>
          <w:sz w:val="24"/>
          <w:szCs w:val="24"/>
          <w:rtl/>
          <w:lang w:bidi="fa-IR"/>
        </w:rPr>
        <w:t>–</w:t>
      </w:r>
      <w:r w:rsidRPr="00537494">
        <w:rPr>
          <w:rFonts w:cs="B Nazanin" w:hint="cs"/>
          <w:sz w:val="24"/>
          <w:szCs w:val="24"/>
          <w:rtl/>
          <w:lang w:bidi="fa-IR"/>
        </w:rPr>
        <w:t>۸۹</w:t>
      </w:r>
      <w:r w:rsidRPr="00537494">
        <w:rPr>
          <w:rFonts w:cs="B Nazanin"/>
          <w:sz w:val="24"/>
          <w:szCs w:val="24"/>
          <w:rtl/>
          <w:lang w:bidi="fa-IR"/>
        </w:rPr>
        <w:t>.</w:t>
      </w:r>
    </w:p>
    <w:p w14:paraId="19C92F8E" w14:textId="77777777" w:rsidR="00F36AD7" w:rsidRPr="00537494" w:rsidRDefault="00F36AD7" w:rsidP="00537494">
      <w:pPr>
        <w:pStyle w:val="ListParagraph"/>
        <w:numPr>
          <w:ilvl w:val="0"/>
          <w:numId w:val="4"/>
        </w:numPr>
        <w:bidi/>
        <w:jc w:val="both"/>
        <w:rPr>
          <w:rFonts w:cs="B Nazanin"/>
          <w:sz w:val="24"/>
          <w:szCs w:val="24"/>
        </w:rPr>
      </w:pPr>
      <w:r w:rsidRPr="00537494">
        <w:rPr>
          <w:rFonts w:cs="B Nazanin" w:hint="eastAsia"/>
          <w:sz w:val="24"/>
          <w:szCs w:val="24"/>
          <w:rtl/>
        </w:rPr>
        <w:t>احمد</w:t>
      </w:r>
      <w:r w:rsidRPr="00537494">
        <w:rPr>
          <w:rFonts w:cs="B Nazanin" w:hint="cs"/>
          <w:sz w:val="24"/>
          <w:szCs w:val="24"/>
          <w:rtl/>
        </w:rPr>
        <w:t>ی</w:t>
      </w:r>
      <w:r w:rsidRPr="00537494">
        <w:rPr>
          <w:rFonts w:cs="B Nazanin" w:hint="eastAsia"/>
          <w:sz w:val="24"/>
          <w:szCs w:val="24"/>
          <w:rtl/>
        </w:rPr>
        <w:t>،</w:t>
      </w:r>
      <w:r w:rsidRPr="00537494">
        <w:rPr>
          <w:rFonts w:cs="B Nazanin"/>
          <w:sz w:val="24"/>
          <w:szCs w:val="24"/>
          <w:rtl/>
        </w:rPr>
        <w:t xml:space="preserve"> محمد. «اصول مد</w:t>
      </w:r>
      <w:r w:rsidRPr="00537494">
        <w:rPr>
          <w:rFonts w:cs="B Nazanin" w:hint="cs"/>
          <w:sz w:val="24"/>
          <w:szCs w:val="24"/>
          <w:rtl/>
        </w:rPr>
        <w:t>ی</w:t>
      </w:r>
      <w:r w:rsidRPr="00537494">
        <w:rPr>
          <w:rFonts w:cs="B Nazanin" w:hint="eastAsia"/>
          <w:sz w:val="24"/>
          <w:szCs w:val="24"/>
          <w:rtl/>
        </w:rPr>
        <w:t>ر</w:t>
      </w:r>
      <w:r w:rsidRPr="00537494">
        <w:rPr>
          <w:rFonts w:cs="B Nazanin" w:hint="cs"/>
          <w:sz w:val="24"/>
          <w:szCs w:val="24"/>
          <w:rtl/>
        </w:rPr>
        <w:t>ی</w:t>
      </w:r>
      <w:r w:rsidRPr="00537494">
        <w:rPr>
          <w:rFonts w:cs="B Nazanin" w:hint="eastAsia"/>
          <w:sz w:val="24"/>
          <w:szCs w:val="24"/>
          <w:rtl/>
        </w:rPr>
        <w:t>ت</w:t>
      </w:r>
      <w:r w:rsidRPr="00537494">
        <w:rPr>
          <w:rFonts w:cs="B Nazanin"/>
          <w:sz w:val="24"/>
          <w:szCs w:val="24"/>
          <w:rtl/>
        </w:rPr>
        <w:t xml:space="preserve"> قضا</w:t>
      </w:r>
      <w:r w:rsidRPr="00537494">
        <w:rPr>
          <w:rFonts w:cs="B Nazanin" w:hint="cs"/>
          <w:sz w:val="24"/>
          <w:szCs w:val="24"/>
          <w:rtl/>
        </w:rPr>
        <w:t>یی</w:t>
      </w:r>
      <w:r w:rsidRPr="00537494">
        <w:rPr>
          <w:rFonts w:cs="B Nazanin"/>
          <w:sz w:val="24"/>
          <w:szCs w:val="24"/>
          <w:rtl/>
        </w:rPr>
        <w:t xml:space="preserve"> و شاخص‌ها</w:t>
      </w:r>
      <w:r w:rsidRPr="00537494">
        <w:rPr>
          <w:rFonts w:cs="B Nazanin" w:hint="cs"/>
          <w:sz w:val="24"/>
          <w:szCs w:val="24"/>
          <w:rtl/>
        </w:rPr>
        <w:t>ی</w:t>
      </w:r>
      <w:r w:rsidRPr="00537494">
        <w:rPr>
          <w:rFonts w:cs="B Nazanin"/>
          <w:sz w:val="24"/>
          <w:szCs w:val="24"/>
          <w:rtl/>
        </w:rPr>
        <w:t xml:space="preserve"> عملکرد قضات.» تهران: نشر عدالت، </w:t>
      </w:r>
      <w:r w:rsidRPr="00537494">
        <w:rPr>
          <w:rFonts w:cs="B Nazanin"/>
          <w:sz w:val="24"/>
          <w:szCs w:val="24"/>
          <w:rtl/>
          <w:lang w:bidi="fa-IR"/>
        </w:rPr>
        <w:t>۱۳۹۹.</w:t>
      </w:r>
    </w:p>
    <w:p w14:paraId="56322836" w14:textId="77777777" w:rsidR="00F36AD7" w:rsidRPr="00537494" w:rsidRDefault="00F36AD7" w:rsidP="00537494">
      <w:pPr>
        <w:pStyle w:val="ListParagraph"/>
        <w:numPr>
          <w:ilvl w:val="0"/>
          <w:numId w:val="4"/>
        </w:numPr>
        <w:bidi/>
        <w:jc w:val="both"/>
        <w:rPr>
          <w:rFonts w:cs="B Nazanin"/>
          <w:sz w:val="24"/>
          <w:szCs w:val="24"/>
          <w:rtl/>
          <w:lang w:bidi="fa-IR"/>
        </w:rPr>
      </w:pPr>
      <w:r w:rsidRPr="00537494">
        <w:rPr>
          <w:rFonts w:cs="B Nazanin" w:hint="eastAsia"/>
          <w:sz w:val="24"/>
          <w:szCs w:val="24"/>
          <w:rtl/>
        </w:rPr>
        <w:t>د</w:t>
      </w:r>
      <w:r w:rsidRPr="00537494">
        <w:rPr>
          <w:rFonts w:cs="B Nazanin" w:hint="cs"/>
          <w:sz w:val="24"/>
          <w:szCs w:val="24"/>
          <w:rtl/>
        </w:rPr>
        <w:t>ی</w:t>
      </w:r>
      <w:r w:rsidRPr="00537494">
        <w:rPr>
          <w:rFonts w:cs="B Nazanin" w:hint="eastAsia"/>
          <w:sz w:val="24"/>
          <w:szCs w:val="24"/>
          <w:rtl/>
        </w:rPr>
        <w:t>وان</w:t>
      </w:r>
      <w:r w:rsidRPr="00537494">
        <w:rPr>
          <w:rFonts w:cs="B Nazanin"/>
          <w:sz w:val="24"/>
          <w:szCs w:val="24"/>
          <w:rtl/>
        </w:rPr>
        <w:t xml:space="preserve"> عدالت ادار</w:t>
      </w:r>
      <w:r w:rsidRPr="00537494">
        <w:rPr>
          <w:rFonts w:cs="B Nazanin" w:hint="cs"/>
          <w:sz w:val="24"/>
          <w:szCs w:val="24"/>
          <w:rtl/>
        </w:rPr>
        <w:t>ی</w:t>
      </w:r>
      <w:r w:rsidRPr="00537494">
        <w:rPr>
          <w:rFonts w:cs="B Nazanin"/>
          <w:sz w:val="24"/>
          <w:szCs w:val="24"/>
          <w:rtl/>
        </w:rPr>
        <w:t>. رو</w:t>
      </w:r>
      <w:r w:rsidRPr="00537494">
        <w:rPr>
          <w:rFonts w:cs="B Nazanin" w:hint="cs"/>
          <w:sz w:val="24"/>
          <w:szCs w:val="24"/>
          <w:rtl/>
        </w:rPr>
        <w:t>ی</w:t>
      </w:r>
      <w:r w:rsidRPr="00537494">
        <w:rPr>
          <w:rFonts w:cs="B Nazanin" w:hint="eastAsia"/>
          <w:sz w:val="24"/>
          <w:szCs w:val="24"/>
          <w:rtl/>
        </w:rPr>
        <w:t>ه</w:t>
      </w:r>
      <w:r w:rsidRPr="00537494">
        <w:rPr>
          <w:rFonts w:cs="B Nazanin"/>
          <w:sz w:val="24"/>
          <w:szCs w:val="24"/>
          <w:rtl/>
        </w:rPr>
        <w:t xml:space="preserve"> قضا</w:t>
      </w:r>
      <w:r w:rsidRPr="00537494">
        <w:rPr>
          <w:rFonts w:cs="B Nazanin" w:hint="cs"/>
          <w:sz w:val="24"/>
          <w:szCs w:val="24"/>
          <w:rtl/>
        </w:rPr>
        <w:t>یی</w:t>
      </w:r>
      <w:r w:rsidRPr="00537494">
        <w:rPr>
          <w:rFonts w:cs="B Nazanin"/>
          <w:sz w:val="24"/>
          <w:szCs w:val="24"/>
          <w:rtl/>
        </w:rPr>
        <w:t xml:space="preserve"> و آرا</w:t>
      </w:r>
      <w:r w:rsidRPr="00537494">
        <w:rPr>
          <w:rFonts w:cs="B Nazanin" w:hint="cs"/>
          <w:sz w:val="24"/>
          <w:szCs w:val="24"/>
          <w:rtl/>
        </w:rPr>
        <w:t>ی</w:t>
      </w:r>
      <w:r w:rsidRPr="00537494">
        <w:rPr>
          <w:rFonts w:cs="B Nazanin"/>
          <w:sz w:val="24"/>
          <w:szCs w:val="24"/>
          <w:rtl/>
        </w:rPr>
        <w:t xml:space="preserve"> وحدت رو</w:t>
      </w:r>
      <w:r w:rsidRPr="00537494">
        <w:rPr>
          <w:rFonts w:cs="B Nazanin" w:hint="cs"/>
          <w:sz w:val="24"/>
          <w:szCs w:val="24"/>
          <w:rtl/>
        </w:rPr>
        <w:t>ی</w:t>
      </w:r>
      <w:r w:rsidRPr="00537494">
        <w:rPr>
          <w:rFonts w:cs="B Nazanin" w:hint="eastAsia"/>
          <w:sz w:val="24"/>
          <w:szCs w:val="24"/>
          <w:rtl/>
        </w:rPr>
        <w:t>ه</w:t>
      </w:r>
      <w:r w:rsidRPr="00537494">
        <w:rPr>
          <w:rFonts w:cs="B Nazanin"/>
          <w:sz w:val="24"/>
          <w:szCs w:val="24"/>
          <w:rtl/>
        </w:rPr>
        <w:t xml:space="preserve"> مرتبط با اعاده دادرس</w:t>
      </w:r>
      <w:r w:rsidRPr="00537494">
        <w:rPr>
          <w:rFonts w:cs="B Nazanin" w:hint="cs"/>
          <w:sz w:val="24"/>
          <w:szCs w:val="24"/>
          <w:rtl/>
        </w:rPr>
        <w:t>ی</w:t>
      </w:r>
      <w:r w:rsidRPr="00537494">
        <w:rPr>
          <w:rFonts w:cs="B Nazanin"/>
          <w:sz w:val="24"/>
          <w:szCs w:val="24"/>
          <w:rtl/>
        </w:rPr>
        <w:t xml:space="preserve"> ماده </w:t>
      </w:r>
      <w:r w:rsidRPr="00537494">
        <w:rPr>
          <w:rFonts w:cs="B Nazanin"/>
          <w:sz w:val="24"/>
          <w:szCs w:val="24"/>
          <w:rtl/>
          <w:lang w:bidi="fa-IR"/>
        </w:rPr>
        <w:t>۴۷۷</w:t>
      </w:r>
      <w:r w:rsidRPr="00537494">
        <w:rPr>
          <w:rFonts w:cs="B Nazanin"/>
          <w:sz w:val="24"/>
          <w:szCs w:val="24"/>
          <w:rtl/>
        </w:rPr>
        <w:t>، آرا</w:t>
      </w:r>
      <w:r w:rsidRPr="00537494">
        <w:rPr>
          <w:rFonts w:cs="B Nazanin" w:hint="cs"/>
          <w:sz w:val="24"/>
          <w:szCs w:val="24"/>
          <w:rtl/>
        </w:rPr>
        <w:t>ی</w:t>
      </w:r>
      <w:r w:rsidRPr="00537494">
        <w:rPr>
          <w:rFonts w:cs="B Nazanin"/>
          <w:sz w:val="24"/>
          <w:szCs w:val="24"/>
          <w:rtl/>
        </w:rPr>
        <w:t xml:space="preserve"> شماره‌ها</w:t>
      </w:r>
      <w:r w:rsidRPr="00537494">
        <w:rPr>
          <w:rFonts w:cs="B Nazanin" w:hint="cs"/>
          <w:sz w:val="24"/>
          <w:szCs w:val="24"/>
          <w:rtl/>
        </w:rPr>
        <w:t>ی</w:t>
      </w:r>
      <w:r w:rsidRPr="00537494">
        <w:rPr>
          <w:rFonts w:cs="B Nazanin"/>
          <w:sz w:val="24"/>
          <w:szCs w:val="24"/>
          <w:rtl/>
        </w:rPr>
        <w:t xml:space="preserve"> </w:t>
      </w:r>
      <w:r w:rsidRPr="00537494">
        <w:rPr>
          <w:rFonts w:cs="B Nazanin"/>
          <w:sz w:val="24"/>
          <w:szCs w:val="24"/>
          <w:rtl/>
          <w:lang w:bidi="fa-IR"/>
        </w:rPr>
        <w:t>۱۲۳۴</w:t>
      </w:r>
      <w:r w:rsidRPr="00537494">
        <w:rPr>
          <w:rFonts w:ascii="Arial" w:hAnsi="Arial" w:cs="Arial" w:hint="cs"/>
          <w:sz w:val="24"/>
          <w:szCs w:val="24"/>
          <w:rtl/>
          <w:lang w:bidi="fa-IR"/>
        </w:rPr>
        <w:t>–</w:t>
      </w:r>
      <w:r w:rsidRPr="00537494">
        <w:rPr>
          <w:rFonts w:cs="B Nazanin" w:hint="cs"/>
          <w:sz w:val="24"/>
          <w:szCs w:val="24"/>
          <w:rtl/>
          <w:lang w:bidi="fa-IR"/>
        </w:rPr>
        <w:t>۱۲۴۵</w:t>
      </w:r>
      <w:r w:rsidRPr="00537494">
        <w:rPr>
          <w:rFonts w:cs="B Nazanin"/>
          <w:sz w:val="24"/>
          <w:szCs w:val="24"/>
          <w:rtl/>
        </w:rPr>
        <w:t xml:space="preserve">، </w:t>
      </w:r>
      <w:r w:rsidRPr="00537494">
        <w:rPr>
          <w:rFonts w:cs="B Nazanin"/>
          <w:sz w:val="24"/>
          <w:szCs w:val="24"/>
          <w:rtl/>
          <w:lang w:bidi="fa-IR"/>
        </w:rPr>
        <w:t>۱۳۹۵</w:t>
      </w:r>
      <w:r w:rsidRPr="00537494">
        <w:rPr>
          <w:rFonts w:ascii="Arial" w:hAnsi="Arial" w:cs="Arial" w:hint="cs"/>
          <w:sz w:val="24"/>
          <w:szCs w:val="24"/>
          <w:rtl/>
          <w:lang w:bidi="fa-IR"/>
        </w:rPr>
        <w:t>–</w:t>
      </w:r>
      <w:r w:rsidRPr="00537494">
        <w:rPr>
          <w:rFonts w:cs="B Nazanin" w:hint="cs"/>
          <w:sz w:val="24"/>
          <w:szCs w:val="24"/>
          <w:rtl/>
          <w:lang w:bidi="fa-IR"/>
        </w:rPr>
        <w:t>۱۴۰۲</w:t>
      </w:r>
      <w:r w:rsidRPr="00537494">
        <w:rPr>
          <w:rFonts w:cs="B Nazanin"/>
          <w:sz w:val="24"/>
          <w:szCs w:val="24"/>
          <w:rtl/>
          <w:lang w:bidi="fa-IR"/>
        </w:rPr>
        <w:t>.</w:t>
      </w:r>
    </w:p>
    <w:p w14:paraId="2C319BC7" w14:textId="77777777" w:rsidR="00537494" w:rsidRPr="00537494" w:rsidRDefault="00537494" w:rsidP="00537494">
      <w:pPr>
        <w:pStyle w:val="ListParagraph"/>
        <w:numPr>
          <w:ilvl w:val="0"/>
          <w:numId w:val="4"/>
        </w:numPr>
        <w:bidi/>
        <w:jc w:val="both"/>
        <w:rPr>
          <w:rFonts w:cs="B Nazanin"/>
          <w:sz w:val="24"/>
          <w:szCs w:val="24"/>
        </w:rPr>
      </w:pPr>
      <w:r w:rsidRPr="00537494">
        <w:rPr>
          <w:rFonts w:cs="B Nazanin" w:hint="eastAsia"/>
          <w:sz w:val="24"/>
          <w:szCs w:val="24"/>
          <w:rtl/>
        </w:rPr>
        <w:t>برزگر،</w:t>
      </w:r>
      <w:r w:rsidRPr="00537494">
        <w:rPr>
          <w:rFonts w:cs="B Nazanin"/>
          <w:sz w:val="24"/>
          <w:szCs w:val="24"/>
          <w:rtl/>
        </w:rPr>
        <w:t xml:space="preserve"> ناصر. «نهادها</w:t>
      </w:r>
      <w:r w:rsidRPr="00537494">
        <w:rPr>
          <w:rFonts w:cs="B Nazanin" w:hint="cs"/>
          <w:sz w:val="24"/>
          <w:szCs w:val="24"/>
          <w:rtl/>
        </w:rPr>
        <w:t>ی</w:t>
      </w:r>
      <w:r w:rsidRPr="00537494">
        <w:rPr>
          <w:rFonts w:cs="B Nazanin"/>
          <w:sz w:val="24"/>
          <w:szCs w:val="24"/>
          <w:rtl/>
        </w:rPr>
        <w:t xml:space="preserve"> جا</w:t>
      </w:r>
      <w:r w:rsidRPr="00537494">
        <w:rPr>
          <w:rFonts w:cs="B Nazanin" w:hint="cs"/>
          <w:sz w:val="24"/>
          <w:szCs w:val="24"/>
          <w:rtl/>
        </w:rPr>
        <w:t>ی</w:t>
      </w:r>
      <w:r w:rsidRPr="00537494">
        <w:rPr>
          <w:rFonts w:cs="B Nazanin" w:hint="eastAsia"/>
          <w:sz w:val="24"/>
          <w:szCs w:val="24"/>
          <w:rtl/>
        </w:rPr>
        <w:t>گز</w:t>
      </w:r>
      <w:r w:rsidRPr="00537494">
        <w:rPr>
          <w:rFonts w:cs="B Nazanin" w:hint="cs"/>
          <w:sz w:val="24"/>
          <w:szCs w:val="24"/>
          <w:rtl/>
        </w:rPr>
        <w:t>ی</w:t>
      </w:r>
      <w:r w:rsidRPr="00537494">
        <w:rPr>
          <w:rFonts w:cs="B Nazanin" w:hint="eastAsia"/>
          <w:sz w:val="24"/>
          <w:szCs w:val="24"/>
          <w:rtl/>
        </w:rPr>
        <w:t>ن</w:t>
      </w:r>
      <w:r w:rsidRPr="00537494">
        <w:rPr>
          <w:rFonts w:cs="B Nazanin"/>
          <w:sz w:val="24"/>
          <w:szCs w:val="24"/>
          <w:rtl/>
        </w:rPr>
        <w:t xml:space="preserve"> حل اختلاف در کاهش تراکم پرونده‌ها</w:t>
      </w:r>
      <w:r w:rsidRPr="00537494">
        <w:rPr>
          <w:rFonts w:cs="B Nazanin" w:hint="cs"/>
          <w:sz w:val="24"/>
          <w:szCs w:val="24"/>
          <w:rtl/>
        </w:rPr>
        <w:t>ی</w:t>
      </w:r>
      <w:r w:rsidRPr="00537494">
        <w:rPr>
          <w:rFonts w:cs="B Nazanin"/>
          <w:sz w:val="24"/>
          <w:szCs w:val="24"/>
          <w:rtl/>
        </w:rPr>
        <w:t xml:space="preserve"> قضا</w:t>
      </w:r>
      <w:r w:rsidRPr="00537494">
        <w:rPr>
          <w:rFonts w:cs="B Nazanin" w:hint="cs"/>
          <w:sz w:val="24"/>
          <w:szCs w:val="24"/>
          <w:rtl/>
        </w:rPr>
        <w:t>یی</w:t>
      </w:r>
      <w:r w:rsidRPr="00537494">
        <w:rPr>
          <w:rFonts w:cs="B Nazanin"/>
          <w:sz w:val="24"/>
          <w:szCs w:val="24"/>
          <w:rtl/>
        </w:rPr>
        <w:t>.» مجله پژوهش‌ها</w:t>
      </w:r>
      <w:r w:rsidRPr="00537494">
        <w:rPr>
          <w:rFonts w:cs="B Nazanin" w:hint="cs"/>
          <w:sz w:val="24"/>
          <w:szCs w:val="24"/>
          <w:rtl/>
        </w:rPr>
        <w:t>ی</w:t>
      </w:r>
      <w:r w:rsidRPr="00537494">
        <w:rPr>
          <w:rFonts w:cs="B Nazanin"/>
          <w:sz w:val="24"/>
          <w:szCs w:val="24"/>
          <w:rtl/>
        </w:rPr>
        <w:t xml:space="preserve"> قضا</w:t>
      </w:r>
      <w:r w:rsidRPr="00537494">
        <w:rPr>
          <w:rFonts w:cs="B Nazanin" w:hint="cs"/>
          <w:sz w:val="24"/>
          <w:szCs w:val="24"/>
          <w:rtl/>
        </w:rPr>
        <w:t>یی</w:t>
      </w:r>
      <w:r w:rsidRPr="00537494">
        <w:rPr>
          <w:rFonts w:cs="B Nazanin" w:hint="eastAsia"/>
          <w:sz w:val="24"/>
          <w:szCs w:val="24"/>
          <w:rtl/>
        </w:rPr>
        <w:t>،</w:t>
      </w:r>
      <w:r w:rsidRPr="00537494">
        <w:rPr>
          <w:rFonts w:cs="B Nazanin"/>
          <w:sz w:val="24"/>
          <w:szCs w:val="24"/>
          <w:rtl/>
        </w:rPr>
        <w:t xml:space="preserve"> شماره </w:t>
      </w:r>
      <w:r w:rsidRPr="00537494">
        <w:rPr>
          <w:rFonts w:cs="B Nazanin"/>
          <w:sz w:val="24"/>
          <w:szCs w:val="24"/>
          <w:rtl/>
          <w:lang w:bidi="fa-IR"/>
        </w:rPr>
        <w:t>۱۲</w:t>
      </w:r>
      <w:r w:rsidRPr="00537494">
        <w:rPr>
          <w:rFonts w:cs="B Nazanin"/>
          <w:sz w:val="24"/>
          <w:szCs w:val="24"/>
          <w:rtl/>
        </w:rPr>
        <w:t xml:space="preserve">، </w:t>
      </w:r>
      <w:r w:rsidRPr="00537494">
        <w:rPr>
          <w:rFonts w:cs="B Nazanin"/>
          <w:sz w:val="24"/>
          <w:szCs w:val="24"/>
          <w:rtl/>
          <w:lang w:bidi="fa-IR"/>
        </w:rPr>
        <w:t>۱۳۹۸</w:t>
      </w:r>
      <w:r w:rsidRPr="00537494">
        <w:rPr>
          <w:rFonts w:cs="B Nazanin"/>
          <w:sz w:val="24"/>
          <w:szCs w:val="24"/>
          <w:rtl/>
        </w:rPr>
        <w:t xml:space="preserve">، صفحات </w:t>
      </w:r>
      <w:r w:rsidRPr="00537494">
        <w:rPr>
          <w:rFonts w:cs="B Nazanin"/>
          <w:sz w:val="24"/>
          <w:szCs w:val="24"/>
          <w:rtl/>
          <w:lang w:bidi="fa-IR"/>
        </w:rPr>
        <w:t>۱۱۲</w:t>
      </w:r>
      <w:r w:rsidRPr="00537494">
        <w:rPr>
          <w:rFonts w:ascii="Arial" w:hAnsi="Arial" w:cs="Arial" w:hint="cs"/>
          <w:sz w:val="24"/>
          <w:szCs w:val="24"/>
          <w:rtl/>
          <w:lang w:bidi="fa-IR"/>
        </w:rPr>
        <w:t>–</w:t>
      </w:r>
      <w:r w:rsidRPr="00537494">
        <w:rPr>
          <w:rFonts w:cs="B Nazanin" w:hint="cs"/>
          <w:sz w:val="24"/>
          <w:szCs w:val="24"/>
          <w:rtl/>
          <w:lang w:bidi="fa-IR"/>
        </w:rPr>
        <w:t>۱۴۵</w:t>
      </w:r>
      <w:r w:rsidRPr="00537494">
        <w:rPr>
          <w:rFonts w:cs="B Nazanin"/>
          <w:sz w:val="24"/>
          <w:szCs w:val="24"/>
          <w:rtl/>
          <w:lang w:bidi="fa-IR"/>
        </w:rPr>
        <w:t>.</w:t>
      </w:r>
    </w:p>
    <w:p w14:paraId="0631DF0A" w14:textId="77777777" w:rsidR="00537494" w:rsidRPr="00537494" w:rsidRDefault="00537494" w:rsidP="00537494">
      <w:pPr>
        <w:pStyle w:val="ListParagraph"/>
        <w:numPr>
          <w:ilvl w:val="0"/>
          <w:numId w:val="4"/>
        </w:numPr>
        <w:bidi/>
        <w:jc w:val="both"/>
        <w:rPr>
          <w:rFonts w:cs="B Nazanin"/>
          <w:sz w:val="24"/>
          <w:szCs w:val="24"/>
        </w:rPr>
      </w:pPr>
      <w:r w:rsidRPr="00537494">
        <w:rPr>
          <w:rFonts w:cs="B Nazanin" w:hint="eastAsia"/>
          <w:sz w:val="24"/>
          <w:szCs w:val="24"/>
          <w:rtl/>
        </w:rPr>
        <w:t>قادر</w:t>
      </w:r>
      <w:r w:rsidRPr="00537494">
        <w:rPr>
          <w:rFonts w:cs="B Nazanin" w:hint="cs"/>
          <w:sz w:val="24"/>
          <w:szCs w:val="24"/>
          <w:rtl/>
        </w:rPr>
        <w:t>ی</w:t>
      </w:r>
      <w:r w:rsidRPr="00537494">
        <w:rPr>
          <w:rFonts w:cs="B Nazanin" w:hint="eastAsia"/>
          <w:sz w:val="24"/>
          <w:szCs w:val="24"/>
          <w:rtl/>
        </w:rPr>
        <w:t>،</w:t>
      </w:r>
      <w:r w:rsidRPr="00537494">
        <w:rPr>
          <w:rFonts w:cs="B Nazanin"/>
          <w:sz w:val="24"/>
          <w:szCs w:val="24"/>
          <w:rtl/>
        </w:rPr>
        <w:t xml:space="preserve"> هان</w:t>
      </w:r>
      <w:r w:rsidRPr="00537494">
        <w:rPr>
          <w:rFonts w:cs="B Nazanin" w:hint="cs"/>
          <w:sz w:val="24"/>
          <w:szCs w:val="24"/>
          <w:rtl/>
        </w:rPr>
        <w:t>ی</w:t>
      </w:r>
      <w:r w:rsidRPr="00537494">
        <w:rPr>
          <w:rFonts w:cs="B Nazanin" w:hint="eastAsia"/>
          <w:sz w:val="24"/>
          <w:szCs w:val="24"/>
          <w:rtl/>
        </w:rPr>
        <w:t>ه</w:t>
      </w:r>
      <w:r w:rsidRPr="00537494">
        <w:rPr>
          <w:rFonts w:cs="B Nazanin"/>
          <w:sz w:val="24"/>
          <w:szCs w:val="24"/>
          <w:rtl/>
        </w:rPr>
        <w:t>. «ارتباط ک</w:t>
      </w:r>
      <w:r w:rsidRPr="00537494">
        <w:rPr>
          <w:rFonts w:cs="B Nazanin" w:hint="cs"/>
          <w:sz w:val="24"/>
          <w:szCs w:val="24"/>
          <w:rtl/>
        </w:rPr>
        <w:t>ی</w:t>
      </w:r>
      <w:r w:rsidRPr="00537494">
        <w:rPr>
          <w:rFonts w:cs="B Nazanin" w:hint="eastAsia"/>
          <w:sz w:val="24"/>
          <w:szCs w:val="24"/>
          <w:rtl/>
        </w:rPr>
        <w:t>ف</w:t>
      </w:r>
      <w:r w:rsidRPr="00537494">
        <w:rPr>
          <w:rFonts w:cs="B Nazanin" w:hint="cs"/>
          <w:sz w:val="24"/>
          <w:szCs w:val="24"/>
          <w:rtl/>
        </w:rPr>
        <w:t>ی</w:t>
      </w:r>
      <w:r w:rsidRPr="00537494">
        <w:rPr>
          <w:rFonts w:cs="B Nazanin" w:hint="eastAsia"/>
          <w:sz w:val="24"/>
          <w:szCs w:val="24"/>
          <w:rtl/>
        </w:rPr>
        <w:t>ت</w:t>
      </w:r>
      <w:r w:rsidRPr="00537494">
        <w:rPr>
          <w:rFonts w:cs="B Nazanin"/>
          <w:sz w:val="24"/>
          <w:szCs w:val="24"/>
          <w:rtl/>
        </w:rPr>
        <w:t xml:space="preserve"> آراء قضا</w:t>
      </w:r>
      <w:r w:rsidRPr="00537494">
        <w:rPr>
          <w:rFonts w:cs="B Nazanin" w:hint="cs"/>
          <w:sz w:val="24"/>
          <w:szCs w:val="24"/>
          <w:rtl/>
        </w:rPr>
        <w:t>یی</w:t>
      </w:r>
      <w:r w:rsidRPr="00537494">
        <w:rPr>
          <w:rFonts w:cs="B Nazanin"/>
          <w:sz w:val="24"/>
          <w:szCs w:val="24"/>
          <w:rtl/>
        </w:rPr>
        <w:t xml:space="preserve"> و کاهش اعاده دادرس</w:t>
      </w:r>
      <w:r w:rsidRPr="00537494">
        <w:rPr>
          <w:rFonts w:cs="B Nazanin" w:hint="cs"/>
          <w:sz w:val="24"/>
          <w:szCs w:val="24"/>
          <w:rtl/>
        </w:rPr>
        <w:t>ی</w:t>
      </w:r>
      <w:r w:rsidRPr="00537494">
        <w:rPr>
          <w:rFonts w:cs="B Nazanin"/>
          <w:sz w:val="24"/>
          <w:szCs w:val="24"/>
          <w:rtl/>
        </w:rPr>
        <w:t xml:space="preserve"> در محاکم ک</w:t>
      </w:r>
      <w:r w:rsidRPr="00537494">
        <w:rPr>
          <w:rFonts w:cs="B Nazanin" w:hint="cs"/>
          <w:sz w:val="24"/>
          <w:szCs w:val="24"/>
          <w:rtl/>
        </w:rPr>
        <w:t>ی</w:t>
      </w:r>
      <w:r w:rsidRPr="00537494">
        <w:rPr>
          <w:rFonts w:cs="B Nazanin" w:hint="eastAsia"/>
          <w:sz w:val="24"/>
          <w:szCs w:val="24"/>
          <w:rtl/>
        </w:rPr>
        <w:t>فر</w:t>
      </w:r>
      <w:r w:rsidRPr="00537494">
        <w:rPr>
          <w:rFonts w:cs="B Nazanin" w:hint="cs"/>
          <w:sz w:val="24"/>
          <w:szCs w:val="24"/>
          <w:rtl/>
        </w:rPr>
        <w:t>ی</w:t>
      </w:r>
      <w:r w:rsidRPr="00537494">
        <w:rPr>
          <w:rFonts w:cs="B Nazanin"/>
          <w:sz w:val="24"/>
          <w:szCs w:val="24"/>
          <w:rtl/>
        </w:rPr>
        <w:t xml:space="preserve"> ا</w:t>
      </w:r>
      <w:r w:rsidRPr="00537494">
        <w:rPr>
          <w:rFonts w:cs="B Nazanin" w:hint="cs"/>
          <w:sz w:val="24"/>
          <w:szCs w:val="24"/>
          <w:rtl/>
        </w:rPr>
        <w:t>ی</w:t>
      </w:r>
      <w:r w:rsidRPr="00537494">
        <w:rPr>
          <w:rFonts w:cs="B Nazanin" w:hint="eastAsia"/>
          <w:sz w:val="24"/>
          <w:szCs w:val="24"/>
          <w:rtl/>
        </w:rPr>
        <w:t>ران</w:t>
      </w:r>
      <w:r w:rsidRPr="00537494">
        <w:rPr>
          <w:rFonts w:cs="B Nazanin"/>
          <w:sz w:val="24"/>
          <w:szCs w:val="24"/>
          <w:rtl/>
        </w:rPr>
        <w:t>.» پژوهشنامه حقوق ک</w:t>
      </w:r>
      <w:r w:rsidRPr="00537494">
        <w:rPr>
          <w:rFonts w:cs="B Nazanin" w:hint="cs"/>
          <w:sz w:val="24"/>
          <w:szCs w:val="24"/>
          <w:rtl/>
        </w:rPr>
        <w:t>ی</w:t>
      </w:r>
      <w:r w:rsidRPr="00537494">
        <w:rPr>
          <w:rFonts w:cs="B Nazanin" w:hint="eastAsia"/>
          <w:sz w:val="24"/>
          <w:szCs w:val="24"/>
          <w:rtl/>
        </w:rPr>
        <w:t>فر</w:t>
      </w:r>
      <w:r w:rsidRPr="00537494">
        <w:rPr>
          <w:rFonts w:cs="B Nazanin" w:hint="cs"/>
          <w:sz w:val="24"/>
          <w:szCs w:val="24"/>
          <w:rtl/>
        </w:rPr>
        <w:t>ی</w:t>
      </w:r>
      <w:r w:rsidRPr="00537494">
        <w:rPr>
          <w:rFonts w:cs="B Nazanin" w:hint="eastAsia"/>
          <w:sz w:val="24"/>
          <w:szCs w:val="24"/>
          <w:rtl/>
        </w:rPr>
        <w:t>،</w:t>
      </w:r>
      <w:r w:rsidRPr="00537494">
        <w:rPr>
          <w:rFonts w:cs="B Nazanin"/>
          <w:sz w:val="24"/>
          <w:szCs w:val="24"/>
          <w:rtl/>
        </w:rPr>
        <w:t xml:space="preserve"> شماره </w:t>
      </w:r>
      <w:r w:rsidRPr="00537494">
        <w:rPr>
          <w:rFonts w:cs="B Nazanin"/>
          <w:sz w:val="24"/>
          <w:szCs w:val="24"/>
          <w:rtl/>
          <w:lang w:bidi="fa-IR"/>
        </w:rPr>
        <w:t>۷</w:t>
      </w:r>
      <w:r w:rsidRPr="00537494">
        <w:rPr>
          <w:rFonts w:cs="B Nazanin"/>
          <w:sz w:val="24"/>
          <w:szCs w:val="24"/>
          <w:rtl/>
        </w:rPr>
        <w:t xml:space="preserve">، </w:t>
      </w:r>
      <w:r w:rsidRPr="00537494">
        <w:rPr>
          <w:rFonts w:cs="B Nazanin"/>
          <w:sz w:val="24"/>
          <w:szCs w:val="24"/>
          <w:rtl/>
          <w:lang w:bidi="fa-IR"/>
        </w:rPr>
        <w:t>۱۴۰۰</w:t>
      </w:r>
      <w:r w:rsidRPr="00537494">
        <w:rPr>
          <w:rFonts w:cs="B Nazanin"/>
          <w:sz w:val="24"/>
          <w:szCs w:val="24"/>
          <w:rtl/>
        </w:rPr>
        <w:t xml:space="preserve">، صفحات </w:t>
      </w:r>
      <w:r w:rsidRPr="00537494">
        <w:rPr>
          <w:rFonts w:cs="B Nazanin"/>
          <w:sz w:val="24"/>
          <w:szCs w:val="24"/>
          <w:rtl/>
          <w:lang w:bidi="fa-IR"/>
        </w:rPr>
        <w:t>۷۰</w:t>
      </w:r>
      <w:r w:rsidRPr="00537494">
        <w:rPr>
          <w:rFonts w:ascii="Arial" w:hAnsi="Arial" w:cs="Arial" w:hint="cs"/>
          <w:sz w:val="24"/>
          <w:szCs w:val="24"/>
          <w:rtl/>
          <w:lang w:bidi="fa-IR"/>
        </w:rPr>
        <w:t>–</w:t>
      </w:r>
      <w:r w:rsidRPr="00537494">
        <w:rPr>
          <w:rFonts w:cs="B Nazanin" w:hint="cs"/>
          <w:sz w:val="24"/>
          <w:szCs w:val="24"/>
          <w:rtl/>
          <w:lang w:bidi="fa-IR"/>
        </w:rPr>
        <w:t>۹۸</w:t>
      </w:r>
      <w:r w:rsidRPr="00537494">
        <w:rPr>
          <w:rFonts w:cs="B Nazanin"/>
          <w:sz w:val="24"/>
          <w:szCs w:val="24"/>
          <w:rtl/>
          <w:lang w:bidi="fa-IR"/>
        </w:rPr>
        <w:t>.</w:t>
      </w:r>
    </w:p>
    <w:p w14:paraId="42462985" w14:textId="77777777" w:rsidR="00537494" w:rsidRPr="00537494" w:rsidRDefault="00537494" w:rsidP="00537494">
      <w:pPr>
        <w:pStyle w:val="ListParagraph"/>
        <w:numPr>
          <w:ilvl w:val="0"/>
          <w:numId w:val="4"/>
        </w:numPr>
        <w:bidi/>
        <w:jc w:val="both"/>
        <w:rPr>
          <w:rFonts w:cs="B Nazanin"/>
          <w:sz w:val="24"/>
          <w:szCs w:val="24"/>
        </w:rPr>
      </w:pPr>
      <w:r w:rsidRPr="00537494">
        <w:rPr>
          <w:rFonts w:cs="B Nazanin" w:hint="eastAsia"/>
          <w:sz w:val="24"/>
          <w:szCs w:val="24"/>
          <w:rtl/>
        </w:rPr>
        <w:t>شمس،</w:t>
      </w:r>
      <w:r w:rsidRPr="00537494">
        <w:rPr>
          <w:rFonts w:cs="B Nazanin"/>
          <w:sz w:val="24"/>
          <w:szCs w:val="24"/>
          <w:rtl/>
        </w:rPr>
        <w:t xml:space="preserve"> پرو</w:t>
      </w:r>
      <w:r w:rsidRPr="00537494">
        <w:rPr>
          <w:rFonts w:cs="B Nazanin" w:hint="cs"/>
          <w:sz w:val="24"/>
          <w:szCs w:val="24"/>
          <w:rtl/>
        </w:rPr>
        <w:t>ی</w:t>
      </w:r>
      <w:r w:rsidRPr="00537494">
        <w:rPr>
          <w:rFonts w:cs="B Nazanin" w:hint="eastAsia"/>
          <w:sz w:val="24"/>
          <w:szCs w:val="24"/>
          <w:rtl/>
        </w:rPr>
        <w:t>ز</w:t>
      </w:r>
      <w:r w:rsidRPr="00537494">
        <w:rPr>
          <w:rFonts w:cs="B Nazanin"/>
          <w:sz w:val="24"/>
          <w:szCs w:val="24"/>
          <w:rtl/>
        </w:rPr>
        <w:t>. مد</w:t>
      </w:r>
      <w:r w:rsidRPr="00537494">
        <w:rPr>
          <w:rFonts w:cs="B Nazanin" w:hint="cs"/>
          <w:sz w:val="24"/>
          <w:szCs w:val="24"/>
          <w:rtl/>
        </w:rPr>
        <w:t>ی</w:t>
      </w:r>
      <w:r w:rsidRPr="00537494">
        <w:rPr>
          <w:rFonts w:cs="B Nazanin" w:hint="eastAsia"/>
          <w:sz w:val="24"/>
          <w:szCs w:val="24"/>
          <w:rtl/>
        </w:rPr>
        <w:t>ر</w:t>
      </w:r>
      <w:r w:rsidRPr="00537494">
        <w:rPr>
          <w:rFonts w:cs="B Nazanin" w:hint="cs"/>
          <w:sz w:val="24"/>
          <w:szCs w:val="24"/>
          <w:rtl/>
        </w:rPr>
        <w:t>ی</w:t>
      </w:r>
      <w:r w:rsidRPr="00537494">
        <w:rPr>
          <w:rFonts w:cs="B Nazanin" w:hint="eastAsia"/>
          <w:sz w:val="24"/>
          <w:szCs w:val="24"/>
          <w:rtl/>
        </w:rPr>
        <w:t>ت</w:t>
      </w:r>
      <w:r w:rsidRPr="00537494">
        <w:rPr>
          <w:rFonts w:cs="B Nazanin"/>
          <w:sz w:val="24"/>
          <w:szCs w:val="24"/>
          <w:rtl/>
        </w:rPr>
        <w:t xml:space="preserve"> دادگاه‌ها و شاخص‌ها</w:t>
      </w:r>
      <w:r w:rsidRPr="00537494">
        <w:rPr>
          <w:rFonts w:cs="B Nazanin" w:hint="cs"/>
          <w:sz w:val="24"/>
          <w:szCs w:val="24"/>
          <w:rtl/>
        </w:rPr>
        <w:t>ی</w:t>
      </w:r>
      <w:r w:rsidRPr="00537494">
        <w:rPr>
          <w:rFonts w:cs="B Nazanin"/>
          <w:sz w:val="24"/>
          <w:szCs w:val="24"/>
          <w:rtl/>
        </w:rPr>
        <w:t xml:space="preserve"> عملکرد قضات. تهران: نشر م</w:t>
      </w:r>
      <w:r w:rsidRPr="00537494">
        <w:rPr>
          <w:rFonts w:cs="B Nazanin" w:hint="cs"/>
          <w:sz w:val="24"/>
          <w:szCs w:val="24"/>
          <w:rtl/>
        </w:rPr>
        <w:t>ی</w:t>
      </w:r>
      <w:r w:rsidRPr="00537494">
        <w:rPr>
          <w:rFonts w:cs="B Nazanin" w:hint="eastAsia"/>
          <w:sz w:val="24"/>
          <w:szCs w:val="24"/>
          <w:rtl/>
        </w:rPr>
        <w:t>زان،</w:t>
      </w:r>
      <w:r w:rsidRPr="00537494">
        <w:rPr>
          <w:rFonts w:cs="B Nazanin"/>
          <w:sz w:val="24"/>
          <w:szCs w:val="24"/>
          <w:rtl/>
        </w:rPr>
        <w:t xml:space="preserve"> </w:t>
      </w:r>
      <w:r w:rsidRPr="00537494">
        <w:rPr>
          <w:rFonts w:cs="B Nazanin"/>
          <w:sz w:val="24"/>
          <w:szCs w:val="24"/>
          <w:rtl/>
          <w:lang w:bidi="fa-IR"/>
        </w:rPr>
        <w:t>۱۳۹۷.</w:t>
      </w:r>
    </w:p>
    <w:p w14:paraId="5D3D8059" w14:textId="77777777" w:rsidR="00F36AD7" w:rsidRPr="00537494" w:rsidRDefault="00F36AD7" w:rsidP="00537494">
      <w:pPr>
        <w:pStyle w:val="ListParagraph"/>
        <w:numPr>
          <w:ilvl w:val="0"/>
          <w:numId w:val="4"/>
        </w:numPr>
        <w:jc w:val="both"/>
        <w:rPr>
          <w:rFonts w:cs="B Nazanin"/>
          <w:sz w:val="24"/>
          <w:szCs w:val="24"/>
        </w:rPr>
      </w:pPr>
      <w:r w:rsidRPr="00537494">
        <w:rPr>
          <w:rFonts w:cs="B Nazanin"/>
          <w:sz w:val="24"/>
          <w:szCs w:val="24"/>
        </w:rPr>
        <w:t xml:space="preserve">UNODC (United Nations Office on Drugs and Crime). Case Flow Management in Courts: Reducing Case Backlogs and Delays. Vienna: UNODC, </w:t>
      </w:r>
      <w:r w:rsidRPr="00537494">
        <w:rPr>
          <w:rFonts w:cs="B Nazanin"/>
          <w:sz w:val="24"/>
          <w:szCs w:val="24"/>
          <w:rtl/>
        </w:rPr>
        <w:t>2019.</w:t>
      </w:r>
    </w:p>
    <w:p w14:paraId="1B71C348" w14:textId="77777777" w:rsidR="00F36AD7" w:rsidRPr="00537494" w:rsidRDefault="00F36AD7" w:rsidP="00537494">
      <w:pPr>
        <w:pStyle w:val="ListParagraph"/>
        <w:numPr>
          <w:ilvl w:val="0"/>
          <w:numId w:val="4"/>
        </w:numPr>
        <w:jc w:val="both"/>
        <w:rPr>
          <w:rFonts w:cs="B Nazanin"/>
          <w:sz w:val="24"/>
          <w:szCs w:val="24"/>
        </w:rPr>
      </w:pPr>
      <w:r w:rsidRPr="00537494">
        <w:rPr>
          <w:rFonts w:cs="B Nazanin"/>
          <w:sz w:val="24"/>
          <w:szCs w:val="24"/>
        </w:rPr>
        <w:t xml:space="preserve">World Bank. Judicial Performance and Efficiency in Legal Systems. Washington D.C.: World Bank Publications, </w:t>
      </w:r>
      <w:r w:rsidRPr="00537494">
        <w:rPr>
          <w:rFonts w:cs="B Nazanin"/>
          <w:sz w:val="24"/>
          <w:szCs w:val="24"/>
          <w:rtl/>
        </w:rPr>
        <w:t>2018.</w:t>
      </w:r>
    </w:p>
    <w:p w14:paraId="765D58AD" w14:textId="77777777" w:rsidR="00F36AD7" w:rsidRDefault="00F36AD7" w:rsidP="00537494">
      <w:pPr>
        <w:pStyle w:val="ListParagraph"/>
        <w:numPr>
          <w:ilvl w:val="0"/>
          <w:numId w:val="4"/>
        </w:numPr>
        <w:jc w:val="both"/>
        <w:rPr>
          <w:rFonts w:cs="B Nazanin"/>
          <w:sz w:val="24"/>
          <w:szCs w:val="24"/>
        </w:rPr>
      </w:pPr>
      <w:r w:rsidRPr="00537494">
        <w:rPr>
          <w:rFonts w:cs="B Nazanin"/>
          <w:sz w:val="24"/>
          <w:szCs w:val="24"/>
        </w:rPr>
        <w:t xml:space="preserve">Kaplan, Robert S., &amp; Norton, David P. The Balanced Scorecard: Translating Strategy into Action. Boston: Harvard Business School Press, </w:t>
      </w:r>
      <w:r w:rsidRPr="00537494">
        <w:rPr>
          <w:rFonts w:cs="B Nazanin"/>
          <w:sz w:val="24"/>
          <w:szCs w:val="24"/>
          <w:rtl/>
        </w:rPr>
        <w:t>1996.</w:t>
      </w:r>
    </w:p>
    <w:p w14:paraId="48433E98" w14:textId="59E96D10" w:rsidR="001B2823" w:rsidRPr="00537494" w:rsidRDefault="001B2823" w:rsidP="001B2823">
      <w:pPr>
        <w:pStyle w:val="ListParagraph"/>
        <w:numPr>
          <w:ilvl w:val="0"/>
          <w:numId w:val="4"/>
        </w:numPr>
        <w:jc w:val="both"/>
        <w:rPr>
          <w:rFonts w:cs="B Nazanin"/>
          <w:sz w:val="24"/>
          <w:szCs w:val="24"/>
        </w:rPr>
      </w:pPr>
      <w:r w:rsidRPr="001B2823">
        <w:rPr>
          <w:rFonts w:cs="B Nazanin"/>
          <w:sz w:val="24"/>
          <w:szCs w:val="24"/>
        </w:rPr>
        <w:t>https://www.mizanonline.ir/fa/news/4838839</w:t>
      </w:r>
    </w:p>
    <w:sectPr w:rsidR="001B2823" w:rsidRPr="00537494" w:rsidSect="00AA3FC7">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DB769" w14:textId="77777777" w:rsidR="001820C4" w:rsidRDefault="001820C4" w:rsidP="00127DBD">
      <w:pPr>
        <w:spacing w:after="0" w:line="240" w:lineRule="auto"/>
      </w:pPr>
      <w:r>
        <w:separator/>
      </w:r>
    </w:p>
  </w:endnote>
  <w:endnote w:type="continuationSeparator" w:id="0">
    <w:p w14:paraId="6B68D740" w14:textId="77777777" w:rsidR="001820C4" w:rsidRDefault="001820C4" w:rsidP="0012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FF44" w14:textId="77777777" w:rsidR="001820C4" w:rsidRDefault="001820C4" w:rsidP="00127DBD">
      <w:pPr>
        <w:spacing w:after="0" w:line="240" w:lineRule="auto"/>
      </w:pPr>
      <w:r>
        <w:separator/>
      </w:r>
    </w:p>
  </w:footnote>
  <w:footnote w:type="continuationSeparator" w:id="0">
    <w:p w14:paraId="590BBB39" w14:textId="77777777" w:rsidR="001820C4" w:rsidRDefault="001820C4" w:rsidP="00127DBD">
      <w:pPr>
        <w:spacing w:after="0" w:line="240" w:lineRule="auto"/>
      </w:pPr>
      <w:r>
        <w:continuationSeparator/>
      </w:r>
    </w:p>
  </w:footnote>
  <w:footnote w:id="1">
    <w:p w14:paraId="4BB7C2DD" w14:textId="26E4B4E1" w:rsidR="00127DBD" w:rsidRDefault="00127DBD" w:rsidP="00127DBD">
      <w:pPr>
        <w:pStyle w:val="FootnoteText"/>
        <w:bidi/>
        <w:rPr>
          <w:rFonts w:hint="cs"/>
          <w:rtl/>
          <w:lang w:bidi="fa-IR"/>
        </w:rPr>
      </w:pPr>
      <w:r>
        <w:rPr>
          <w:rStyle w:val="FootnoteReference"/>
        </w:rPr>
        <w:footnoteRef/>
      </w:r>
      <w:r>
        <w:t xml:space="preserve"> </w:t>
      </w:r>
      <w:r>
        <w:rPr>
          <w:rFonts w:hint="cs"/>
          <w:rtl/>
          <w:lang w:bidi="fa-IR"/>
        </w:rPr>
        <w:t>-</w:t>
      </w:r>
      <w:r w:rsidRPr="00127DBD">
        <w:rPr>
          <w:rFonts w:cs="B Nazanin"/>
          <w:rtl/>
        </w:rPr>
        <w:t xml:space="preserve"> </w:t>
      </w:r>
      <w:r w:rsidRPr="000333CF">
        <w:rPr>
          <w:rFonts w:cs="B Nazanin"/>
          <w:rtl/>
        </w:rPr>
        <w:t>دکتر</w:t>
      </w:r>
      <w:r w:rsidRPr="000333CF">
        <w:rPr>
          <w:rFonts w:cs="B Nazanin" w:hint="cs"/>
          <w:rtl/>
        </w:rPr>
        <w:t>ی</w:t>
      </w:r>
      <w:r w:rsidRPr="000333CF">
        <w:rPr>
          <w:rFonts w:cs="B Nazanin" w:hint="eastAsia"/>
          <w:rtl/>
        </w:rPr>
        <w:t>،</w:t>
      </w:r>
      <w:r w:rsidRPr="000333CF">
        <w:rPr>
          <w:rFonts w:cs="B Nazanin"/>
          <w:rtl/>
        </w:rPr>
        <w:t xml:space="preserve"> گروه حقوق ک</w:t>
      </w:r>
      <w:r w:rsidRPr="000333CF">
        <w:rPr>
          <w:rFonts w:cs="B Nazanin" w:hint="cs"/>
          <w:rtl/>
        </w:rPr>
        <w:t>ی</w:t>
      </w:r>
      <w:r w:rsidRPr="000333CF">
        <w:rPr>
          <w:rFonts w:cs="B Nazanin" w:hint="eastAsia"/>
          <w:rtl/>
        </w:rPr>
        <w:t>فر</w:t>
      </w:r>
      <w:r w:rsidRPr="000333CF">
        <w:rPr>
          <w:rFonts w:cs="B Nazanin" w:hint="cs"/>
          <w:rtl/>
        </w:rPr>
        <w:t>ی</w:t>
      </w:r>
      <w:r w:rsidRPr="000333CF">
        <w:rPr>
          <w:rFonts w:cs="B Nazanin"/>
          <w:rtl/>
        </w:rPr>
        <w:t xml:space="preserve"> و جرم‌شناس</w:t>
      </w:r>
      <w:r w:rsidRPr="000333CF">
        <w:rPr>
          <w:rFonts w:cs="B Nazanin" w:hint="cs"/>
          <w:rtl/>
        </w:rPr>
        <w:t>ی</w:t>
      </w:r>
      <w:r w:rsidRPr="000333CF">
        <w:rPr>
          <w:rFonts w:cs="B Nazanin" w:hint="eastAsia"/>
          <w:rtl/>
        </w:rPr>
        <w:t>،</w:t>
      </w:r>
      <w:r w:rsidRPr="000333CF">
        <w:rPr>
          <w:rFonts w:cs="B Nazanin"/>
          <w:rtl/>
        </w:rPr>
        <w:t xml:space="preserve"> واحد تبر</w:t>
      </w:r>
      <w:r w:rsidRPr="000333CF">
        <w:rPr>
          <w:rFonts w:cs="B Nazanin" w:hint="cs"/>
          <w:rtl/>
        </w:rPr>
        <w:t>ی</w:t>
      </w:r>
      <w:r w:rsidRPr="000333CF">
        <w:rPr>
          <w:rFonts w:cs="B Nazanin" w:hint="eastAsia"/>
          <w:rtl/>
        </w:rPr>
        <w:t>ز،</w:t>
      </w:r>
      <w:r w:rsidRPr="000333CF">
        <w:rPr>
          <w:rFonts w:cs="B Nazanin"/>
          <w:rtl/>
        </w:rPr>
        <w:t xml:space="preserve"> دانشگاه آزاد اسلام</w:t>
      </w:r>
      <w:r w:rsidRPr="000333CF">
        <w:rPr>
          <w:rFonts w:cs="B Nazanin" w:hint="cs"/>
          <w:rtl/>
        </w:rPr>
        <w:t>ی</w:t>
      </w:r>
      <w:r w:rsidRPr="000333CF">
        <w:rPr>
          <w:rFonts w:cs="B Nazanin" w:hint="eastAsia"/>
          <w:rtl/>
        </w:rPr>
        <w:t>،</w:t>
      </w:r>
      <w:r w:rsidRPr="000333CF">
        <w:rPr>
          <w:rFonts w:cs="B Nazanin"/>
          <w:rtl/>
        </w:rPr>
        <w:t xml:space="preserve"> تبر</w:t>
      </w:r>
      <w:r w:rsidRPr="000333CF">
        <w:rPr>
          <w:rFonts w:cs="B Nazanin" w:hint="cs"/>
          <w:rtl/>
        </w:rPr>
        <w:t>ی</w:t>
      </w:r>
      <w:r w:rsidRPr="000333CF">
        <w:rPr>
          <w:rFonts w:cs="B Nazanin" w:hint="eastAsia"/>
          <w:rtl/>
        </w:rPr>
        <w:t>ز،</w:t>
      </w:r>
      <w:r w:rsidRPr="000333CF">
        <w:rPr>
          <w:rFonts w:cs="B Nazanin"/>
          <w:rtl/>
        </w:rPr>
        <w:t xml:space="preserve"> ا</w:t>
      </w:r>
      <w:r w:rsidRPr="000333CF">
        <w:rPr>
          <w:rFonts w:cs="B Nazanin" w:hint="cs"/>
          <w:rtl/>
        </w:rPr>
        <w:t>ی</w:t>
      </w:r>
      <w:r w:rsidRPr="000333CF">
        <w:rPr>
          <w:rFonts w:cs="B Nazanin" w:hint="eastAsia"/>
          <w:rtl/>
        </w:rPr>
        <w:t>ران</w:t>
      </w:r>
      <w:r w:rsidRPr="000333CF">
        <w:rPr>
          <w:rFonts w:cs="B Nazanin" w:hint="cs"/>
          <w:rtl/>
        </w:rPr>
        <w:t xml:space="preserve"> </w:t>
      </w:r>
      <w:r w:rsidRPr="000333CF">
        <w:rPr>
          <w:rFonts w:ascii="Times New Roman" w:hAnsi="Times New Roman" w:cs="B Nazanin"/>
        </w:rPr>
        <w:t>mehdi6525@yahoo.com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00CC3"/>
    <w:multiLevelType w:val="hybridMultilevel"/>
    <w:tmpl w:val="88F6B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B75132"/>
    <w:multiLevelType w:val="hybridMultilevel"/>
    <w:tmpl w:val="88B65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E1DB8"/>
    <w:multiLevelType w:val="hybridMultilevel"/>
    <w:tmpl w:val="C9DA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C1BB9"/>
    <w:multiLevelType w:val="hybridMultilevel"/>
    <w:tmpl w:val="78A6D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611B64"/>
    <w:multiLevelType w:val="hybridMultilevel"/>
    <w:tmpl w:val="EBC8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9F1749"/>
    <w:multiLevelType w:val="hybridMultilevel"/>
    <w:tmpl w:val="0912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603772">
    <w:abstractNumId w:val="4"/>
  </w:num>
  <w:num w:numId="2" w16cid:durableId="282272131">
    <w:abstractNumId w:val="5"/>
  </w:num>
  <w:num w:numId="3" w16cid:durableId="74981105">
    <w:abstractNumId w:val="1"/>
  </w:num>
  <w:num w:numId="4" w16cid:durableId="1008406687">
    <w:abstractNumId w:val="3"/>
  </w:num>
  <w:num w:numId="5" w16cid:durableId="927274507">
    <w:abstractNumId w:val="2"/>
  </w:num>
  <w:num w:numId="6" w16cid:durableId="1902860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6B2"/>
    <w:rsid w:val="000232EC"/>
    <w:rsid w:val="000B48B7"/>
    <w:rsid w:val="000C0DB5"/>
    <w:rsid w:val="00127DBD"/>
    <w:rsid w:val="001342DE"/>
    <w:rsid w:val="001820C4"/>
    <w:rsid w:val="001B2823"/>
    <w:rsid w:val="001D2BA8"/>
    <w:rsid w:val="00260F24"/>
    <w:rsid w:val="0028560A"/>
    <w:rsid w:val="00314242"/>
    <w:rsid w:val="00314834"/>
    <w:rsid w:val="003C147F"/>
    <w:rsid w:val="003E4ABE"/>
    <w:rsid w:val="003E7FA2"/>
    <w:rsid w:val="004004E7"/>
    <w:rsid w:val="004855FA"/>
    <w:rsid w:val="004A574E"/>
    <w:rsid w:val="004C4819"/>
    <w:rsid w:val="005330F0"/>
    <w:rsid w:val="00537494"/>
    <w:rsid w:val="005403A4"/>
    <w:rsid w:val="005B26B2"/>
    <w:rsid w:val="005E50EC"/>
    <w:rsid w:val="00620F3B"/>
    <w:rsid w:val="00623E8F"/>
    <w:rsid w:val="006D0595"/>
    <w:rsid w:val="007732F6"/>
    <w:rsid w:val="007F311B"/>
    <w:rsid w:val="00885576"/>
    <w:rsid w:val="008E27B3"/>
    <w:rsid w:val="008F17E9"/>
    <w:rsid w:val="0091334D"/>
    <w:rsid w:val="009B0D4D"/>
    <w:rsid w:val="00A36866"/>
    <w:rsid w:val="00AA3FC7"/>
    <w:rsid w:val="00AF015E"/>
    <w:rsid w:val="00B25721"/>
    <w:rsid w:val="00B97870"/>
    <w:rsid w:val="00BB2F0C"/>
    <w:rsid w:val="00BD7248"/>
    <w:rsid w:val="00C13875"/>
    <w:rsid w:val="00C555B1"/>
    <w:rsid w:val="00CE0B2C"/>
    <w:rsid w:val="00D507DB"/>
    <w:rsid w:val="00DC2686"/>
    <w:rsid w:val="00DE5772"/>
    <w:rsid w:val="00E66700"/>
    <w:rsid w:val="00EB6DEF"/>
    <w:rsid w:val="00F36AD7"/>
    <w:rsid w:val="00F77249"/>
    <w:rsid w:val="00F970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5BB9"/>
  <w15:docId w15:val="{21EFA937-7D4B-4F43-91FE-7E5485CFF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4D"/>
  </w:style>
  <w:style w:type="paragraph" w:styleId="Heading1">
    <w:name w:val="heading 1"/>
    <w:basedOn w:val="Normal"/>
    <w:next w:val="Normal"/>
    <w:link w:val="Heading1Char"/>
    <w:uiPriority w:val="9"/>
    <w:qFormat/>
    <w:rsid w:val="00BB2F0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B2F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D724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9704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FA2"/>
    <w:pPr>
      <w:ind w:left="720"/>
      <w:contextualSpacing/>
    </w:pPr>
  </w:style>
  <w:style w:type="paragraph" w:styleId="FootnoteText">
    <w:name w:val="footnote text"/>
    <w:basedOn w:val="Normal"/>
    <w:link w:val="FootnoteTextChar"/>
    <w:uiPriority w:val="99"/>
    <w:semiHidden/>
    <w:unhideWhenUsed/>
    <w:rsid w:val="00127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DBD"/>
    <w:rPr>
      <w:sz w:val="20"/>
      <w:szCs w:val="20"/>
    </w:rPr>
  </w:style>
  <w:style w:type="character" w:styleId="FootnoteReference">
    <w:name w:val="footnote reference"/>
    <w:basedOn w:val="DefaultParagraphFont"/>
    <w:uiPriority w:val="99"/>
    <w:semiHidden/>
    <w:unhideWhenUsed/>
    <w:rsid w:val="00127DBD"/>
    <w:rPr>
      <w:vertAlign w:val="superscript"/>
    </w:rPr>
  </w:style>
  <w:style w:type="character" w:customStyle="1" w:styleId="Heading3Char">
    <w:name w:val="Heading 3 Char"/>
    <w:basedOn w:val="DefaultParagraphFont"/>
    <w:link w:val="Heading3"/>
    <w:uiPriority w:val="9"/>
    <w:semiHidden/>
    <w:rsid w:val="00BD7248"/>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97047"/>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BB2F0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BB2F0C"/>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BB2F0C"/>
    <w:rPr>
      <w:color w:val="0000FF" w:themeColor="hyperlink"/>
      <w:u w:val="single"/>
    </w:rPr>
  </w:style>
  <w:style w:type="character" w:styleId="UnresolvedMention">
    <w:name w:val="Unresolved Mention"/>
    <w:basedOn w:val="DefaultParagraphFont"/>
    <w:uiPriority w:val="99"/>
    <w:semiHidden/>
    <w:unhideWhenUsed/>
    <w:rsid w:val="00BB2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9212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75">
          <w:marLeft w:val="0"/>
          <w:marRight w:val="0"/>
          <w:marTop w:val="0"/>
          <w:marBottom w:val="0"/>
          <w:divBdr>
            <w:top w:val="none" w:sz="0" w:space="0" w:color="auto"/>
            <w:left w:val="none" w:sz="0" w:space="0" w:color="auto"/>
            <w:bottom w:val="none" w:sz="0" w:space="0" w:color="auto"/>
            <w:right w:val="none" w:sz="0" w:space="0" w:color="auto"/>
          </w:divBdr>
        </w:div>
        <w:div w:id="1613513084">
          <w:marLeft w:val="0"/>
          <w:marRight w:val="0"/>
          <w:marTop w:val="0"/>
          <w:marBottom w:val="0"/>
          <w:divBdr>
            <w:top w:val="none" w:sz="0" w:space="0" w:color="auto"/>
            <w:left w:val="none" w:sz="0" w:space="0" w:color="auto"/>
            <w:bottom w:val="none" w:sz="0" w:space="0" w:color="auto"/>
            <w:right w:val="none" w:sz="0" w:space="0" w:color="auto"/>
          </w:divBdr>
        </w:div>
        <w:div w:id="1365910389">
          <w:marLeft w:val="0"/>
          <w:marRight w:val="0"/>
          <w:marTop w:val="0"/>
          <w:marBottom w:val="0"/>
          <w:divBdr>
            <w:top w:val="none" w:sz="0" w:space="0" w:color="auto"/>
            <w:left w:val="none" w:sz="0" w:space="0" w:color="auto"/>
            <w:bottom w:val="none" w:sz="0" w:space="0" w:color="auto"/>
            <w:right w:val="none" w:sz="0" w:space="0" w:color="auto"/>
          </w:divBdr>
        </w:div>
        <w:div w:id="1408645571">
          <w:marLeft w:val="0"/>
          <w:marRight w:val="0"/>
          <w:marTop w:val="0"/>
          <w:marBottom w:val="0"/>
          <w:divBdr>
            <w:top w:val="none" w:sz="0" w:space="0" w:color="auto"/>
            <w:left w:val="none" w:sz="0" w:space="0" w:color="auto"/>
            <w:bottom w:val="none" w:sz="0" w:space="0" w:color="auto"/>
            <w:right w:val="none" w:sz="0" w:space="0" w:color="auto"/>
          </w:divBdr>
        </w:div>
        <w:div w:id="2076316870">
          <w:marLeft w:val="0"/>
          <w:marRight w:val="0"/>
          <w:marTop w:val="0"/>
          <w:marBottom w:val="0"/>
          <w:divBdr>
            <w:top w:val="none" w:sz="0" w:space="0" w:color="auto"/>
            <w:left w:val="none" w:sz="0" w:space="0" w:color="auto"/>
            <w:bottom w:val="none" w:sz="0" w:space="0" w:color="auto"/>
            <w:right w:val="none" w:sz="0" w:space="0" w:color="auto"/>
          </w:divBdr>
        </w:div>
        <w:div w:id="1931769172">
          <w:marLeft w:val="0"/>
          <w:marRight w:val="0"/>
          <w:marTop w:val="0"/>
          <w:marBottom w:val="0"/>
          <w:divBdr>
            <w:top w:val="none" w:sz="0" w:space="0" w:color="auto"/>
            <w:left w:val="none" w:sz="0" w:space="0" w:color="auto"/>
            <w:bottom w:val="none" w:sz="0" w:space="0" w:color="auto"/>
            <w:right w:val="none" w:sz="0" w:space="0" w:color="auto"/>
          </w:divBdr>
        </w:div>
        <w:div w:id="1030885186">
          <w:marLeft w:val="0"/>
          <w:marRight w:val="0"/>
          <w:marTop w:val="0"/>
          <w:marBottom w:val="0"/>
          <w:divBdr>
            <w:top w:val="none" w:sz="0" w:space="0" w:color="auto"/>
            <w:left w:val="none" w:sz="0" w:space="0" w:color="auto"/>
            <w:bottom w:val="none" w:sz="0" w:space="0" w:color="auto"/>
            <w:right w:val="none" w:sz="0" w:space="0" w:color="auto"/>
          </w:divBdr>
        </w:div>
        <w:div w:id="1781756624">
          <w:marLeft w:val="0"/>
          <w:marRight w:val="0"/>
          <w:marTop w:val="0"/>
          <w:marBottom w:val="0"/>
          <w:divBdr>
            <w:top w:val="none" w:sz="0" w:space="0" w:color="auto"/>
            <w:left w:val="none" w:sz="0" w:space="0" w:color="auto"/>
            <w:bottom w:val="none" w:sz="0" w:space="0" w:color="auto"/>
            <w:right w:val="none" w:sz="0" w:space="0" w:color="auto"/>
          </w:divBdr>
        </w:div>
        <w:div w:id="762383305">
          <w:marLeft w:val="0"/>
          <w:marRight w:val="0"/>
          <w:marTop w:val="0"/>
          <w:marBottom w:val="0"/>
          <w:divBdr>
            <w:top w:val="none" w:sz="0" w:space="0" w:color="auto"/>
            <w:left w:val="none" w:sz="0" w:space="0" w:color="auto"/>
            <w:bottom w:val="none" w:sz="0" w:space="0" w:color="auto"/>
            <w:right w:val="none" w:sz="0" w:space="0" w:color="auto"/>
          </w:divBdr>
        </w:div>
        <w:div w:id="742332710">
          <w:marLeft w:val="0"/>
          <w:marRight w:val="0"/>
          <w:marTop w:val="0"/>
          <w:marBottom w:val="0"/>
          <w:divBdr>
            <w:top w:val="none" w:sz="0" w:space="0" w:color="auto"/>
            <w:left w:val="none" w:sz="0" w:space="0" w:color="auto"/>
            <w:bottom w:val="none" w:sz="0" w:space="0" w:color="auto"/>
            <w:right w:val="none" w:sz="0" w:space="0" w:color="auto"/>
          </w:divBdr>
        </w:div>
        <w:div w:id="1259560744">
          <w:marLeft w:val="0"/>
          <w:marRight w:val="0"/>
          <w:marTop w:val="0"/>
          <w:marBottom w:val="0"/>
          <w:divBdr>
            <w:top w:val="none" w:sz="0" w:space="0" w:color="auto"/>
            <w:left w:val="none" w:sz="0" w:space="0" w:color="auto"/>
            <w:bottom w:val="none" w:sz="0" w:space="0" w:color="auto"/>
            <w:right w:val="none" w:sz="0" w:space="0" w:color="auto"/>
          </w:divBdr>
        </w:div>
        <w:div w:id="803733742">
          <w:marLeft w:val="0"/>
          <w:marRight w:val="0"/>
          <w:marTop w:val="0"/>
          <w:marBottom w:val="0"/>
          <w:divBdr>
            <w:top w:val="none" w:sz="0" w:space="0" w:color="auto"/>
            <w:left w:val="none" w:sz="0" w:space="0" w:color="auto"/>
            <w:bottom w:val="none" w:sz="0" w:space="0" w:color="auto"/>
            <w:right w:val="none" w:sz="0" w:space="0" w:color="auto"/>
          </w:divBdr>
        </w:div>
        <w:div w:id="575630939">
          <w:marLeft w:val="0"/>
          <w:marRight w:val="0"/>
          <w:marTop w:val="0"/>
          <w:marBottom w:val="0"/>
          <w:divBdr>
            <w:top w:val="none" w:sz="0" w:space="0" w:color="auto"/>
            <w:left w:val="none" w:sz="0" w:space="0" w:color="auto"/>
            <w:bottom w:val="none" w:sz="0" w:space="0" w:color="auto"/>
            <w:right w:val="none" w:sz="0" w:space="0" w:color="auto"/>
          </w:divBdr>
        </w:div>
        <w:div w:id="939029894">
          <w:marLeft w:val="0"/>
          <w:marRight w:val="0"/>
          <w:marTop w:val="0"/>
          <w:marBottom w:val="0"/>
          <w:divBdr>
            <w:top w:val="none" w:sz="0" w:space="0" w:color="auto"/>
            <w:left w:val="none" w:sz="0" w:space="0" w:color="auto"/>
            <w:bottom w:val="none" w:sz="0" w:space="0" w:color="auto"/>
            <w:right w:val="none" w:sz="0" w:space="0" w:color="auto"/>
          </w:divBdr>
        </w:div>
        <w:div w:id="1052773733">
          <w:marLeft w:val="0"/>
          <w:marRight w:val="0"/>
          <w:marTop w:val="0"/>
          <w:marBottom w:val="0"/>
          <w:divBdr>
            <w:top w:val="none" w:sz="0" w:space="0" w:color="auto"/>
            <w:left w:val="none" w:sz="0" w:space="0" w:color="auto"/>
            <w:bottom w:val="none" w:sz="0" w:space="0" w:color="auto"/>
            <w:right w:val="none" w:sz="0" w:space="0" w:color="auto"/>
          </w:divBdr>
        </w:div>
        <w:div w:id="1769689172">
          <w:marLeft w:val="0"/>
          <w:marRight w:val="0"/>
          <w:marTop w:val="0"/>
          <w:marBottom w:val="0"/>
          <w:divBdr>
            <w:top w:val="none" w:sz="0" w:space="0" w:color="auto"/>
            <w:left w:val="none" w:sz="0" w:space="0" w:color="auto"/>
            <w:bottom w:val="none" w:sz="0" w:space="0" w:color="auto"/>
            <w:right w:val="none" w:sz="0" w:space="0" w:color="auto"/>
          </w:divBdr>
        </w:div>
        <w:div w:id="1087463489">
          <w:marLeft w:val="0"/>
          <w:marRight w:val="0"/>
          <w:marTop w:val="0"/>
          <w:marBottom w:val="0"/>
          <w:divBdr>
            <w:top w:val="none" w:sz="0" w:space="0" w:color="auto"/>
            <w:left w:val="none" w:sz="0" w:space="0" w:color="auto"/>
            <w:bottom w:val="none" w:sz="0" w:space="0" w:color="auto"/>
            <w:right w:val="none" w:sz="0" w:space="0" w:color="auto"/>
          </w:divBdr>
        </w:div>
        <w:div w:id="1318655902">
          <w:marLeft w:val="0"/>
          <w:marRight w:val="0"/>
          <w:marTop w:val="0"/>
          <w:marBottom w:val="0"/>
          <w:divBdr>
            <w:top w:val="none" w:sz="0" w:space="0" w:color="auto"/>
            <w:left w:val="none" w:sz="0" w:space="0" w:color="auto"/>
            <w:bottom w:val="none" w:sz="0" w:space="0" w:color="auto"/>
            <w:right w:val="none" w:sz="0" w:space="0" w:color="auto"/>
          </w:divBdr>
        </w:div>
        <w:div w:id="86586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C1B4-4B34-48C6-BD43-02656D62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5743</Words>
  <Characters>32737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iranian</dc:creator>
  <cp:lastModifiedBy>SMART LAND</cp:lastModifiedBy>
  <cp:revision>10</cp:revision>
  <cp:lastPrinted>2026-02-12T00:16:00Z</cp:lastPrinted>
  <dcterms:created xsi:type="dcterms:W3CDTF">2026-02-11T23:06:00Z</dcterms:created>
  <dcterms:modified xsi:type="dcterms:W3CDTF">2026-02-12T00:32:00Z</dcterms:modified>
</cp:coreProperties>
</file>